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69EB" w:rsidRPr="00532D28" w:rsidRDefault="002F69EB" w:rsidP="002F69EB">
      <w:pPr>
        <w:jc w:val="center"/>
        <w:rPr>
          <w:rFonts w:ascii="Times New Roman" w:hAnsi="Times New Roman" w:cs="Times New Roman"/>
          <w:sz w:val="28"/>
          <w:szCs w:val="28"/>
          <w:lang w:val="uk-UA"/>
        </w:rPr>
      </w:pPr>
      <w:bookmarkStart w:id="0" w:name="_GoBack"/>
      <w:bookmarkEnd w:id="0"/>
      <w:r w:rsidRPr="00532D28">
        <w:rPr>
          <w:rFonts w:ascii="Times New Roman" w:hAnsi="Times New Roman" w:cs="Times New Roman"/>
          <w:sz w:val="28"/>
          <w:szCs w:val="28"/>
          <w:lang w:val="uk-UA"/>
        </w:rPr>
        <w:t>МІНІСТЕРСТВО ОСВІТИ І НАУКИ УКРАЇНИ</w:t>
      </w:r>
    </w:p>
    <w:p w:rsidR="00D857BB" w:rsidRPr="00532D28" w:rsidRDefault="002F69EB">
      <w:pPr>
        <w:rPr>
          <w:rFonts w:ascii="Times New Roman" w:hAnsi="Times New Roman" w:cs="Times New Roman"/>
          <w:sz w:val="28"/>
          <w:szCs w:val="28"/>
          <w:lang w:val="uk-UA"/>
        </w:rPr>
      </w:pPr>
      <w:r w:rsidRPr="00532D28">
        <w:rPr>
          <w:rFonts w:ascii="Times New Roman" w:hAnsi="Times New Roman" w:cs="Times New Roman"/>
          <w:sz w:val="28"/>
          <w:szCs w:val="28"/>
        </w:rPr>
        <w:t xml:space="preserve">НАЦІОНАЛЬНИЙ УНІВЕРСИТЕТ </w:t>
      </w:r>
      <w:r w:rsidRPr="00532D28">
        <w:rPr>
          <w:rFonts w:ascii="Times New Roman" w:hAnsi="Times New Roman" w:cs="Times New Roman"/>
          <w:sz w:val="28"/>
          <w:szCs w:val="28"/>
          <w:lang w:val="uk-UA"/>
        </w:rPr>
        <w:t>«ЧЕРНІГІВСЬКА ПОЛІТЕХНІКА»</w:t>
      </w:r>
    </w:p>
    <w:p w:rsidR="002F69EB" w:rsidRPr="00532D28" w:rsidRDefault="002F69EB" w:rsidP="002F69EB">
      <w:pPr>
        <w:jc w:val="center"/>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Навчально-науковий інститут </w:t>
      </w:r>
      <w:r w:rsidR="00F13216">
        <w:rPr>
          <w:rFonts w:ascii="Times New Roman" w:hAnsi="Times New Roman" w:cs="Times New Roman"/>
          <w:sz w:val="28"/>
          <w:szCs w:val="28"/>
          <w:lang w:val="uk-UA"/>
        </w:rPr>
        <w:t xml:space="preserve">бізнесу, </w:t>
      </w:r>
      <w:r w:rsidRPr="00532D28">
        <w:rPr>
          <w:rFonts w:ascii="Times New Roman" w:hAnsi="Times New Roman" w:cs="Times New Roman"/>
          <w:sz w:val="28"/>
          <w:szCs w:val="28"/>
          <w:lang w:val="uk-UA"/>
        </w:rPr>
        <w:t>економіки</w:t>
      </w:r>
      <w:r w:rsidR="00F13216">
        <w:rPr>
          <w:rFonts w:ascii="Times New Roman" w:hAnsi="Times New Roman" w:cs="Times New Roman"/>
          <w:sz w:val="28"/>
          <w:szCs w:val="28"/>
          <w:lang w:val="uk-UA"/>
        </w:rPr>
        <w:t xml:space="preserve"> та адміністрування</w:t>
      </w:r>
      <w:r w:rsidRPr="00532D28">
        <w:rPr>
          <w:rFonts w:ascii="Times New Roman" w:hAnsi="Times New Roman" w:cs="Times New Roman"/>
          <w:sz w:val="28"/>
          <w:szCs w:val="28"/>
          <w:lang w:val="uk-UA"/>
        </w:rPr>
        <w:br/>
        <w:t>Кафедра маркетингу, PR-технологій та логістики</w:t>
      </w:r>
    </w:p>
    <w:p w:rsidR="002F69EB" w:rsidRPr="00532D28" w:rsidRDefault="002F69EB" w:rsidP="002F69EB">
      <w:pPr>
        <w:jc w:val="center"/>
        <w:rPr>
          <w:rFonts w:ascii="Times New Roman" w:hAnsi="Times New Roman" w:cs="Times New Roman"/>
          <w:sz w:val="28"/>
          <w:szCs w:val="28"/>
          <w:lang w:val="uk-UA"/>
        </w:rPr>
      </w:pPr>
    </w:p>
    <w:p w:rsidR="002F69EB" w:rsidRPr="00532D28" w:rsidRDefault="002F69EB" w:rsidP="002F69EB">
      <w:pPr>
        <w:rPr>
          <w:rFonts w:ascii="Times New Roman" w:hAnsi="Times New Roman" w:cs="Times New Roman"/>
          <w:b/>
          <w:sz w:val="28"/>
          <w:szCs w:val="28"/>
          <w:lang w:val="uk-UA"/>
        </w:rPr>
      </w:pP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b/>
          <w:sz w:val="28"/>
          <w:szCs w:val="28"/>
          <w:lang w:val="uk-UA"/>
        </w:rPr>
        <w:t>ЗАТВЕРДЖУЮ</w:t>
      </w:r>
    </w:p>
    <w:p w:rsidR="002F69EB" w:rsidRDefault="002F69EB" w:rsidP="002F69EB">
      <w:pPr>
        <w:rPr>
          <w:rFonts w:ascii="Times New Roman" w:hAnsi="Times New Roman" w:cs="Times New Roman"/>
          <w:sz w:val="28"/>
          <w:szCs w:val="28"/>
          <w:lang w:val="uk-UA"/>
        </w:rPr>
      </w:pP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00D4277A">
        <w:rPr>
          <w:rFonts w:ascii="Times New Roman" w:hAnsi="Times New Roman" w:cs="Times New Roman"/>
          <w:sz w:val="28"/>
          <w:szCs w:val="28"/>
          <w:lang w:val="uk-UA"/>
        </w:rPr>
        <w:t>Завідувач кафедри маркетингу,</w:t>
      </w:r>
    </w:p>
    <w:p w:rsidR="00D4277A" w:rsidRPr="00D4277A" w:rsidRDefault="00D4277A" w:rsidP="002F69EB">
      <w:pPr>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en-US"/>
        </w:rPr>
        <w:t>PR</w:t>
      </w:r>
      <w:r w:rsidRPr="00D4277A">
        <w:rPr>
          <w:rFonts w:ascii="Times New Roman" w:hAnsi="Times New Roman" w:cs="Times New Roman"/>
          <w:sz w:val="28"/>
          <w:szCs w:val="28"/>
        </w:rPr>
        <w:t>-</w:t>
      </w:r>
      <w:r>
        <w:rPr>
          <w:rFonts w:ascii="Times New Roman" w:hAnsi="Times New Roman" w:cs="Times New Roman"/>
          <w:sz w:val="28"/>
          <w:szCs w:val="28"/>
          <w:lang w:val="uk-UA"/>
        </w:rPr>
        <w:t>технологій та логістики</w:t>
      </w:r>
    </w:p>
    <w:p w:rsidR="002F69EB" w:rsidRPr="00532D28" w:rsidRDefault="002F69EB" w:rsidP="002F69EB">
      <w:pPr>
        <w:rPr>
          <w:rFonts w:ascii="Times New Roman" w:hAnsi="Times New Roman" w:cs="Times New Roman"/>
          <w:sz w:val="28"/>
          <w:szCs w:val="28"/>
          <w:lang w:val="uk-UA"/>
        </w:rPr>
      </w:pP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00F66E5C" w:rsidRPr="00532D28">
        <w:rPr>
          <w:rFonts w:ascii="Times New Roman" w:hAnsi="Times New Roman" w:cs="Times New Roman"/>
          <w:sz w:val="28"/>
          <w:szCs w:val="28"/>
          <w:lang w:val="uk-UA"/>
        </w:rPr>
        <w:t>______________</w:t>
      </w:r>
      <w:r w:rsidR="00D4277A">
        <w:rPr>
          <w:rFonts w:ascii="Times New Roman" w:hAnsi="Times New Roman" w:cs="Times New Roman"/>
          <w:sz w:val="28"/>
          <w:szCs w:val="28"/>
          <w:lang w:val="uk-UA"/>
        </w:rPr>
        <w:t>І.О. Хоменко</w:t>
      </w:r>
    </w:p>
    <w:p w:rsidR="002F69EB" w:rsidRPr="00532D28" w:rsidRDefault="00704FE8" w:rsidP="002F69EB">
      <w:pPr>
        <w:rPr>
          <w:rFonts w:ascii="Times New Roman" w:hAnsi="Times New Roman" w:cs="Times New Roman"/>
          <w:sz w:val="28"/>
          <w:szCs w:val="28"/>
          <w:lang w:val="uk-UA"/>
        </w:rPr>
      </w:pP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t>«___</w:t>
      </w:r>
      <w:r w:rsidR="002F69EB" w:rsidRPr="00532D28">
        <w:rPr>
          <w:rFonts w:ascii="Times New Roman" w:hAnsi="Times New Roman" w:cs="Times New Roman"/>
          <w:sz w:val="28"/>
          <w:szCs w:val="28"/>
          <w:lang w:val="uk-UA"/>
        </w:rPr>
        <w:t>»</w:t>
      </w:r>
      <w:r w:rsidRPr="00532D28">
        <w:rPr>
          <w:rFonts w:ascii="Times New Roman" w:hAnsi="Times New Roman" w:cs="Times New Roman"/>
          <w:sz w:val="28"/>
          <w:szCs w:val="28"/>
          <w:lang w:val="uk-UA"/>
        </w:rPr>
        <w:t xml:space="preserve"> _________</w:t>
      </w:r>
      <w:r w:rsidR="006556B7" w:rsidRPr="00532D28">
        <w:rPr>
          <w:rFonts w:ascii="Times New Roman" w:hAnsi="Times New Roman" w:cs="Times New Roman"/>
          <w:sz w:val="28"/>
          <w:szCs w:val="28"/>
          <w:lang w:val="uk-UA"/>
        </w:rPr>
        <w:t xml:space="preserve">  </w:t>
      </w:r>
      <w:r w:rsidRPr="00532D28">
        <w:rPr>
          <w:rFonts w:ascii="Times New Roman" w:hAnsi="Times New Roman" w:cs="Times New Roman"/>
          <w:sz w:val="28"/>
          <w:szCs w:val="28"/>
          <w:lang w:val="uk-UA"/>
        </w:rPr>
        <w:t>202</w:t>
      </w:r>
      <w:r w:rsidR="001707DE">
        <w:rPr>
          <w:rFonts w:ascii="Times New Roman" w:hAnsi="Times New Roman" w:cs="Times New Roman"/>
          <w:sz w:val="28"/>
          <w:szCs w:val="28"/>
          <w:lang w:val="uk-UA"/>
        </w:rPr>
        <w:t>6</w:t>
      </w:r>
      <w:r w:rsidR="002F69EB" w:rsidRPr="00532D28">
        <w:rPr>
          <w:rFonts w:ascii="Times New Roman" w:hAnsi="Times New Roman" w:cs="Times New Roman"/>
          <w:sz w:val="28"/>
          <w:szCs w:val="28"/>
          <w:lang w:val="uk-UA"/>
        </w:rPr>
        <w:t xml:space="preserve"> р.</w:t>
      </w:r>
    </w:p>
    <w:p w:rsidR="002F69EB" w:rsidRPr="00532D28" w:rsidRDefault="002F69EB" w:rsidP="002F69EB">
      <w:pPr>
        <w:rPr>
          <w:rFonts w:ascii="Times New Roman" w:hAnsi="Times New Roman" w:cs="Times New Roman"/>
          <w:sz w:val="28"/>
          <w:szCs w:val="28"/>
          <w:lang w:val="uk-UA"/>
        </w:rPr>
      </w:pPr>
    </w:p>
    <w:p w:rsidR="002F69EB" w:rsidRPr="00532D28" w:rsidRDefault="002F69EB" w:rsidP="002F69EB">
      <w:pPr>
        <w:jc w:val="center"/>
        <w:rPr>
          <w:rFonts w:ascii="Times New Roman" w:hAnsi="Times New Roman" w:cs="Times New Roman"/>
          <w:b/>
          <w:sz w:val="28"/>
          <w:szCs w:val="28"/>
          <w:lang w:val="uk-UA"/>
        </w:rPr>
      </w:pPr>
      <w:r w:rsidRPr="00532D28">
        <w:rPr>
          <w:rFonts w:ascii="Times New Roman" w:hAnsi="Times New Roman" w:cs="Times New Roman"/>
          <w:b/>
          <w:sz w:val="28"/>
          <w:szCs w:val="28"/>
          <w:lang w:val="uk-UA"/>
        </w:rPr>
        <w:t>ПРОГРАМА</w:t>
      </w:r>
    </w:p>
    <w:p w:rsidR="002F69EB" w:rsidRPr="00532D28" w:rsidRDefault="007F12BA" w:rsidP="007F12BA">
      <w:pPr>
        <w:jc w:val="center"/>
        <w:rPr>
          <w:rFonts w:ascii="Times New Roman" w:hAnsi="Times New Roman" w:cs="Times New Roman"/>
          <w:b/>
          <w:sz w:val="28"/>
          <w:szCs w:val="28"/>
          <w:lang w:val="uk-UA"/>
        </w:rPr>
      </w:pPr>
      <w:r w:rsidRPr="00532D28">
        <w:rPr>
          <w:rFonts w:ascii="Times New Roman" w:hAnsi="Times New Roman" w:cs="Times New Roman"/>
          <w:b/>
          <w:sz w:val="28"/>
          <w:szCs w:val="28"/>
          <w:lang w:val="uk-UA"/>
        </w:rPr>
        <w:t>атестаційного іспиту для здобувачів вищої освіти</w:t>
      </w:r>
    </w:p>
    <w:p w:rsidR="007F12BA" w:rsidRPr="00532D28" w:rsidRDefault="007F12BA" w:rsidP="007F12BA">
      <w:pPr>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ступеня вищої освіти </w:t>
      </w:r>
      <w:r w:rsidRPr="00532D28">
        <w:rPr>
          <w:rFonts w:ascii="Times New Roman" w:hAnsi="Times New Roman" w:cs="Times New Roman"/>
          <w:b/>
          <w:sz w:val="28"/>
          <w:szCs w:val="28"/>
          <w:lang w:val="uk-UA"/>
        </w:rPr>
        <w:t>бакалавр</w:t>
      </w:r>
    </w:p>
    <w:p w:rsidR="007F12BA" w:rsidRPr="00532D28" w:rsidRDefault="007F12BA" w:rsidP="007F12BA">
      <w:pPr>
        <w:rPr>
          <w:rFonts w:ascii="Times New Roman" w:hAnsi="Times New Roman" w:cs="Times New Roman"/>
          <w:b/>
          <w:sz w:val="28"/>
          <w:szCs w:val="28"/>
          <w:lang w:val="uk-UA"/>
        </w:rPr>
      </w:pPr>
      <w:r w:rsidRPr="00532D28">
        <w:rPr>
          <w:rFonts w:ascii="Times New Roman" w:hAnsi="Times New Roman" w:cs="Times New Roman"/>
          <w:sz w:val="28"/>
          <w:szCs w:val="28"/>
          <w:lang w:val="uk-UA"/>
        </w:rPr>
        <w:t xml:space="preserve">галузь знань </w:t>
      </w:r>
      <w:r w:rsidRPr="00532D28">
        <w:rPr>
          <w:rFonts w:ascii="Times New Roman" w:hAnsi="Times New Roman" w:cs="Times New Roman"/>
          <w:b/>
          <w:sz w:val="28"/>
          <w:szCs w:val="28"/>
          <w:lang w:val="uk-UA"/>
        </w:rPr>
        <w:t>07 «Управління та адміністрування»</w:t>
      </w:r>
    </w:p>
    <w:p w:rsidR="007F12BA" w:rsidRPr="00532D28" w:rsidRDefault="007F12BA" w:rsidP="007F12BA">
      <w:pPr>
        <w:rPr>
          <w:rFonts w:ascii="Times New Roman" w:hAnsi="Times New Roman" w:cs="Times New Roman"/>
          <w:b/>
          <w:sz w:val="28"/>
          <w:szCs w:val="28"/>
          <w:lang w:val="uk-UA"/>
        </w:rPr>
      </w:pPr>
      <w:r w:rsidRPr="00532D28">
        <w:rPr>
          <w:rFonts w:ascii="Times New Roman" w:hAnsi="Times New Roman" w:cs="Times New Roman"/>
          <w:sz w:val="28"/>
          <w:szCs w:val="28"/>
          <w:lang w:val="uk-UA"/>
        </w:rPr>
        <w:t xml:space="preserve">спеціальність </w:t>
      </w:r>
      <w:r w:rsidRPr="00532D28">
        <w:rPr>
          <w:rFonts w:ascii="Times New Roman" w:hAnsi="Times New Roman" w:cs="Times New Roman"/>
          <w:b/>
          <w:sz w:val="28"/>
          <w:szCs w:val="28"/>
          <w:lang w:val="uk-UA"/>
        </w:rPr>
        <w:t>075 «Маркетинг»</w:t>
      </w:r>
    </w:p>
    <w:p w:rsidR="007F12BA" w:rsidRPr="00532D28" w:rsidRDefault="007F12BA" w:rsidP="007F12BA">
      <w:pPr>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освітня програма </w:t>
      </w:r>
      <w:r w:rsidRPr="00532D28">
        <w:rPr>
          <w:rFonts w:ascii="Times New Roman" w:hAnsi="Times New Roman" w:cs="Times New Roman"/>
          <w:b/>
          <w:sz w:val="28"/>
          <w:szCs w:val="28"/>
          <w:lang w:val="uk-UA"/>
        </w:rPr>
        <w:t>«Бізнес-маркетинг та інтернет-комунікації»</w:t>
      </w:r>
    </w:p>
    <w:p w:rsidR="007F12BA" w:rsidRPr="00532D28" w:rsidRDefault="007F12BA" w:rsidP="007F12BA">
      <w:pPr>
        <w:rPr>
          <w:rFonts w:ascii="Times New Roman" w:hAnsi="Times New Roman" w:cs="Times New Roman"/>
          <w:sz w:val="28"/>
          <w:szCs w:val="28"/>
          <w:lang w:val="uk-UA"/>
        </w:rPr>
      </w:pPr>
    </w:p>
    <w:p w:rsidR="00F27CCD" w:rsidRPr="00532D28" w:rsidRDefault="00F27CCD" w:rsidP="007F12BA">
      <w:pPr>
        <w:rPr>
          <w:rFonts w:ascii="Times New Roman" w:hAnsi="Times New Roman" w:cs="Times New Roman"/>
          <w:sz w:val="28"/>
          <w:szCs w:val="28"/>
          <w:lang w:val="uk-UA"/>
        </w:rPr>
      </w:pPr>
    </w:p>
    <w:p w:rsidR="007F12BA" w:rsidRPr="00532D28" w:rsidRDefault="00F27CCD" w:rsidP="006556B7">
      <w:pPr>
        <w:spacing w:after="0" w:line="36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006556B7" w:rsidRPr="00532D28">
        <w:rPr>
          <w:rFonts w:ascii="Times New Roman" w:hAnsi="Times New Roman" w:cs="Times New Roman"/>
          <w:sz w:val="28"/>
          <w:szCs w:val="28"/>
          <w:lang w:val="uk-UA"/>
        </w:rPr>
        <w:t>Програму атестаційного іспиту</w:t>
      </w:r>
    </w:p>
    <w:p w:rsidR="006556B7" w:rsidRPr="00532D28" w:rsidRDefault="006556B7" w:rsidP="006556B7">
      <w:pPr>
        <w:spacing w:after="0" w:line="36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t>обговорено та схвалено на</w:t>
      </w:r>
    </w:p>
    <w:p w:rsidR="006556B7" w:rsidRPr="00532D28" w:rsidRDefault="006556B7" w:rsidP="006556B7">
      <w:pPr>
        <w:spacing w:after="0" w:line="360" w:lineRule="auto"/>
        <w:ind w:left="4956"/>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засіданні кафедри маркетингу, </w:t>
      </w:r>
    </w:p>
    <w:p w:rsidR="00F27CCD" w:rsidRPr="00532D28" w:rsidRDefault="006556B7" w:rsidP="006556B7">
      <w:pPr>
        <w:spacing w:after="0" w:line="360" w:lineRule="auto"/>
        <w:ind w:left="4956"/>
        <w:rPr>
          <w:rFonts w:ascii="Times New Roman" w:hAnsi="Times New Roman" w:cs="Times New Roman"/>
          <w:sz w:val="28"/>
          <w:szCs w:val="28"/>
          <w:lang w:val="uk-UA"/>
        </w:rPr>
      </w:pPr>
      <w:r w:rsidRPr="00532D28">
        <w:rPr>
          <w:rFonts w:ascii="Times New Roman" w:hAnsi="Times New Roman" w:cs="Times New Roman"/>
          <w:sz w:val="28"/>
          <w:szCs w:val="28"/>
          <w:lang w:val="uk-UA"/>
        </w:rPr>
        <w:t>PR-технологій та логістики</w:t>
      </w:r>
    </w:p>
    <w:p w:rsidR="00F27CCD" w:rsidRPr="00532D28" w:rsidRDefault="006556B7" w:rsidP="006556B7">
      <w:pPr>
        <w:spacing w:after="0" w:line="36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Pr="00532D28">
        <w:rPr>
          <w:rFonts w:ascii="Times New Roman" w:hAnsi="Times New Roman" w:cs="Times New Roman"/>
          <w:sz w:val="28"/>
          <w:szCs w:val="28"/>
          <w:lang w:val="uk-UA"/>
        </w:rPr>
        <w:tab/>
      </w:r>
      <w:r w:rsidR="00BC4B90" w:rsidRPr="00532D28">
        <w:rPr>
          <w:rFonts w:ascii="Times New Roman" w:hAnsi="Times New Roman" w:cs="Times New Roman"/>
          <w:sz w:val="28"/>
          <w:szCs w:val="28"/>
          <w:lang w:val="uk-UA"/>
        </w:rPr>
        <w:tab/>
      </w:r>
      <w:r w:rsidR="00BC4B90" w:rsidRPr="00532D28">
        <w:rPr>
          <w:rFonts w:ascii="Times New Roman" w:hAnsi="Times New Roman" w:cs="Times New Roman"/>
          <w:sz w:val="28"/>
          <w:szCs w:val="28"/>
          <w:lang w:val="uk-UA"/>
        </w:rPr>
        <w:tab/>
        <w:t>протокол №</w:t>
      </w:r>
      <w:r w:rsidR="00532CA1">
        <w:rPr>
          <w:rFonts w:ascii="Times New Roman" w:hAnsi="Times New Roman" w:cs="Times New Roman"/>
          <w:sz w:val="28"/>
          <w:szCs w:val="28"/>
          <w:lang w:val="uk-UA"/>
        </w:rPr>
        <w:t xml:space="preserve"> </w:t>
      </w:r>
      <w:r w:rsidR="005B6163">
        <w:rPr>
          <w:rFonts w:ascii="Times New Roman" w:hAnsi="Times New Roman" w:cs="Times New Roman"/>
          <w:sz w:val="28"/>
          <w:szCs w:val="28"/>
          <w:lang w:val="uk-UA"/>
        </w:rPr>
        <w:t>3</w:t>
      </w:r>
      <w:r w:rsidRPr="00532D28">
        <w:rPr>
          <w:rFonts w:ascii="Times New Roman" w:hAnsi="Times New Roman" w:cs="Times New Roman"/>
          <w:sz w:val="28"/>
          <w:szCs w:val="28"/>
          <w:lang w:val="uk-UA"/>
        </w:rPr>
        <w:t xml:space="preserve"> </w:t>
      </w:r>
      <w:r w:rsidR="00F27CCD" w:rsidRPr="00532D28">
        <w:rPr>
          <w:rFonts w:ascii="Times New Roman" w:hAnsi="Times New Roman" w:cs="Times New Roman"/>
          <w:sz w:val="28"/>
          <w:szCs w:val="28"/>
          <w:lang w:val="uk-UA"/>
        </w:rPr>
        <w:t xml:space="preserve">від </w:t>
      </w:r>
      <w:r w:rsidR="005B6163">
        <w:rPr>
          <w:rFonts w:ascii="Times New Roman" w:hAnsi="Times New Roman" w:cs="Times New Roman"/>
          <w:sz w:val="28"/>
          <w:szCs w:val="28"/>
          <w:lang w:val="uk-UA"/>
        </w:rPr>
        <w:t>18.03</w:t>
      </w:r>
      <w:r w:rsidR="00532CA1">
        <w:rPr>
          <w:rFonts w:ascii="Times New Roman" w:hAnsi="Times New Roman" w:cs="Times New Roman"/>
          <w:sz w:val="28"/>
          <w:szCs w:val="28"/>
          <w:lang w:val="uk-UA"/>
        </w:rPr>
        <w:t>.2</w:t>
      </w:r>
      <w:r w:rsidR="00704FE8" w:rsidRPr="00532D28">
        <w:rPr>
          <w:rFonts w:ascii="Times New Roman" w:hAnsi="Times New Roman" w:cs="Times New Roman"/>
          <w:sz w:val="28"/>
          <w:szCs w:val="28"/>
          <w:lang w:val="uk-UA"/>
        </w:rPr>
        <w:t>02</w:t>
      </w:r>
      <w:r w:rsidR="001707DE">
        <w:rPr>
          <w:rFonts w:ascii="Times New Roman" w:hAnsi="Times New Roman" w:cs="Times New Roman"/>
          <w:sz w:val="28"/>
          <w:szCs w:val="28"/>
          <w:lang w:val="uk-UA"/>
        </w:rPr>
        <w:t>6</w:t>
      </w:r>
      <w:r w:rsidR="00F27CCD" w:rsidRPr="00532D28">
        <w:rPr>
          <w:rFonts w:ascii="Times New Roman" w:hAnsi="Times New Roman" w:cs="Times New Roman"/>
          <w:sz w:val="28"/>
          <w:szCs w:val="28"/>
          <w:lang w:val="uk-UA"/>
        </w:rPr>
        <w:t>р.</w:t>
      </w:r>
    </w:p>
    <w:p w:rsidR="006556B7" w:rsidRPr="00532D28" w:rsidRDefault="006556B7" w:rsidP="00F27CCD">
      <w:pPr>
        <w:jc w:val="center"/>
        <w:rPr>
          <w:rFonts w:ascii="Times New Roman" w:hAnsi="Times New Roman" w:cs="Times New Roman"/>
          <w:sz w:val="28"/>
          <w:szCs w:val="28"/>
          <w:lang w:val="uk-UA"/>
        </w:rPr>
      </w:pPr>
    </w:p>
    <w:p w:rsidR="006556B7" w:rsidRPr="00532D28" w:rsidRDefault="006556B7" w:rsidP="00F27CCD">
      <w:pPr>
        <w:jc w:val="center"/>
        <w:rPr>
          <w:rFonts w:ascii="Times New Roman" w:hAnsi="Times New Roman" w:cs="Times New Roman"/>
          <w:sz w:val="28"/>
          <w:szCs w:val="28"/>
          <w:lang w:val="uk-UA"/>
        </w:rPr>
      </w:pPr>
    </w:p>
    <w:p w:rsidR="00F27CCD" w:rsidRPr="00532D28" w:rsidRDefault="001707DE" w:rsidP="00F27CCD">
      <w:pPr>
        <w:jc w:val="center"/>
        <w:rPr>
          <w:rFonts w:ascii="Times New Roman" w:hAnsi="Times New Roman" w:cs="Times New Roman"/>
          <w:sz w:val="28"/>
          <w:szCs w:val="28"/>
          <w:lang w:val="uk-UA"/>
        </w:rPr>
      </w:pPr>
      <w:r>
        <w:rPr>
          <w:rFonts w:ascii="Times New Roman" w:hAnsi="Times New Roman" w:cs="Times New Roman"/>
          <w:sz w:val="28"/>
          <w:szCs w:val="28"/>
          <w:lang w:val="uk-UA"/>
        </w:rPr>
        <w:t>Чернігів 2026</w:t>
      </w:r>
    </w:p>
    <w:p w:rsidR="00F27CCD" w:rsidRPr="00532D28" w:rsidRDefault="00302895" w:rsidP="00302895">
      <w:pPr>
        <w:jc w:val="center"/>
        <w:rPr>
          <w:rFonts w:ascii="Times New Roman" w:hAnsi="Times New Roman" w:cs="Times New Roman"/>
          <w:b/>
          <w:sz w:val="28"/>
          <w:szCs w:val="28"/>
          <w:lang w:val="uk-UA"/>
        </w:rPr>
      </w:pPr>
      <w:r w:rsidRPr="00532D28">
        <w:rPr>
          <w:rFonts w:ascii="Times New Roman" w:hAnsi="Times New Roman" w:cs="Times New Roman"/>
          <w:b/>
          <w:sz w:val="28"/>
          <w:szCs w:val="28"/>
          <w:lang w:val="uk-UA"/>
        </w:rPr>
        <w:lastRenderedPageBreak/>
        <w:t>Передмова</w:t>
      </w:r>
    </w:p>
    <w:p w:rsidR="00302895" w:rsidRPr="00532D28" w:rsidRDefault="00302895" w:rsidP="00302895">
      <w:pPr>
        <w:jc w:val="center"/>
        <w:rPr>
          <w:rFonts w:ascii="Times New Roman" w:hAnsi="Times New Roman" w:cs="Times New Roman"/>
          <w:b/>
          <w:sz w:val="28"/>
          <w:szCs w:val="28"/>
          <w:lang w:val="uk-UA"/>
        </w:rPr>
      </w:pPr>
    </w:p>
    <w:p w:rsidR="00302895" w:rsidRPr="00532D28" w:rsidRDefault="00302895" w:rsidP="00302895">
      <w:pPr>
        <w:jc w:val="center"/>
        <w:rPr>
          <w:rFonts w:ascii="Times New Roman" w:hAnsi="Times New Roman" w:cs="Times New Roman"/>
          <w:b/>
          <w:sz w:val="28"/>
          <w:szCs w:val="28"/>
          <w:lang w:val="uk-UA"/>
        </w:rPr>
      </w:pPr>
      <w:r w:rsidRPr="00532D28">
        <w:rPr>
          <w:rFonts w:ascii="Times New Roman" w:hAnsi="Times New Roman" w:cs="Times New Roman"/>
          <w:b/>
          <w:sz w:val="28"/>
          <w:szCs w:val="28"/>
          <w:lang w:val="uk-UA"/>
        </w:rPr>
        <w:t>Програму атестаційного іспиту розробили:</w:t>
      </w:r>
    </w:p>
    <w:p w:rsidR="00302895" w:rsidRPr="00532D28" w:rsidRDefault="00F13216" w:rsidP="00302895">
      <w:pPr>
        <w:pStyle w:val="a3"/>
        <w:numPr>
          <w:ilvl w:val="0"/>
          <w:numId w:val="1"/>
        </w:numPr>
        <w:rPr>
          <w:rFonts w:ascii="Times New Roman" w:hAnsi="Times New Roman" w:cs="Times New Roman"/>
          <w:sz w:val="28"/>
          <w:szCs w:val="28"/>
          <w:lang w:val="uk-UA"/>
        </w:rPr>
      </w:pPr>
      <w:r>
        <w:rPr>
          <w:rFonts w:ascii="Times New Roman" w:hAnsi="Times New Roman" w:cs="Times New Roman"/>
          <w:sz w:val="28"/>
          <w:szCs w:val="28"/>
          <w:lang w:val="uk-UA"/>
        </w:rPr>
        <w:t>Хоменко І</w:t>
      </w:r>
      <w:r w:rsidR="00302895" w:rsidRPr="00532D28">
        <w:rPr>
          <w:rFonts w:ascii="Times New Roman" w:hAnsi="Times New Roman" w:cs="Times New Roman"/>
          <w:sz w:val="28"/>
          <w:szCs w:val="28"/>
          <w:lang w:val="uk-UA"/>
        </w:rPr>
        <w:t>.</w:t>
      </w:r>
      <w:r>
        <w:rPr>
          <w:rFonts w:ascii="Times New Roman" w:hAnsi="Times New Roman" w:cs="Times New Roman"/>
          <w:sz w:val="28"/>
          <w:szCs w:val="28"/>
          <w:lang w:val="uk-UA"/>
        </w:rPr>
        <w:t>О.</w:t>
      </w:r>
      <w:r w:rsidR="00302895" w:rsidRPr="00532D28">
        <w:rPr>
          <w:rFonts w:ascii="Times New Roman" w:hAnsi="Times New Roman" w:cs="Times New Roman"/>
          <w:sz w:val="28"/>
          <w:szCs w:val="28"/>
          <w:lang w:val="uk-UA"/>
        </w:rPr>
        <w:t>, завідувач кафедри маркетингу, PR-технологі</w:t>
      </w:r>
      <w:r w:rsidR="00CB5175" w:rsidRPr="00532D28">
        <w:rPr>
          <w:rFonts w:ascii="Times New Roman" w:hAnsi="Times New Roman" w:cs="Times New Roman"/>
          <w:sz w:val="28"/>
          <w:szCs w:val="28"/>
          <w:lang w:val="uk-UA"/>
        </w:rPr>
        <w:t xml:space="preserve">й та логістики, </w:t>
      </w:r>
      <w:proofErr w:type="spellStart"/>
      <w:r>
        <w:rPr>
          <w:rFonts w:ascii="Times New Roman" w:hAnsi="Times New Roman" w:cs="Times New Roman"/>
          <w:sz w:val="28"/>
          <w:szCs w:val="28"/>
          <w:lang w:val="uk-UA"/>
        </w:rPr>
        <w:t>д.е.н</w:t>
      </w:r>
      <w:proofErr w:type="spellEnd"/>
      <w:r w:rsidR="00BC4B90" w:rsidRPr="00532D28">
        <w:rPr>
          <w:rFonts w:ascii="Times New Roman" w:hAnsi="Times New Roman" w:cs="Times New Roman"/>
          <w:sz w:val="28"/>
          <w:szCs w:val="28"/>
          <w:lang w:val="uk-UA"/>
        </w:rPr>
        <w:t xml:space="preserve">., </w:t>
      </w:r>
      <w:r>
        <w:rPr>
          <w:rFonts w:ascii="Times New Roman" w:hAnsi="Times New Roman" w:cs="Times New Roman"/>
          <w:sz w:val="28"/>
          <w:szCs w:val="28"/>
          <w:lang w:val="uk-UA"/>
        </w:rPr>
        <w:t>професор</w:t>
      </w:r>
    </w:p>
    <w:p w:rsidR="00302895" w:rsidRPr="00532D28" w:rsidRDefault="00302895" w:rsidP="00302895">
      <w:pPr>
        <w:pStyle w:val="a3"/>
        <w:numPr>
          <w:ilvl w:val="0"/>
          <w:numId w:val="1"/>
        </w:numPr>
        <w:rPr>
          <w:rFonts w:ascii="Times New Roman" w:hAnsi="Times New Roman" w:cs="Times New Roman"/>
          <w:sz w:val="28"/>
          <w:szCs w:val="28"/>
          <w:lang w:val="uk-UA"/>
        </w:rPr>
      </w:pPr>
      <w:r w:rsidRPr="00532D28">
        <w:rPr>
          <w:rFonts w:ascii="Times New Roman" w:hAnsi="Times New Roman" w:cs="Times New Roman"/>
          <w:sz w:val="28"/>
          <w:szCs w:val="28"/>
          <w:lang w:val="uk-UA"/>
        </w:rPr>
        <w:t>Бабаченко Л.В., доцент кафедри маркетингу, PR-технологій та логістики, к.е.н., доцент</w:t>
      </w:r>
    </w:p>
    <w:p w:rsidR="00302895" w:rsidRPr="00532D28" w:rsidRDefault="00302895" w:rsidP="00302895">
      <w:pPr>
        <w:pStyle w:val="a3"/>
        <w:numPr>
          <w:ilvl w:val="0"/>
          <w:numId w:val="1"/>
        </w:numPr>
        <w:rPr>
          <w:rFonts w:ascii="Times New Roman" w:hAnsi="Times New Roman" w:cs="Times New Roman"/>
          <w:sz w:val="28"/>
          <w:szCs w:val="28"/>
          <w:lang w:val="uk-UA"/>
        </w:rPr>
      </w:pPr>
      <w:r w:rsidRPr="00532D28">
        <w:rPr>
          <w:rFonts w:ascii="Times New Roman" w:hAnsi="Times New Roman" w:cs="Times New Roman"/>
          <w:sz w:val="28"/>
          <w:szCs w:val="28"/>
          <w:lang w:val="uk-UA"/>
        </w:rPr>
        <w:t>Москаленко В.А., доцент кафедри маркетингу, PR-технологій та логістики, к.е.н., доцент</w:t>
      </w:r>
    </w:p>
    <w:p w:rsidR="00302895" w:rsidRPr="00532D28" w:rsidRDefault="00302895" w:rsidP="00302895">
      <w:pPr>
        <w:pStyle w:val="a3"/>
        <w:numPr>
          <w:ilvl w:val="0"/>
          <w:numId w:val="1"/>
        </w:numPr>
        <w:rPr>
          <w:rFonts w:ascii="Times New Roman" w:hAnsi="Times New Roman" w:cs="Times New Roman"/>
          <w:sz w:val="28"/>
          <w:szCs w:val="28"/>
          <w:lang w:val="uk-UA"/>
        </w:rPr>
      </w:pPr>
      <w:r w:rsidRPr="00532D28">
        <w:rPr>
          <w:rFonts w:ascii="Times New Roman" w:hAnsi="Times New Roman" w:cs="Times New Roman"/>
          <w:sz w:val="28"/>
          <w:szCs w:val="28"/>
          <w:lang w:val="uk-UA"/>
        </w:rPr>
        <w:t>Лисенко І.В., доцент кафедри маркетингу, PR-технологій та логістики, к.е.н., доцент</w:t>
      </w:r>
    </w:p>
    <w:p w:rsidR="00302895" w:rsidRPr="00532D28" w:rsidRDefault="00302895" w:rsidP="00302895">
      <w:pPr>
        <w:pStyle w:val="a3"/>
        <w:rPr>
          <w:rFonts w:ascii="Times New Roman" w:hAnsi="Times New Roman" w:cs="Times New Roman"/>
          <w:sz w:val="28"/>
          <w:szCs w:val="28"/>
          <w:lang w:val="uk-UA"/>
        </w:rPr>
      </w:pPr>
    </w:p>
    <w:p w:rsidR="00302895" w:rsidRDefault="00302895" w:rsidP="00302895">
      <w:pPr>
        <w:pStyle w:val="a3"/>
        <w:rPr>
          <w:rFonts w:ascii="Times New Roman" w:hAnsi="Times New Roman" w:cs="Times New Roman"/>
          <w:sz w:val="28"/>
          <w:szCs w:val="28"/>
          <w:lang w:val="uk-UA"/>
        </w:rPr>
      </w:pPr>
    </w:p>
    <w:p w:rsidR="001707DE" w:rsidRPr="00532D28" w:rsidRDefault="001707DE" w:rsidP="00302895">
      <w:pPr>
        <w:pStyle w:val="a3"/>
        <w:rPr>
          <w:rFonts w:ascii="Times New Roman" w:hAnsi="Times New Roman" w:cs="Times New Roman"/>
          <w:sz w:val="28"/>
          <w:szCs w:val="28"/>
          <w:lang w:val="uk-UA"/>
        </w:rPr>
      </w:pPr>
    </w:p>
    <w:p w:rsidR="00F27CCD" w:rsidRPr="00532D28" w:rsidRDefault="00302895" w:rsidP="00302895">
      <w:pPr>
        <w:ind w:left="2832" w:firstLine="708"/>
        <w:rPr>
          <w:rFonts w:ascii="Times New Roman" w:hAnsi="Times New Roman" w:cs="Times New Roman"/>
          <w:sz w:val="28"/>
          <w:szCs w:val="28"/>
          <w:lang w:val="uk-UA"/>
        </w:rPr>
      </w:pPr>
      <w:r w:rsidRPr="00532D28">
        <w:rPr>
          <w:rFonts w:ascii="Times New Roman" w:hAnsi="Times New Roman" w:cs="Times New Roman"/>
          <w:sz w:val="28"/>
          <w:szCs w:val="28"/>
          <w:lang w:val="uk-UA"/>
        </w:rPr>
        <w:t>Програму атестаційного іспиту</w:t>
      </w:r>
    </w:p>
    <w:p w:rsidR="00302895" w:rsidRPr="00532D28" w:rsidRDefault="00302895" w:rsidP="00302895">
      <w:pPr>
        <w:ind w:left="2832" w:firstLine="708"/>
        <w:rPr>
          <w:rFonts w:ascii="Times New Roman" w:hAnsi="Times New Roman" w:cs="Times New Roman"/>
          <w:sz w:val="28"/>
          <w:szCs w:val="28"/>
          <w:lang w:val="uk-UA"/>
        </w:rPr>
      </w:pPr>
      <w:r w:rsidRPr="00532D28">
        <w:rPr>
          <w:rFonts w:ascii="Times New Roman" w:hAnsi="Times New Roman" w:cs="Times New Roman"/>
          <w:sz w:val="28"/>
          <w:szCs w:val="28"/>
          <w:lang w:val="uk-UA"/>
        </w:rPr>
        <w:t>обговорено та схвалено на</w:t>
      </w:r>
    </w:p>
    <w:p w:rsidR="00302895" w:rsidRPr="00532D28" w:rsidRDefault="00302895" w:rsidP="00302895">
      <w:pPr>
        <w:ind w:left="2832" w:firstLine="708"/>
        <w:rPr>
          <w:rFonts w:ascii="Times New Roman" w:hAnsi="Times New Roman" w:cs="Times New Roman"/>
          <w:sz w:val="28"/>
          <w:szCs w:val="28"/>
          <w:lang w:val="uk-UA"/>
        </w:rPr>
      </w:pPr>
      <w:r w:rsidRPr="00532D28">
        <w:rPr>
          <w:rFonts w:ascii="Times New Roman" w:hAnsi="Times New Roman" w:cs="Times New Roman"/>
          <w:sz w:val="28"/>
          <w:szCs w:val="28"/>
          <w:lang w:val="uk-UA"/>
        </w:rPr>
        <w:t>засіданні кафедри маркетингу</w:t>
      </w:r>
    </w:p>
    <w:p w:rsidR="00302895" w:rsidRPr="00532D28" w:rsidRDefault="00302895" w:rsidP="00302895">
      <w:pPr>
        <w:ind w:left="3540"/>
        <w:rPr>
          <w:rFonts w:ascii="Times New Roman" w:hAnsi="Times New Roman" w:cs="Times New Roman"/>
          <w:sz w:val="28"/>
          <w:szCs w:val="28"/>
          <w:lang w:val="uk-UA"/>
        </w:rPr>
      </w:pPr>
      <w:r w:rsidRPr="00532D28">
        <w:rPr>
          <w:rFonts w:ascii="Times New Roman" w:hAnsi="Times New Roman" w:cs="Times New Roman"/>
          <w:sz w:val="28"/>
          <w:szCs w:val="28"/>
          <w:lang w:val="uk-UA"/>
        </w:rPr>
        <w:t>протокол №</w:t>
      </w:r>
      <w:r w:rsidR="005B6163">
        <w:rPr>
          <w:rFonts w:ascii="Times New Roman" w:hAnsi="Times New Roman" w:cs="Times New Roman"/>
          <w:sz w:val="28"/>
          <w:szCs w:val="28"/>
          <w:lang w:val="uk-UA"/>
        </w:rPr>
        <w:t xml:space="preserve"> 3</w:t>
      </w:r>
      <w:r w:rsidRPr="00532D28">
        <w:rPr>
          <w:rFonts w:ascii="Times New Roman" w:hAnsi="Times New Roman" w:cs="Times New Roman"/>
          <w:sz w:val="28"/>
          <w:szCs w:val="28"/>
          <w:lang w:val="uk-UA"/>
        </w:rPr>
        <w:t xml:space="preserve"> від «</w:t>
      </w:r>
      <w:r w:rsidR="005B6163">
        <w:rPr>
          <w:rFonts w:ascii="Times New Roman" w:hAnsi="Times New Roman" w:cs="Times New Roman"/>
          <w:sz w:val="28"/>
          <w:szCs w:val="28"/>
          <w:lang w:val="uk-UA"/>
        </w:rPr>
        <w:t>18</w:t>
      </w:r>
      <w:r w:rsidRPr="00532D28">
        <w:rPr>
          <w:rFonts w:ascii="Times New Roman" w:hAnsi="Times New Roman" w:cs="Times New Roman"/>
          <w:sz w:val="28"/>
          <w:szCs w:val="28"/>
          <w:lang w:val="uk-UA"/>
        </w:rPr>
        <w:t>»</w:t>
      </w:r>
      <w:r w:rsidR="005B6163">
        <w:rPr>
          <w:rFonts w:ascii="Times New Roman" w:hAnsi="Times New Roman" w:cs="Times New Roman"/>
          <w:sz w:val="28"/>
          <w:szCs w:val="28"/>
          <w:lang w:val="uk-UA"/>
        </w:rPr>
        <w:t xml:space="preserve"> березня</w:t>
      </w:r>
      <w:r w:rsidR="00532CA1">
        <w:rPr>
          <w:rFonts w:ascii="Times New Roman" w:hAnsi="Times New Roman" w:cs="Times New Roman"/>
          <w:sz w:val="28"/>
          <w:szCs w:val="28"/>
          <w:lang w:val="uk-UA"/>
        </w:rPr>
        <w:t xml:space="preserve"> </w:t>
      </w:r>
      <w:r w:rsidR="00704FE8" w:rsidRPr="00532D28">
        <w:rPr>
          <w:rFonts w:ascii="Times New Roman" w:hAnsi="Times New Roman" w:cs="Times New Roman"/>
          <w:sz w:val="28"/>
          <w:szCs w:val="28"/>
          <w:lang w:val="uk-UA"/>
        </w:rPr>
        <w:t>202</w:t>
      </w:r>
      <w:r w:rsidR="001707DE">
        <w:rPr>
          <w:rFonts w:ascii="Times New Roman" w:hAnsi="Times New Roman" w:cs="Times New Roman"/>
          <w:sz w:val="28"/>
          <w:szCs w:val="28"/>
          <w:lang w:val="uk-UA"/>
        </w:rPr>
        <w:t>6</w:t>
      </w:r>
      <w:r w:rsidRPr="00532D28">
        <w:rPr>
          <w:rFonts w:ascii="Times New Roman" w:hAnsi="Times New Roman" w:cs="Times New Roman"/>
          <w:sz w:val="28"/>
          <w:szCs w:val="28"/>
          <w:lang w:val="uk-UA"/>
        </w:rPr>
        <w:t xml:space="preserve"> р.</w:t>
      </w:r>
    </w:p>
    <w:p w:rsidR="00302895" w:rsidRPr="00532D28" w:rsidRDefault="00302895" w:rsidP="00302895">
      <w:pPr>
        <w:ind w:left="3540"/>
        <w:rPr>
          <w:rFonts w:ascii="Times New Roman" w:hAnsi="Times New Roman" w:cs="Times New Roman"/>
          <w:sz w:val="28"/>
          <w:szCs w:val="28"/>
          <w:lang w:val="uk-UA"/>
        </w:rPr>
      </w:pPr>
    </w:p>
    <w:p w:rsidR="00302895" w:rsidRPr="00532D28" w:rsidRDefault="00302895" w:rsidP="00302895">
      <w:pPr>
        <w:ind w:left="3540"/>
        <w:rPr>
          <w:rFonts w:ascii="Times New Roman" w:hAnsi="Times New Roman" w:cs="Times New Roman"/>
          <w:sz w:val="28"/>
          <w:szCs w:val="28"/>
          <w:lang w:val="uk-UA"/>
        </w:rPr>
      </w:pPr>
    </w:p>
    <w:p w:rsidR="00302895" w:rsidRPr="00532D28" w:rsidRDefault="00302895" w:rsidP="00302895">
      <w:pPr>
        <w:ind w:left="3540"/>
        <w:rPr>
          <w:rFonts w:ascii="Times New Roman" w:hAnsi="Times New Roman" w:cs="Times New Roman"/>
          <w:sz w:val="28"/>
          <w:szCs w:val="28"/>
          <w:lang w:val="uk-UA"/>
        </w:rPr>
      </w:pPr>
      <w:r w:rsidRPr="00532D28">
        <w:rPr>
          <w:rFonts w:ascii="Times New Roman" w:hAnsi="Times New Roman" w:cs="Times New Roman"/>
          <w:sz w:val="28"/>
          <w:szCs w:val="28"/>
          <w:lang w:val="uk-UA"/>
        </w:rPr>
        <w:t>Завідувач кафедри маркетингу, PR-технологій та логістики</w:t>
      </w:r>
    </w:p>
    <w:p w:rsidR="00302895" w:rsidRPr="00532D28" w:rsidRDefault="00030E2D" w:rsidP="00302895">
      <w:pPr>
        <w:ind w:left="3540"/>
        <w:rPr>
          <w:rFonts w:ascii="Times New Roman" w:hAnsi="Times New Roman" w:cs="Times New Roman"/>
          <w:sz w:val="28"/>
          <w:szCs w:val="28"/>
          <w:lang w:val="uk-UA"/>
        </w:rPr>
      </w:pPr>
      <w:r w:rsidRPr="00532D28">
        <w:rPr>
          <w:rFonts w:ascii="Times New Roman" w:hAnsi="Times New Roman" w:cs="Times New Roman"/>
          <w:sz w:val="28"/>
          <w:szCs w:val="28"/>
          <w:lang w:val="uk-UA"/>
        </w:rPr>
        <w:t>_________________</w:t>
      </w:r>
      <w:r w:rsidR="00F13216">
        <w:rPr>
          <w:rFonts w:ascii="Times New Roman" w:hAnsi="Times New Roman" w:cs="Times New Roman"/>
          <w:sz w:val="28"/>
          <w:szCs w:val="28"/>
          <w:lang w:val="uk-UA"/>
        </w:rPr>
        <w:t>І.О. Хоменко</w:t>
      </w:r>
    </w:p>
    <w:p w:rsidR="00302895" w:rsidRPr="00532D28" w:rsidRDefault="00302895" w:rsidP="00302895">
      <w:pPr>
        <w:ind w:left="3540"/>
        <w:rPr>
          <w:rFonts w:ascii="Times New Roman" w:hAnsi="Times New Roman" w:cs="Times New Roman"/>
          <w:sz w:val="28"/>
          <w:szCs w:val="28"/>
          <w:lang w:val="uk-UA"/>
        </w:rPr>
      </w:pPr>
    </w:p>
    <w:p w:rsidR="00302895" w:rsidRPr="00532D28" w:rsidRDefault="00302895" w:rsidP="00302895">
      <w:pPr>
        <w:ind w:left="3540"/>
        <w:rPr>
          <w:rFonts w:ascii="Times New Roman" w:hAnsi="Times New Roman" w:cs="Times New Roman"/>
          <w:sz w:val="28"/>
          <w:szCs w:val="28"/>
          <w:lang w:val="uk-UA"/>
        </w:rPr>
      </w:pPr>
      <w:r w:rsidRPr="00532D28">
        <w:rPr>
          <w:rFonts w:ascii="Times New Roman" w:hAnsi="Times New Roman" w:cs="Times New Roman"/>
          <w:sz w:val="28"/>
          <w:szCs w:val="28"/>
          <w:lang w:val="uk-UA"/>
        </w:rPr>
        <w:t>ПОГОДЖЕНО:</w:t>
      </w:r>
    </w:p>
    <w:p w:rsidR="00302895" w:rsidRPr="00532D28" w:rsidRDefault="00302895" w:rsidP="00302895">
      <w:pPr>
        <w:ind w:left="3540"/>
        <w:rPr>
          <w:rFonts w:ascii="Times New Roman" w:hAnsi="Times New Roman" w:cs="Times New Roman"/>
          <w:sz w:val="28"/>
          <w:szCs w:val="28"/>
          <w:lang w:val="uk-UA"/>
        </w:rPr>
      </w:pPr>
      <w:r w:rsidRPr="00532D28">
        <w:rPr>
          <w:rFonts w:ascii="Times New Roman" w:hAnsi="Times New Roman" w:cs="Times New Roman"/>
          <w:sz w:val="28"/>
          <w:szCs w:val="28"/>
          <w:lang w:val="uk-UA"/>
        </w:rPr>
        <w:t>Гарант освітньої програми</w:t>
      </w:r>
    </w:p>
    <w:p w:rsidR="00302895" w:rsidRPr="00532D28" w:rsidRDefault="00302895" w:rsidP="00302895">
      <w:pPr>
        <w:ind w:left="3540"/>
        <w:rPr>
          <w:rFonts w:ascii="Times New Roman" w:hAnsi="Times New Roman" w:cs="Times New Roman"/>
          <w:sz w:val="28"/>
          <w:szCs w:val="28"/>
          <w:lang w:val="uk-UA"/>
        </w:rPr>
      </w:pPr>
      <w:r w:rsidRPr="00532D28">
        <w:rPr>
          <w:rFonts w:ascii="Times New Roman" w:hAnsi="Times New Roman" w:cs="Times New Roman"/>
          <w:sz w:val="28"/>
          <w:szCs w:val="28"/>
          <w:lang w:val="uk-UA"/>
        </w:rPr>
        <w:t>«Бізнес-маркетинг та інтернет-комунікації»</w:t>
      </w:r>
    </w:p>
    <w:p w:rsidR="00302895" w:rsidRPr="00532D28" w:rsidRDefault="00030E2D" w:rsidP="00302895">
      <w:pPr>
        <w:ind w:left="3540"/>
        <w:rPr>
          <w:rFonts w:ascii="Times New Roman" w:hAnsi="Times New Roman" w:cs="Times New Roman"/>
          <w:sz w:val="28"/>
          <w:szCs w:val="28"/>
          <w:lang w:val="uk-UA"/>
        </w:rPr>
      </w:pPr>
      <w:r w:rsidRPr="00532D28">
        <w:rPr>
          <w:rFonts w:ascii="Times New Roman" w:hAnsi="Times New Roman" w:cs="Times New Roman"/>
          <w:sz w:val="28"/>
          <w:szCs w:val="28"/>
          <w:lang w:val="uk-UA"/>
        </w:rPr>
        <w:t>_________________</w:t>
      </w:r>
      <w:r w:rsidR="00865C9D" w:rsidRPr="00532D28">
        <w:rPr>
          <w:rFonts w:ascii="Times New Roman" w:hAnsi="Times New Roman" w:cs="Times New Roman"/>
          <w:sz w:val="28"/>
          <w:szCs w:val="28"/>
          <w:lang w:val="uk-UA"/>
        </w:rPr>
        <w:t>Л.В. Бабаченко</w:t>
      </w:r>
    </w:p>
    <w:p w:rsidR="00865C9D" w:rsidRPr="00532D28" w:rsidRDefault="00865C9D" w:rsidP="00302895">
      <w:pPr>
        <w:ind w:left="3540"/>
        <w:rPr>
          <w:rFonts w:ascii="Times New Roman" w:hAnsi="Times New Roman" w:cs="Times New Roman"/>
          <w:sz w:val="28"/>
          <w:szCs w:val="28"/>
          <w:lang w:val="uk-UA"/>
        </w:rPr>
      </w:pPr>
    </w:p>
    <w:p w:rsidR="00865C9D" w:rsidRPr="00532D28" w:rsidRDefault="00865C9D" w:rsidP="00302895">
      <w:pPr>
        <w:ind w:left="3540"/>
        <w:rPr>
          <w:rFonts w:ascii="Times New Roman" w:hAnsi="Times New Roman" w:cs="Times New Roman"/>
          <w:b/>
          <w:sz w:val="28"/>
          <w:szCs w:val="28"/>
          <w:lang w:val="uk-UA"/>
        </w:rPr>
      </w:pPr>
      <w:r w:rsidRPr="00532D28">
        <w:rPr>
          <w:rFonts w:ascii="Times New Roman" w:hAnsi="Times New Roman" w:cs="Times New Roman"/>
          <w:b/>
          <w:sz w:val="28"/>
          <w:szCs w:val="28"/>
          <w:lang w:val="uk-UA"/>
        </w:rPr>
        <w:lastRenderedPageBreak/>
        <w:t>ВСТУП</w:t>
      </w:r>
    </w:p>
    <w:p w:rsidR="00865C9D" w:rsidRPr="00532D28" w:rsidRDefault="00865C9D" w:rsidP="00865C9D">
      <w:pPr>
        <w:rPr>
          <w:rFonts w:ascii="Times New Roman" w:hAnsi="Times New Roman" w:cs="Times New Roman"/>
          <w:sz w:val="28"/>
          <w:szCs w:val="28"/>
          <w:lang w:val="uk-UA"/>
        </w:rPr>
      </w:pPr>
    </w:p>
    <w:p w:rsidR="00865C9D" w:rsidRPr="00532D28" w:rsidRDefault="003802B3" w:rsidP="004138D3">
      <w:pPr>
        <w:spacing w:after="0" w:line="36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Атестаційний іспит </w:t>
      </w:r>
      <w:r w:rsidR="0021352F" w:rsidRPr="00532D28">
        <w:rPr>
          <w:rFonts w:ascii="Times New Roman" w:hAnsi="Times New Roman" w:cs="Times New Roman"/>
          <w:sz w:val="28"/>
          <w:szCs w:val="28"/>
          <w:lang w:val="uk-UA"/>
        </w:rPr>
        <w:t xml:space="preserve">для </w:t>
      </w:r>
      <w:r w:rsidRPr="00532D28">
        <w:rPr>
          <w:rFonts w:ascii="Times New Roman" w:hAnsi="Times New Roman" w:cs="Times New Roman"/>
          <w:sz w:val="28"/>
          <w:szCs w:val="28"/>
          <w:lang w:val="uk-UA"/>
        </w:rPr>
        <w:t>здобувачів вищої освіти першого (бакалаврського) рівня вищої освіти</w:t>
      </w:r>
      <w:r w:rsidR="0021352F" w:rsidRPr="00532D28">
        <w:rPr>
          <w:rFonts w:ascii="Times New Roman" w:hAnsi="Times New Roman" w:cs="Times New Roman"/>
          <w:sz w:val="28"/>
          <w:szCs w:val="28"/>
          <w:lang w:val="uk-UA"/>
        </w:rPr>
        <w:t xml:space="preserve"> зі спеціальності 075 «Маркетинг» освітньої програми «Бізнес-маркетинг та інтернет-комунікації» передбачений навчальним планом, освітньою програмою «Бізнес-маркетинг та інтернет-комунікації» зі спеціальності 075 «Маркетинг», розробленою на основі Стандарту вищої освіти України першого (бакалаврського) рівня вищої освіти галузі знань 07 «Управління та адміністрування» спеціальності 075 «Маркетинг» (затвердженого і введеного в дію наказом Міністерством освіти і науки України від 05.12.2018 р. № 1343).</w:t>
      </w:r>
    </w:p>
    <w:p w:rsidR="004138D3" w:rsidRPr="00532D28" w:rsidRDefault="004138D3" w:rsidP="004138D3">
      <w:pPr>
        <w:spacing w:after="0" w:line="36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Порядок атестації здобувачів вищої освіти спеціальності 075 «Маркетинг» освітньої програми  «Бізнес-маркетинг та інтернет-комунікації» регламентовано Положенням про організацію освітнього процесу в НУ «Чернігівська політехніка».</w:t>
      </w:r>
    </w:p>
    <w:p w:rsidR="00471D20" w:rsidRPr="00532D28" w:rsidRDefault="00471D20" w:rsidP="004138D3">
      <w:pPr>
        <w:spacing w:after="0" w:line="36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Метою атестаційного іспиту здобувачів вищої освіти спеціальності 075 «Маркетинг» є оцінювання програмних результатів навчання та рівня сформованості загальних і спеціальних (фахових) </w:t>
      </w:r>
      <w:proofErr w:type="spellStart"/>
      <w:r w:rsidRPr="00532D28">
        <w:rPr>
          <w:rFonts w:ascii="Times New Roman" w:hAnsi="Times New Roman" w:cs="Times New Roman"/>
          <w:sz w:val="28"/>
          <w:szCs w:val="28"/>
          <w:lang w:val="uk-UA"/>
        </w:rPr>
        <w:t>компетентностей</w:t>
      </w:r>
      <w:proofErr w:type="spellEnd"/>
      <w:r w:rsidRPr="00532D28">
        <w:rPr>
          <w:rFonts w:ascii="Times New Roman" w:hAnsi="Times New Roman" w:cs="Times New Roman"/>
          <w:sz w:val="28"/>
          <w:szCs w:val="28"/>
          <w:lang w:val="uk-UA"/>
        </w:rPr>
        <w:t xml:space="preserve">, </w:t>
      </w:r>
      <w:r w:rsidR="00345278" w:rsidRPr="00532D28">
        <w:rPr>
          <w:rFonts w:ascii="Times New Roman" w:hAnsi="Times New Roman" w:cs="Times New Roman"/>
          <w:sz w:val="28"/>
          <w:szCs w:val="28"/>
          <w:lang w:val="uk-UA"/>
        </w:rPr>
        <w:t xml:space="preserve">визначених освітньою програмою </w:t>
      </w:r>
      <w:r w:rsidRPr="00532D28">
        <w:rPr>
          <w:rFonts w:ascii="Times New Roman" w:hAnsi="Times New Roman" w:cs="Times New Roman"/>
          <w:sz w:val="28"/>
          <w:szCs w:val="28"/>
          <w:lang w:val="uk-UA"/>
        </w:rPr>
        <w:t>«Бізнес-маркетинг та інтернет-комунікації».</w:t>
      </w:r>
    </w:p>
    <w:p w:rsidR="00471D20" w:rsidRPr="00532D28" w:rsidRDefault="00471D20" w:rsidP="004138D3">
      <w:pPr>
        <w:spacing w:after="0" w:line="36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У процесі підсумкової атестації визначається рівень </w:t>
      </w:r>
      <w:r w:rsidR="003D36DD" w:rsidRPr="00532D28">
        <w:rPr>
          <w:rFonts w:ascii="Times New Roman" w:hAnsi="Times New Roman" w:cs="Times New Roman"/>
          <w:sz w:val="28"/>
          <w:szCs w:val="28"/>
          <w:lang w:val="uk-UA"/>
        </w:rPr>
        <w:t>здатності вирішувати комплексні задачі та практичні проблеми у сфері організації та ведення маркетингової діяльності за умов цифровізації, невизначеності та мінливості зовнішнього середовища.</w:t>
      </w:r>
    </w:p>
    <w:p w:rsidR="00FC28A9" w:rsidRPr="00532D28" w:rsidRDefault="00FC28A9" w:rsidP="004138D3">
      <w:pPr>
        <w:spacing w:after="0" w:line="360" w:lineRule="auto"/>
        <w:ind w:firstLine="567"/>
        <w:jc w:val="both"/>
        <w:rPr>
          <w:rFonts w:ascii="Times New Roman" w:hAnsi="Times New Roman" w:cs="Times New Roman"/>
          <w:sz w:val="28"/>
          <w:szCs w:val="28"/>
          <w:lang w:val="uk-UA"/>
        </w:rPr>
      </w:pPr>
    </w:p>
    <w:p w:rsidR="00FC28A9" w:rsidRPr="00532D28" w:rsidRDefault="00FC28A9" w:rsidP="004138D3">
      <w:pPr>
        <w:spacing w:after="0" w:line="360" w:lineRule="auto"/>
        <w:ind w:firstLine="567"/>
        <w:jc w:val="both"/>
        <w:rPr>
          <w:rFonts w:ascii="Times New Roman" w:hAnsi="Times New Roman" w:cs="Times New Roman"/>
          <w:sz w:val="28"/>
          <w:szCs w:val="28"/>
          <w:lang w:val="uk-UA"/>
        </w:rPr>
      </w:pPr>
    </w:p>
    <w:p w:rsidR="00FC28A9" w:rsidRPr="00532D28" w:rsidRDefault="00FC28A9" w:rsidP="004138D3">
      <w:pPr>
        <w:spacing w:after="0" w:line="360" w:lineRule="auto"/>
        <w:ind w:firstLine="567"/>
        <w:jc w:val="both"/>
        <w:rPr>
          <w:rFonts w:ascii="Times New Roman" w:hAnsi="Times New Roman" w:cs="Times New Roman"/>
          <w:sz w:val="28"/>
          <w:szCs w:val="28"/>
          <w:lang w:val="uk-UA"/>
        </w:rPr>
      </w:pPr>
    </w:p>
    <w:p w:rsidR="00FC28A9" w:rsidRPr="00532CA1" w:rsidRDefault="00FC28A9" w:rsidP="004138D3">
      <w:pPr>
        <w:spacing w:after="0" w:line="360" w:lineRule="auto"/>
        <w:ind w:firstLine="567"/>
        <w:jc w:val="both"/>
        <w:rPr>
          <w:rFonts w:ascii="Times New Roman" w:hAnsi="Times New Roman" w:cs="Times New Roman"/>
          <w:sz w:val="28"/>
          <w:szCs w:val="28"/>
          <w:lang w:val="uk-UA"/>
        </w:rPr>
      </w:pPr>
    </w:p>
    <w:p w:rsidR="004677D6" w:rsidRPr="00532CA1" w:rsidRDefault="004677D6" w:rsidP="004138D3">
      <w:pPr>
        <w:spacing w:after="0" w:line="360" w:lineRule="auto"/>
        <w:ind w:firstLine="567"/>
        <w:jc w:val="both"/>
        <w:rPr>
          <w:rFonts w:ascii="Times New Roman" w:hAnsi="Times New Roman" w:cs="Times New Roman"/>
          <w:sz w:val="28"/>
          <w:szCs w:val="28"/>
          <w:lang w:val="uk-UA"/>
        </w:rPr>
      </w:pPr>
    </w:p>
    <w:p w:rsidR="00FC28A9" w:rsidRPr="00532D28" w:rsidRDefault="00FC28A9" w:rsidP="004138D3">
      <w:pPr>
        <w:spacing w:after="0" w:line="360" w:lineRule="auto"/>
        <w:ind w:firstLine="567"/>
        <w:jc w:val="both"/>
        <w:rPr>
          <w:rFonts w:ascii="Times New Roman" w:hAnsi="Times New Roman" w:cs="Times New Roman"/>
          <w:sz w:val="28"/>
          <w:szCs w:val="28"/>
          <w:lang w:val="uk-UA"/>
        </w:rPr>
      </w:pPr>
    </w:p>
    <w:p w:rsidR="00FC28A9" w:rsidRPr="00532D28" w:rsidRDefault="00FC28A9" w:rsidP="004138D3">
      <w:pPr>
        <w:spacing w:after="0" w:line="360" w:lineRule="auto"/>
        <w:ind w:firstLine="567"/>
        <w:jc w:val="both"/>
        <w:rPr>
          <w:rFonts w:ascii="Times New Roman" w:hAnsi="Times New Roman" w:cs="Times New Roman"/>
          <w:b/>
          <w:sz w:val="28"/>
          <w:szCs w:val="28"/>
          <w:lang w:val="uk-UA"/>
        </w:rPr>
      </w:pPr>
      <w:r w:rsidRPr="00532D28">
        <w:rPr>
          <w:rFonts w:ascii="Times New Roman" w:hAnsi="Times New Roman" w:cs="Times New Roman"/>
          <w:b/>
          <w:sz w:val="28"/>
          <w:szCs w:val="28"/>
          <w:lang w:val="uk-UA"/>
        </w:rPr>
        <w:lastRenderedPageBreak/>
        <w:t>ВИМОГИ ДО АТЕСТАЦІЇ ЗДОБУВАЧІВ ВИЩОЇ ОСВІТИ</w:t>
      </w:r>
    </w:p>
    <w:p w:rsidR="00FC28A9" w:rsidRPr="00532D28" w:rsidRDefault="00FC28A9" w:rsidP="004138D3">
      <w:pPr>
        <w:spacing w:after="0" w:line="360" w:lineRule="auto"/>
        <w:ind w:firstLine="567"/>
        <w:jc w:val="both"/>
        <w:rPr>
          <w:rFonts w:ascii="Times New Roman" w:hAnsi="Times New Roman" w:cs="Times New Roman"/>
          <w:b/>
          <w:sz w:val="28"/>
          <w:szCs w:val="28"/>
          <w:lang w:val="uk-UA"/>
        </w:rPr>
      </w:pPr>
    </w:p>
    <w:p w:rsidR="004E08AB" w:rsidRPr="00532D28" w:rsidRDefault="004E08AB" w:rsidP="004E08AB">
      <w:pPr>
        <w:spacing w:after="0" w:line="36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Атестація здобувачів вищої освіти здійснюється відповідно до вимог Стандарту вищої освіти України першого (бакалаврського) рівня вищої освіти галузі знань 07 «Управління та адміністрування» спеціальності 075 «Маркетинг» (затвердженого і введеного в дію наказом Міністерством освіти і науки України від 05.12.2018 р. № 1343) у формі атестаційного іспиту.</w:t>
      </w:r>
    </w:p>
    <w:p w:rsidR="004E08AB" w:rsidRPr="00532D28" w:rsidRDefault="004E08AB" w:rsidP="004E08AB">
      <w:pPr>
        <w:spacing w:after="0" w:line="36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У процесі атестації визначається рівень здатності вирішувати складні спеціалізовані задачі та практичні проблеми у сфері маркетингової діяльності, що передбачає застосування відповідних теорій та методів і характеризується комплексністю та невизначеністю умов.</w:t>
      </w:r>
    </w:p>
    <w:p w:rsidR="004E08AB" w:rsidRPr="00532D28" w:rsidRDefault="004E08AB" w:rsidP="004E08AB">
      <w:pPr>
        <w:spacing w:after="0" w:line="36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Атестація здобувачів вищої освіти щодо встановлення фактичної відповідності рівня та обсягу знань, умінь, інших </w:t>
      </w:r>
      <w:proofErr w:type="spellStart"/>
      <w:r w:rsidRPr="00532D28">
        <w:rPr>
          <w:rFonts w:ascii="Times New Roman" w:hAnsi="Times New Roman" w:cs="Times New Roman"/>
          <w:sz w:val="28"/>
          <w:szCs w:val="28"/>
          <w:lang w:val="uk-UA"/>
        </w:rPr>
        <w:t>компетентностей</w:t>
      </w:r>
      <w:proofErr w:type="spellEnd"/>
      <w:r w:rsidRPr="00532D28">
        <w:rPr>
          <w:rFonts w:ascii="Times New Roman" w:hAnsi="Times New Roman" w:cs="Times New Roman"/>
          <w:sz w:val="28"/>
          <w:szCs w:val="28"/>
          <w:lang w:val="uk-UA"/>
        </w:rPr>
        <w:t xml:space="preserve"> вимогам Стандарту вищої освіти України першого (бакалаврського) рівня вищої освіти галузі знань 07 «Управління та адміністрування» спеціальності 075 «Маркетинг» здійснюється е</w:t>
      </w:r>
      <w:r w:rsidR="003A094A" w:rsidRPr="00532D28">
        <w:rPr>
          <w:rFonts w:ascii="Times New Roman" w:hAnsi="Times New Roman" w:cs="Times New Roman"/>
          <w:sz w:val="28"/>
          <w:szCs w:val="28"/>
          <w:lang w:val="uk-UA"/>
        </w:rPr>
        <w:t>кзаменаційною комісією відповідно до «Положення про порядок створення та організацію роботи екзаменаційних комісій для атестації здобувачів вищої освіти НУ «Чернігівська політехніка», затвердженого Вченою радою НУ «Чернігівська політехніка».</w:t>
      </w:r>
    </w:p>
    <w:p w:rsidR="003A094A" w:rsidRPr="00532D28" w:rsidRDefault="004E08AB" w:rsidP="004E08AB">
      <w:pPr>
        <w:spacing w:after="0" w:line="36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Атестаційний іспит складається здобувачами вищої освіти</w:t>
      </w:r>
      <w:r w:rsidR="003A094A" w:rsidRPr="00532D28">
        <w:rPr>
          <w:rFonts w:ascii="Times New Roman" w:hAnsi="Times New Roman" w:cs="Times New Roman"/>
          <w:sz w:val="28"/>
          <w:szCs w:val="28"/>
          <w:lang w:val="uk-UA"/>
        </w:rPr>
        <w:t xml:space="preserve"> у 8 семестрі відповідно до навчального плану підготовки. До складання атестаційного іспиту допускаються здобувачі вищої освіти, які у повному обсягу виконали вимоги навчального плану.</w:t>
      </w:r>
    </w:p>
    <w:p w:rsidR="004E08AB" w:rsidRPr="00532D28" w:rsidRDefault="003A094A" w:rsidP="004E08AB">
      <w:pPr>
        <w:spacing w:after="0" w:line="36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Екзаменаційний білет атестаційного іспиту складається з двох теоретичних</w:t>
      </w:r>
      <w:r w:rsidR="00F134BD" w:rsidRPr="00532D28">
        <w:rPr>
          <w:rFonts w:ascii="Times New Roman" w:hAnsi="Times New Roman" w:cs="Times New Roman"/>
          <w:sz w:val="28"/>
          <w:szCs w:val="28"/>
          <w:lang w:val="uk-UA"/>
        </w:rPr>
        <w:t xml:space="preserve"> питань, десяти тестових завдань </w:t>
      </w:r>
      <w:r w:rsidRPr="00532D28">
        <w:rPr>
          <w:rFonts w:ascii="Times New Roman" w:hAnsi="Times New Roman" w:cs="Times New Roman"/>
          <w:sz w:val="28"/>
          <w:szCs w:val="28"/>
          <w:lang w:val="uk-UA"/>
        </w:rPr>
        <w:t xml:space="preserve"> та двох </w:t>
      </w:r>
      <w:r w:rsidR="00345278" w:rsidRPr="00532D28">
        <w:rPr>
          <w:rFonts w:ascii="Times New Roman" w:hAnsi="Times New Roman" w:cs="Times New Roman"/>
          <w:sz w:val="28"/>
          <w:szCs w:val="28"/>
          <w:lang w:val="uk-UA"/>
        </w:rPr>
        <w:t>практичних задач.</w:t>
      </w:r>
    </w:p>
    <w:p w:rsidR="004E08AB" w:rsidRPr="00532D28" w:rsidRDefault="004E08AB" w:rsidP="004E08AB">
      <w:pPr>
        <w:spacing w:after="0" w:line="360" w:lineRule="auto"/>
        <w:ind w:firstLine="567"/>
        <w:jc w:val="both"/>
        <w:rPr>
          <w:rFonts w:ascii="Times New Roman" w:hAnsi="Times New Roman" w:cs="Times New Roman"/>
          <w:sz w:val="28"/>
          <w:szCs w:val="28"/>
          <w:lang w:val="uk-UA"/>
        </w:rPr>
      </w:pPr>
    </w:p>
    <w:p w:rsidR="004E08AB" w:rsidRPr="00532D28" w:rsidRDefault="004E08AB" w:rsidP="004E08AB">
      <w:pPr>
        <w:spacing w:after="0" w:line="360" w:lineRule="auto"/>
        <w:ind w:firstLine="567"/>
        <w:jc w:val="both"/>
        <w:rPr>
          <w:rFonts w:ascii="Times New Roman" w:hAnsi="Times New Roman" w:cs="Times New Roman"/>
          <w:sz w:val="28"/>
          <w:szCs w:val="28"/>
          <w:lang w:val="uk-UA"/>
        </w:rPr>
      </w:pPr>
    </w:p>
    <w:p w:rsidR="00FC28A9" w:rsidRPr="00532D28" w:rsidRDefault="00FC28A9" w:rsidP="004138D3">
      <w:pPr>
        <w:spacing w:after="0" w:line="360" w:lineRule="auto"/>
        <w:ind w:firstLine="567"/>
        <w:jc w:val="both"/>
        <w:rPr>
          <w:rFonts w:ascii="Times New Roman" w:hAnsi="Times New Roman" w:cs="Times New Roman"/>
          <w:sz w:val="28"/>
          <w:szCs w:val="28"/>
          <w:lang w:val="uk-UA"/>
        </w:rPr>
      </w:pPr>
    </w:p>
    <w:p w:rsidR="00FC28A9" w:rsidRPr="00532D28" w:rsidRDefault="00FC28A9" w:rsidP="004138D3">
      <w:pPr>
        <w:spacing w:after="0" w:line="360" w:lineRule="auto"/>
        <w:ind w:firstLine="567"/>
        <w:jc w:val="both"/>
        <w:rPr>
          <w:rFonts w:ascii="Times New Roman" w:hAnsi="Times New Roman" w:cs="Times New Roman"/>
          <w:sz w:val="28"/>
          <w:szCs w:val="28"/>
          <w:lang w:val="uk-UA"/>
        </w:rPr>
      </w:pPr>
    </w:p>
    <w:p w:rsidR="00302895" w:rsidRPr="00532D28" w:rsidRDefault="00302895" w:rsidP="004138D3">
      <w:pPr>
        <w:spacing w:after="0" w:line="360" w:lineRule="auto"/>
        <w:rPr>
          <w:rFonts w:ascii="Times New Roman" w:hAnsi="Times New Roman" w:cs="Times New Roman"/>
          <w:sz w:val="28"/>
          <w:szCs w:val="28"/>
          <w:lang w:val="uk-UA"/>
        </w:rPr>
      </w:pPr>
    </w:p>
    <w:p w:rsidR="00F27CCD" w:rsidRPr="00532D28" w:rsidRDefault="00F134BD" w:rsidP="00F134BD">
      <w:pPr>
        <w:jc w:val="center"/>
        <w:rPr>
          <w:rFonts w:ascii="Times New Roman" w:hAnsi="Times New Roman" w:cs="Times New Roman"/>
          <w:b/>
          <w:sz w:val="28"/>
          <w:szCs w:val="28"/>
          <w:lang w:val="uk-UA"/>
        </w:rPr>
      </w:pPr>
      <w:r w:rsidRPr="00532D28">
        <w:rPr>
          <w:rFonts w:ascii="Times New Roman" w:hAnsi="Times New Roman" w:cs="Times New Roman"/>
          <w:b/>
          <w:sz w:val="28"/>
          <w:szCs w:val="28"/>
          <w:lang w:val="uk-UA"/>
        </w:rPr>
        <w:lastRenderedPageBreak/>
        <w:t>ЗАГАЛЬНА ІНФОРМАЦІЯ</w:t>
      </w:r>
    </w:p>
    <w:p w:rsidR="00F134BD" w:rsidRPr="00532D28" w:rsidRDefault="00F134BD" w:rsidP="00F134BD">
      <w:pPr>
        <w:jc w:val="both"/>
        <w:rPr>
          <w:rFonts w:ascii="Times New Roman" w:hAnsi="Times New Roman" w:cs="Times New Roman"/>
          <w:sz w:val="28"/>
          <w:szCs w:val="28"/>
          <w:lang w:val="uk-UA"/>
        </w:rPr>
      </w:pPr>
    </w:p>
    <w:p w:rsidR="00F134BD" w:rsidRPr="00532D28" w:rsidRDefault="00F134BD" w:rsidP="00F134BD">
      <w:pPr>
        <w:spacing w:after="0" w:line="36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Програма атестаційного іспиту для здобувачів вищої освіти підготовлена відповідно до освітньої програми  «Бізнес-маркетинг та інтернет-комунікації» першого (бакалаврського) рівня вищої освіти спеціальності 075 «Маркетинг» науково-педагогічними працівниками кафедри маркетингу, PR-технологій та логістики Навчально-наукового інституту економіки.</w:t>
      </w:r>
    </w:p>
    <w:p w:rsidR="00F134BD" w:rsidRPr="00532D28" w:rsidRDefault="00F134BD" w:rsidP="00F134BD">
      <w:pPr>
        <w:spacing w:after="0" w:line="360" w:lineRule="auto"/>
        <w:ind w:left="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На атестацію виносяться наступні навчальні дисципліни:</w:t>
      </w:r>
      <w:r w:rsidRPr="00532D28">
        <w:rPr>
          <w:rFonts w:ascii="Times New Roman" w:hAnsi="Times New Roman" w:cs="Times New Roman"/>
          <w:sz w:val="28"/>
          <w:szCs w:val="28"/>
          <w:lang w:val="uk-UA"/>
        </w:rPr>
        <w:br/>
        <w:t>Маркетингова товарна політика;</w:t>
      </w:r>
    </w:p>
    <w:p w:rsidR="00F134BD" w:rsidRPr="00532D28" w:rsidRDefault="00F134BD" w:rsidP="00F134BD">
      <w:pPr>
        <w:spacing w:after="0" w:line="36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Маркетингове ціноутворення;</w:t>
      </w:r>
    </w:p>
    <w:p w:rsidR="00F134BD" w:rsidRPr="00532D28" w:rsidRDefault="00F134BD" w:rsidP="00F134BD">
      <w:pPr>
        <w:spacing w:after="0" w:line="36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Маркетингові дослідження;</w:t>
      </w:r>
    </w:p>
    <w:p w:rsidR="00F134BD" w:rsidRPr="00532D28" w:rsidRDefault="00704FE8" w:rsidP="00F134BD">
      <w:pPr>
        <w:spacing w:after="0" w:line="36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В2В маркетинг, </w:t>
      </w:r>
    </w:p>
    <w:p w:rsidR="00704FE8" w:rsidRPr="00532D28" w:rsidRDefault="00704FE8" w:rsidP="00F134BD">
      <w:pPr>
        <w:spacing w:after="0" w:line="36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Інтернет маркетинг.</w:t>
      </w:r>
    </w:p>
    <w:p w:rsidR="00F9737D" w:rsidRPr="00532D28" w:rsidRDefault="00F9737D" w:rsidP="00F134BD">
      <w:pPr>
        <w:spacing w:after="0" w:line="360" w:lineRule="auto"/>
        <w:ind w:firstLine="567"/>
        <w:jc w:val="both"/>
        <w:rPr>
          <w:rFonts w:ascii="Times New Roman" w:hAnsi="Times New Roman" w:cs="Times New Roman"/>
          <w:sz w:val="28"/>
          <w:szCs w:val="28"/>
          <w:lang w:val="uk-UA"/>
        </w:rPr>
      </w:pPr>
    </w:p>
    <w:p w:rsidR="00F9737D" w:rsidRPr="00532D28" w:rsidRDefault="00F9737D" w:rsidP="00F134BD">
      <w:pPr>
        <w:spacing w:after="0" w:line="360" w:lineRule="auto"/>
        <w:ind w:firstLine="567"/>
        <w:jc w:val="both"/>
        <w:rPr>
          <w:rFonts w:ascii="Times New Roman" w:hAnsi="Times New Roman" w:cs="Times New Roman"/>
          <w:sz w:val="28"/>
          <w:szCs w:val="28"/>
          <w:lang w:val="uk-UA"/>
        </w:rPr>
      </w:pPr>
    </w:p>
    <w:p w:rsidR="00F9737D" w:rsidRPr="00532D28" w:rsidRDefault="00F9737D" w:rsidP="00F134BD">
      <w:pPr>
        <w:spacing w:after="0" w:line="360" w:lineRule="auto"/>
        <w:ind w:firstLine="567"/>
        <w:jc w:val="both"/>
        <w:rPr>
          <w:rFonts w:ascii="Times New Roman" w:hAnsi="Times New Roman" w:cs="Times New Roman"/>
          <w:sz w:val="28"/>
          <w:szCs w:val="28"/>
          <w:lang w:val="uk-UA"/>
        </w:rPr>
      </w:pPr>
    </w:p>
    <w:p w:rsidR="00F9737D" w:rsidRPr="00532D28" w:rsidRDefault="00F9737D" w:rsidP="00F134BD">
      <w:pPr>
        <w:spacing w:after="0" w:line="360" w:lineRule="auto"/>
        <w:ind w:firstLine="567"/>
        <w:jc w:val="both"/>
        <w:rPr>
          <w:rFonts w:ascii="Times New Roman" w:hAnsi="Times New Roman" w:cs="Times New Roman"/>
          <w:sz w:val="28"/>
          <w:szCs w:val="28"/>
          <w:lang w:val="uk-UA"/>
        </w:rPr>
      </w:pPr>
    </w:p>
    <w:p w:rsidR="00F9737D" w:rsidRPr="00532D28" w:rsidRDefault="00F9737D" w:rsidP="00F134BD">
      <w:pPr>
        <w:spacing w:after="0" w:line="360" w:lineRule="auto"/>
        <w:ind w:firstLine="567"/>
        <w:jc w:val="both"/>
        <w:rPr>
          <w:rFonts w:ascii="Times New Roman" w:hAnsi="Times New Roman" w:cs="Times New Roman"/>
          <w:sz w:val="28"/>
          <w:szCs w:val="28"/>
          <w:lang w:val="uk-UA"/>
        </w:rPr>
      </w:pPr>
    </w:p>
    <w:p w:rsidR="00F9737D" w:rsidRPr="00532D28" w:rsidRDefault="00F9737D" w:rsidP="00F134BD">
      <w:pPr>
        <w:spacing w:after="0" w:line="360" w:lineRule="auto"/>
        <w:ind w:firstLine="567"/>
        <w:jc w:val="both"/>
        <w:rPr>
          <w:rFonts w:ascii="Times New Roman" w:hAnsi="Times New Roman" w:cs="Times New Roman"/>
          <w:sz w:val="28"/>
          <w:szCs w:val="28"/>
          <w:lang w:val="uk-UA"/>
        </w:rPr>
      </w:pPr>
    </w:p>
    <w:p w:rsidR="00F9737D" w:rsidRPr="00532D28" w:rsidRDefault="00F9737D" w:rsidP="00F134BD">
      <w:pPr>
        <w:spacing w:after="0" w:line="360" w:lineRule="auto"/>
        <w:ind w:firstLine="567"/>
        <w:jc w:val="both"/>
        <w:rPr>
          <w:rFonts w:ascii="Times New Roman" w:hAnsi="Times New Roman" w:cs="Times New Roman"/>
          <w:sz w:val="28"/>
          <w:szCs w:val="28"/>
          <w:lang w:val="uk-UA"/>
        </w:rPr>
      </w:pPr>
    </w:p>
    <w:p w:rsidR="00F9737D" w:rsidRPr="00532D28" w:rsidRDefault="00F9737D" w:rsidP="00F134BD">
      <w:pPr>
        <w:spacing w:after="0" w:line="360" w:lineRule="auto"/>
        <w:ind w:firstLine="567"/>
        <w:jc w:val="both"/>
        <w:rPr>
          <w:rFonts w:ascii="Times New Roman" w:hAnsi="Times New Roman" w:cs="Times New Roman"/>
          <w:sz w:val="28"/>
          <w:szCs w:val="28"/>
          <w:lang w:val="uk-UA"/>
        </w:rPr>
      </w:pPr>
    </w:p>
    <w:p w:rsidR="00F9737D" w:rsidRPr="00532D28" w:rsidRDefault="00F9737D" w:rsidP="00F134BD">
      <w:pPr>
        <w:spacing w:after="0" w:line="360" w:lineRule="auto"/>
        <w:ind w:firstLine="567"/>
        <w:jc w:val="both"/>
        <w:rPr>
          <w:rFonts w:ascii="Times New Roman" w:hAnsi="Times New Roman" w:cs="Times New Roman"/>
          <w:sz w:val="28"/>
          <w:szCs w:val="28"/>
          <w:lang w:val="uk-UA"/>
        </w:rPr>
      </w:pPr>
    </w:p>
    <w:p w:rsidR="00F9737D" w:rsidRPr="00532D28" w:rsidRDefault="00F9737D" w:rsidP="00F134BD">
      <w:pPr>
        <w:spacing w:after="0" w:line="360" w:lineRule="auto"/>
        <w:ind w:firstLine="567"/>
        <w:jc w:val="both"/>
        <w:rPr>
          <w:rFonts w:ascii="Times New Roman" w:hAnsi="Times New Roman" w:cs="Times New Roman"/>
          <w:sz w:val="28"/>
          <w:szCs w:val="28"/>
          <w:lang w:val="uk-UA"/>
        </w:rPr>
      </w:pPr>
    </w:p>
    <w:p w:rsidR="00F9737D" w:rsidRPr="00532D28" w:rsidRDefault="00F9737D" w:rsidP="00F134BD">
      <w:pPr>
        <w:spacing w:after="0" w:line="360" w:lineRule="auto"/>
        <w:ind w:firstLine="567"/>
        <w:jc w:val="both"/>
        <w:rPr>
          <w:rFonts w:ascii="Times New Roman" w:hAnsi="Times New Roman" w:cs="Times New Roman"/>
          <w:sz w:val="28"/>
          <w:szCs w:val="28"/>
          <w:lang w:val="uk-UA"/>
        </w:rPr>
      </w:pPr>
    </w:p>
    <w:p w:rsidR="00F9737D" w:rsidRPr="00532D28" w:rsidRDefault="00F9737D" w:rsidP="00F134BD">
      <w:pPr>
        <w:spacing w:after="0" w:line="360" w:lineRule="auto"/>
        <w:ind w:firstLine="567"/>
        <w:jc w:val="both"/>
        <w:rPr>
          <w:rFonts w:ascii="Times New Roman" w:hAnsi="Times New Roman" w:cs="Times New Roman"/>
          <w:sz w:val="28"/>
          <w:szCs w:val="28"/>
          <w:lang w:val="uk-UA"/>
        </w:rPr>
      </w:pPr>
    </w:p>
    <w:p w:rsidR="00F9737D" w:rsidRPr="00532D28" w:rsidRDefault="00F9737D" w:rsidP="00F134BD">
      <w:pPr>
        <w:spacing w:after="0" w:line="360" w:lineRule="auto"/>
        <w:ind w:firstLine="567"/>
        <w:jc w:val="both"/>
        <w:rPr>
          <w:rFonts w:ascii="Times New Roman" w:hAnsi="Times New Roman" w:cs="Times New Roman"/>
          <w:sz w:val="28"/>
          <w:szCs w:val="28"/>
          <w:lang w:val="uk-UA"/>
        </w:rPr>
      </w:pPr>
    </w:p>
    <w:p w:rsidR="00F9737D" w:rsidRPr="00532D28" w:rsidRDefault="00F9737D" w:rsidP="00F134BD">
      <w:pPr>
        <w:spacing w:after="0" w:line="360" w:lineRule="auto"/>
        <w:ind w:firstLine="567"/>
        <w:jc w:val="both"/>
        <w:rPr>
          <w:rFonts w:ascii="Times New Roman" w:hAnsi="Times New Roman" w:cs="Times New Roman"/>
          <w:sz w:val="28"/>
          <w:szCs w:val="28"/>
          <w:lang w:val="uk-UA"/>
        </w:rPr>
      </w:pPr>
    </w:p>
    <w:p w:rsidR="00F9737D" w:rsidRPr="00532D28" w:rsidRDefault="00F9737D" w:rsidP="00F134BD">
      <w:pPr>
        <w:spacing w:after="0" w:line="360" w:lineRule="auto"/>
        <w:ind w:firstLine="567"/>
        <w:jc w:val="both"/>
        <w:rPr>
          <w:rFonts w:ascii="Times New Roman" w:hAnsi="Times New Roman" w:cs="Times New Roman"/>
          <w:sz w:val="28"/>
          <w:szCs w:val="28"/>
          <w:lang w:val="uk-UA"/>
        </w:rPr>
      </w:pPr>
    </w:p>
    <w:p w:rsidR="00F9737D" w:rsidRPr="00532D28" w:rsidRDefault="00F9737D" w:rsidP="00F134BD">
      <w:pPr>
        <w:spacing w:after="0" w:line="360" w:lineRule="auto"/>
        <w:ind w:firstLine="567"/>
        <w:jc w:val="both"/>
        <w:rPr>
          <w:rFonts w:ascii="Times New Roman" w:hAnsi="Times New Roman" w:cs="Times New Roman"/>
          <w:sz w:val="28"/>
          <w:szCs w:val="28"/>
          <w:lang w:val="uk-UA"/>
        </w:rPr>
      </w:pPr>
    </w:p>
    <w:p w:rsidR="00F9737D" w:rsidRPr="00532D28" w:rsidRDefault="00F9737D" w:rsidP="00AB3412">
      <w:pPr>
        <w:spacing w:after="0" w:line="240" w:lineRule="auto"/>
        <w:jc w:val="center"/>
        <w:rPr>
          <w:rFonts w:ascii="Times New Roman" w:hAnsi="Times New Roman" w:cs="Times New Roman"/>
          <w:b/>
          <w:sz w:val="28"/>
          <w:szCs w:val="28"/>
          <w:lang w:val="uk-UA"/>
        </w:rPr>
      </w:pPr>
      <w:r w:rsidRPr="00532D28">
        <w:rPr>
          <w:rFonts w:ascii="Times New Roman" w:hAnsi="Times New Roman" w:cs="Times New Roman"/>
          <w:b/>
          <w:sz w:val="28"/>
          <w:szCs w:val="28"/>
          <w:lang w:val="uk-UA"/>
        </w:rPr>
        <w:lastRenderedPageBreak/>
        <w:t>ЗМІСТ НАВЧАЛЬНИХ ДИСЦИПЛІН ЦИКЛУ ПРОФЕСІЙНОЇ ПІДГОТОВКИ БАКАЛАВРА, ЩО ВИНОСЯТЬСЯ НА АТЕСТАЦІЮ</w:t>
      </w:r>
    </w:p>
    <w:p w:rsidR="00BA3F2D" w:rsidRPr="00532D28" w:rsidRDefault="00BA3F2D" w:rsidP="00790126">
      <w:pPr>
        <w:spacing w:after="0" w:line="240" w:lineRule="auto"/>
        <w:ind w:firstLine="567"/>
        <w:jc w:val="center"/>
        <w:rPr>
          <w:rFonts w:ascii="Times New Roman" w:hAnsi="Times New Roman" w:cs="Times New Roman"/>
          <w:b/>
          <w:sz w:val="28"/>
          <w:szCs w:val="28"/>
          <w:lang w:val="uk-UA"/>
        </w:rPr>
      </w:pPr>
    </w:p>
    <w:p w:rsidR="00BA3F2D" w:rsidRPr="00532D28" w:rsidRDefault="00BA3F2D" w:rsidP="00AB3412">
      <w:pPr>
        <w:spacing w:after="0" w:line="240" w:lineRule="auto"/>
        <w:jc w:val="center"/>
        <w:rPr>
          <w:rFonts w:ascii="Times New Roman" w:hAnsi="Times New Roman" w:cs="Times New Roman"/>
          <w:b/>
          <w:sz w:val="28"/>
          <w:szCs w:val="28"/>
          <w:lang w:val="uk-UA"/>
        </w:rPr>
      </w:pPr>
      <w:r w:rsidRPr="00532D28">
        <w:rPr>
          <w:rFonts w:ascii="Times New Roman" w:hAnsi="Times New Roman" w:cs="Times New Roman"/>
          <w:b/>
          <w:sz w:val="28"/>
          <w:szCs w:val="28"/>
          <w:lang w:val="uk-UA"/>
        </w:rPr>
        <w:t>Навчальна дисципліна «Маркетингова товарна політика»</w:t>
      </w:r>
    </w:p>
    <w:p w:rsidR="001064C5" w:rsidRPr="00532D28" w:rsidRDefault="001064C5" w:rsidP="00790126">
      <w:pPr>
        <w:spacing w:after="0" w:line="240" w:lineRule="auto"/>
        <w:ind w:firstLine="567"/>
        <w:jc w:val="center"/>
        <w:rPr>
          <w:rFonts w:ascii="Times New Roman" w:hAnsi="Times New Roman" w:cs="Times New Roman"/>
          <w:b/>
          <w:sz w:val="28"/>
          <w:szCs w:val="28"/>
          <w:lang w:val="uk-UA"/>
        </w:rPr>
      </w:pPr>
    </w:p>
    <w:p w:rsidR="000D3AEE" w:rsidRPr="00532D28" w:rsidRDefault="000D3AEE" w:rsidP="00790126">
      <w:pPr>
        <w:pStyle w:val="TableParagraph"/>
        <w:ind w:firstLine="567"/>
        <w:rPr>
          <w:sz w:val="28"/>
          <w:szCs w:val="28"/>
        </w:rPr>
      </w:pPr>
      <w:r w:rsidRPr="00532D28">
        <w:rPr>
          <w:sz w:val="28"/>
          <w:szCs w:val="28"/>
        </w:rPr>
        <w:t>Тема 1. Товарна політика підприємства маркетингової орієнтації</w:t>
      </w:r>
    </w:p>
    <w:p w:rsidR="000D3AEE" w:rsidRPr="00532D28" w:rsidRDefault="000D3AEE" w:rsidP="00790126">
      <w:pPr>
        <w:pStyle w:val="TableParagraph"/>
        <w:ind w:firstLine="567"/>
        <w:jc w:val="both"/>
        <w:rPr>
          <w:sz w:val="28"/>
          <w:szCs w:val="28"/>
        </w:rPr>
      </w:pPr>
      <w:r w:rsidRPr="00532D28">
        <w:rPr>
          <w:sz w:val="28"/>
          <w:szCs w:val="28"/>
        </w:rPr>
        <w:t>Інтеграція споживчого й торговельного маркетингу в організації товарної політики. Зміст і завдання товарної політики. Зовнішні та внутрішні фактори, що впливають на формування товарної політики.</w:t>
      </w:r>
    </w:p>
    <w:p w:rsidR="000D3AEE" w:rsidRPr="00532D28" w:rsidRDefault="000D3AEE" w:rsidP="00790126">
      <w:pPr>
        <w:pStyle w:val="TableParagraph"/>
        <w:ind w:firstLine="567"/>
        <w:jc w:val="both"/>
        <w:rPr>
          <w:sz w:val="28"/>
          <w:szCs w:val="28"/>
        </w:rPr>
      </w:pPr>
      <w:r w:rsidRPr="00532D28">
        <w:rPr>
          <w:sz w:val="28"/>
          <w:szCs w:val="28"/>
        </w:rPr>
        <w:t xml:space="preserve">Головні ринкові характеристики товару. Види товарів і послуг. Класифікація споживчих товарів. Основні класифікаційні ознаки товарів і послуг виробничого призначення. Номенклатура й асортимент продукції. Товарна номенклатура та її показники. Товарний асортимент і його оцінювання. </w:t>
      </w:r>
    </w:p>
    <w:p w:rsidR="000D3AEE" w:rsidRPr="00532D28" w:rsidRDefault="000D3AEE" w:rsidP="00790126">
      <w:pPr>
        <w:pStyle w:val="TableParagraph"/>
        <w:ind w:firstLine="567"/>
        <w:jc w:val="both"/>
        <w:rPr>
          <w:sz w:val="28"/>
          <w:szCs w:val="28"/>
        </w:rPr>
      </w:pPr>
      <w:r w:rsidRPr="00532D28">
        <w:rPr>
          <w:sz w:val="28"/>
          <w:szCs w:val="28"/>
        </w:rPr>
        <w:t>Диверсифікація товарної політики: горизонтальна, вертикальна, латеральна. Товарна політика підприємства на різних стадіях життєвого циклу товарів: інтенсивний маркетинг, вибіркове проникнення, пасивний маркетинг, модифікація ринку, модифікація товару, модифікація маркетингових засобів. Управління товарною політикою на підприємствах.</w:t>
      </w:r>
    </w:p>
    <w:p w:rsidR="000D3AEE" w:rsidRPr="00532D28" w:rsidRDefault="000D3AEE" w:rsidP="00790126">
      <w:pPr>
        <w:pStyle w:val="TableParagraph"/>
        <w:ind w:firstLine="567"/>
        <w:jc w:val="both"/>
        <w:rPr>
          <w:sz w:val="28"/>
          <w:szCs w:val="28"/>
        </w:rPr>
      </w:pPr>
      <w:r w:rsidRPr="00532D28">
        <w:rPr>
          <w:sz w:val="28"/>
          <w:szCs w:val="28"/>
        </w:rPr>
        <w:t>Основні підходи до розробки маркетингових програм. Довгострокові та короткострокові, загальні та спеціальні програми.</w:t>
      </w:r>
    </w:p>
    <w:p w:rsidR="000D3AEE" w:rsidRPr="00532D28" w:rsidRDefault="000D3AEE" w:rsidP="00790126">
      <w:pPr>
        <w:pStyle w:val="TableParagraph"/>
        <w:ind w:firstLine="567"/>
        <w:rPr>
          <w:sz w:val="28"/>
          <w:szCs w:val="28"/>
        </w:rPr>
      </w:pPr>
      <w:r w:rsidRPr="00532D28">
        <w:rPr>
          <w:sz w:val="28"/>
          <w:szCs w:val="28"/>
        </w:rPr>
        <w:t>Тема 2. Ціна в системі ринкових характеристик товару</w:t>
      </w:r>
    </w:p>
    <w:p w:rsidR="000D3AEE" w:rsidRPr="00532D28" w:rsidRDefault="000D3AEE" w:rsidP="00790126">
      <w:pPr>
        <w:spacing w:after="0" w:line="24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Значення ціни в системі ринкових характеристик товару. Вплив попиту і пропозиції на формування ринкових цін. Цінова еластичність. Сезонність попиту. Вплив на ціноутворення властивостей товару та його оцінювання споживачами. Цінність товару для покупців. Чинники, що визначають цінову чутливість споживачів. Вплив витрат на формування ціни. Рівень витрат на одиницю товару. Ефект відомих товарів-замінників, ефект унікальної цінності, ефект витрат на переключення, ефект скла</w:t>
      </w:r>
      <w:r w:rsidR="004D324D" w:rsidRPr="00532D28">
        <w:rPr>
          <w:rFonts w:ascii="Times New Roman" w:hAnsi="Times New Roman" w:cs="Times New Roman"/>
          <w:sz w:val="28"/>
          <w:szCs w:val="28"/>
          <w:lang w:val="uk-UA"/>
        </w:rPr>
        <w:t>дності порівняння, ефект «ціна-</w:t>
      </w:r>
      <w:r w:rsidRPr="00532D28">
        <w:rPr>
          <w:rFonts w:ascii="Times New Roman" w:hAnsi="Times New Roman" w:cs="Times New Roman"/>
          <w:sz w:val="28"/>
          <w:szCs w:val="28"/>
          <w:lang w:val="uk-UA"/>
        </w:rPr>
        <w:t>якість», ефект кінцевої вигоди, ефект розподілу витрат, ефект справедливої ціни.</w:t>
      </w:r>
    </w:p>
    <w:p w:rsidR="000D3AEE" w:rsidRPr="00532D28" w:rsidRDefault="000D3AEE" w:rsidP="00790126">
      <w:pPr>
        <w:pStyle w:val="TableParagraph"/>
        <w:ind w:firstLine="567"/>
        <w:jc w:val="both"/>
        <w:rPr>
          <w:sz w:val="28"/>
          <w:szCs w:val="28"/>
        </w:rPr>
      </w:pPr>
      <w:r w:rsidRPr="00532D28">
        <w:rPr>
          <w:sz w:val="28"/>
          <w:szCs w:val="28"/>
        </w:rPr>
        <w:t xml:space="preserve">Показник цінової еластичності попиту. Товари </w:t>
      </w:r>
      <w:proofErr w:type="spellStart"/>
      <w:r w:rsidRPr="00532D28">
        <w:rPr>
          <w:sz w:val="28"/>
          <w:szCs w:val="28"/>
        </w:rPr>
        <w:t>низькоеластичного</w:t>
      </w:r>
      <w:proofErr w:type="spellEnd"/>
      <w:r w:rsidRPr="00532D28">
        <w:rPr>
          <w:sz w:val="28"/>
          <w:szCs w:val="28"/>
        </w:rPr>
        <w:t xml:space="preserve"> та </w:t>
      </w:r>
      <w:proofErr w:type="spellStart"/>
      <w:r w:rsidRPr="00532D28">
        <w:rPr>
          <w:sz w:val="28"/>
          <w:szCs w:val="28"/>
        </w:rPr>
        <w:t>високоеластичного</w:t>
      </w:r>
      <w:proofErr w:type="spellEnd"/>
      <w:r w:rsidRPr="00532D28">
        <w:rPr>
          <w:sz w:val="28"/>
          <w:szCs w:val="28"/>
        </w:rPr>
        <w:t xml:space="preserve"> попиту. Політика ціноутворення залежно від властивостей товару. Методи ціноутворення та розрахунків базових цін. Види франко-цін.</w:t>
      </w:r>
    </w:p>
    <w:p w:rsidR="000D3AEE" w:rsidRPr="00532D28" w:rsidRDefault="000D3AEE" w:rsidP="00790126">
      <w:pPr>
        <w:pStyle w:val="a6"/>
        <w:ind w:left="0" w:firstLine="567"/>
        <w:rPr>
          <w:sz w:val="28"/>
          <w:szCs w:val="28"/>
        </w:rPr>
      </w:pPr>
      <w:r w:rsidRPr="00532D28">
        <w:rPr>
          <w:sz w:val="28"/>
          <w:szCs w:val="28"/>
        </w:rPr>
        <w:t xml:space="preserve">Знижки і націнки як інструменти товарної тактики. Види знижок. Кумулятивні знижки та некумулятивні знижки. </w:t>
      </w:r>
      <w:proofErr w:type="spellStart"/>
      <w:r w:rsidRPr="00532D28">
        <w:rPr>
          <w:sz w:val="28"/>
          <w:szCs w:val="28"/>
        </w:rPr>
        <w:t>Бонусні</w:t>
      </w:r>
      <w:proofErr w:type="spellEnd"/>
      <w:r w:rsidRPr="00532D28">
        <w:rPr>
          <w:sz w:val="28"/>
          <w:szCs w:val="28"/>
        </w:rPr>
        <w:t xml:space="preserve"> знижки, знижки «сконто». Знижки лідера продажів (збиткового лідера). Сезонні знижки, </w:t>
      </w:r>
      <w:proofErr w:type="spellStart"/>
      <w:r w:rsidRPr="00532D28">
        <w:rPr>
          <w:sz w:val="28"/>
          <w:szCs w:val="28"/>
        </w:rPr>
        <w:t>позасезонні</w:t>
      </w:r>
      <w:proofErr w:type="spellEnd"/>
      <w:r w:rsidRPr="00532D28">
        <w:rPr>
          <w:sz w:val="28"/>
          <w:szCs w:val="28"/>
        </w:rPr>
        <w:t xml:space="preserve"> знижки. Знижки за лояльність, знижки постійному покупцю, дисконтні програми, подарункові знижки, знижки за повернення товару. Клубні знижки. Акційні знижки. Святкові знижки. Функціональні (торгівельні) знижки, знижки при появі нового товару. Дилерські знижки. Прогресивні знижки. Залікові знижки «</w:t>
      </w:r>
      <w:proofErr w:type="spellStart"/>
      <w:r w:rsidRPr="00532D28">
        <w:rPr>
          <w:sz w:val="28"/>
          <w:szCs w:val="28"/>
        </w:rPr>
        <w:t>трейд-ін</w:t>
      </w:r>
      <w:proofErr w:type="spellEnd"/>
      <w:r w:rsidRPr="00532D28">
        <w:rPr>
          <w:sz w:val="28"/>
          <w:szCs w:val="28"/>
        </w:rPr>
        <w:t>». Приховані знижки. Закриті (трансфертні) знижки. Фінальні знижки. Складні знижки. Негативні</w:t>
      </w:r>
      <w:r w:rsidR="001064C5" w:rsidRPr="00532D28">
        <w:rPr>
          <w:sz w:val="28"/>
          <w:szCs w:val="28"/>
        </w:rPr>
        <w:t xml:space="preserve"> </w:t>
      </w:r>
      <w:r w:rsidRPr="00532D28">
        <w:rPr>
          <w:sz w:val="28"/>
          <w:szCs w:val="28"/>
        </w:rPr>
        <w:t>знижки.</w:t>
      </w:r>
    </w:p>
    <w:p w:rsidR="000D3AEE" w:rsidRPr="00532D28" w:rsidRDefault="000D3AEE" w:rsidP="00790126">
      <w:pPr>
        <w:pStyle w:val="a6"/>
        <w:ind w:left="0" w:firstLine="567"/>
        <w:rPr>
          <w:sz w:val="28"/>
          <w:szCs w:val="28"/>
        </w:rPr>
      </w:pPr>
      <w:r w:rsidRPr="00532D28">
        <w:rPr>
          <w:sz w:val="28"/>
          <w:szCs w:val="28"/>
        </w:rPr>
        <w:t xml:space="preserve">Законодавче регулювання процесів ціноутворення в Україні. Закон </w:t>
      </w:r>
      <w:r w:rsidRPr="00532D28">
        <w:rPr>
          <w:sz w:val="28"/>
          <w:szCs w:val="28"/>
        </w:rPr>
        <w:lastRenderedPageBreak/>
        <w:t>України «Про ціни і ціноутворення». Завдання, що виконуються в процесі державного регулювання цін в Україні. Огляд змісту основних нормативних документів, що визначають процес регулювання цін в Україні. Світовий досвід державного регулювання цін. Регулювання цін у промислово розвинутих</w:t>
      </w:r>
      <w:r w:rsidR="001064C5" w:rsidRPr="00532D28">
        <w:rPr>
          <w:sz w:val="28"/>
          <w:szCs w:val="28"/>
        </w:rPr>
        <w:t xml:space="preserve"> </w:t>
      </w:r>
      <w:r w:rsidRPr="00532D28">
        <w:rPr>
          <w:sz w:val="28"/>
          <w:szCs w:val="28"/>
        </w:rPr>
        <w:t>країнах.</w:t>
      </w:r>
    </w:p>
    <w:p w:rsidR="000D3AEE" w:rsidRPr="00532D28" w:rsidRDefault="000D3AEE" w:rsidP="00790126">
      <w:pPr>
        <w:pStyle w:val="a6"/>
        <w:ind w:left="0" w:firstLine="567"/>
        <w:rPr>
          <w:sz w:val="28"/>
          <w:szCs w:val="28"/>
          <w:lang w:val="ru-RU"/>
        </w:rPr>
      </w:pPr>
      <w:r w:rsidRPr="00532D28">
        <w:rPr>
          <w:sz w:val="28"/>
          <w:szCs w:val="28"/>
        </w:rPr>
        <w:t>Преміальна цінова політика. Заохочувальна цінова політика. Політика виснажливих і проникаючих цін. Політика цін в умовах вертикального і горизонтального розподілу ринку. Політика цін в умовах стратегії товарної концентрації. Граничне ціноутворення. Стратегічні та тактичні аспекти товарної політики.</w:t>
      </w:r>
    </w:p>
    <w:p w:rsidR="000D3AEE" w:rsidRPr="00532D28" w:rsidRDefault="000D3AEE" w:rsidP="00790126">
      <w:pPr>
        <w:pStyle w:val="TableParagraph"/>
        <w:ind w:firstLine="567"/>
        <w:rPr>
          <w:sz w:val="28"/>
          <w:szCs w:val="28"/>
        </w:rPr>
      </w:pPr>
      <w:r w:rsidRPr="00532D28">
        <w:rPr>
          <w:sz w:val="28"/>
          <w:szCs w:val="28"/>
        </w:rPr>
        <w:t>Тема 3. Якість продукції та методи її оцінювання</w:t>
      </w:r>
    </w:p>
    <w:p w:rsidR="000D3AEE" w:rsidRPr="00532D28" w:rsidRDefault="000D3AEE" w:rsidP="00790126">
      <w:pPr>
        <w:pStyle w:val="TableParagraph"/>
        <w:ind w:firstLine="567"/>
        <w:jc w:val="both"/>
        <w:rPr>
          <w:sz w:val="28"/>
          <w:szCs w:val="28"/>
          <w:lang w:val="ru-RU"/>
        </w:rPr>
      </w:pPr>
      <w:r w:rsidRPr="00532D28">
        <w:rPr>
          <w:sz w:val="28"/>
          <w:szCs w:val="28"/>
        </w:rPr>
        <w:t>Розгорнуте визначення якості товару. Клас (ґатунок) товару. Культура обслуговування. Показники якості продукції. Оцінювання якості продукції. Ринкове розуміння якісної та високоякісної продукції. Управління якістю продукції. Призначення і зміст міжнародних стандартів серії ІSО 9000.</w:t>
      </w:r>
    </w:p>
    <w:p w:rsidR="000D3AEE" w:rsidRPr="00532D28" w:rsidRDefault="000D3AEE" w:rsidP="00790126">
      <w:pPr>
        <w:pStyle w:val="TableParagraph"/>
        <w:ind w:firstLine="567"/>
        <w:rPr>
          <w:sz w:val="28"/>
          <w:szCs w:val="28"/>
        </w:rPr>
      </w:pPr>
      <w:r w:rsidRPr="00532D28">
        <w:rPr>
          <w:sz w:val="28"/>
          <w:szCs w:val="28"/>
        </w:rPr>
        <w:t>Тема 4. Конкурентоспроможність товару та її показники</w:t>
      </w:r>
    </w:p>
    <w:p w:rsidR="000D3AEE" w:rsidRPr="00532D28" w:rsidRDefault="000D3AEE" w:rsidP="00790126">
      <w:pPr>
        <w:pStyle w:val="a6"/>
        <w:ind w:left="0" w:firstLine="567"/>
        <w:rPr>
          <w:sz w:val="28"/>
          <w:szCs w:val="28"/>
        </w:rPr>
      </w:pPr>
      <w:r w:rsidRPr="00532D28">
        <w:rPr>
          <w:sz w:val="28"/>
          <w:szCs w:val="28"/>
        </w:rPr>
        <w:t>Ринкова сутність і показники конкурентоспроможності. Порівняльні характеристики якості та конкурентоспроможності товарів. Складові конкурентоспроможності товарів.</w:t>
      </w:r>
    </w:p>
    <w:p w:rsidR="000D3AEE" w:rsidRPr="00532D28" w:rsidRDefault="000D3AEE" w:rsidP="00790126">
      <w:pPr>
        <w:pStyle w:val="a6"/>
        <w:ind w:left="0" w:firstLine="567"/>
        <w:rPr>
          <w:sz w:val="28"/>
          <w:szCs w:val="28"/>
        </w:rPr>
      </w:pPr>
      <w:r w:rsidRPr="00532D28">
        <w:rPr>
          <w:sz w:val="28"/>
          <w:szCs w:val="28"/>
        </w:rPr>
        <w:t>Якість товару як складова його конкурентоспроможності. Споживчі властивості товару: функціональні, надійність, ергономічні, естетичні, гігієнічні. Фактори якості.</w:t>
      </w:r>
    </w:p>
    <w:p w:rsidR="000D3AEE" w:rsidRPr="00532D28" w:rsidRDefault="000D3AEE" w:rsidP="00790126">
      <w:pPr>
        <w:pStyle w:val="a6"/>
        <w:ind w:left="0" w:firstLine="567"/>
        <w:rPr>
          <w:sz w:val="28"/>
          <w:szCs w:val="28"/>
        </w:rPr>
      </w:pPr>
      <w:r w:rsidRPr="00532D28">
        <w:rPr>
          <w:sz w:val="28"/>
          <w:szCs w:val="28"/>
        </w:rPr>
        <w:t>Методи оцінки конкурентоспроможності товарів: метод відповідності визначеним нормам, метод порівняння з базовим зразком, метод експертної оцінки, метод семантичного диференціалу, змішаний метод.</w:t>
      </w:r>
    </w:p>
    <w:p w:rsidR="000D3AEE" w:rsidRPr="00532D28" w:rsidRDefault="000D3AEE" w:rsidP="00790126">
      <w:pPr>
        <w:pStyle w:val="a6"/>
        <w:ind w:left="0" w:firstLine="567"/>
        <w:rPr>
          <w:sz w:val="28"/>
          <w:szCs w:val="28"/>
        </w:rPr>
      </w:pPr>
      <w:r w:rsidRPr="00532D28">
        <w:rPr>
          <w:sz w:val="28"/>
          <w:szCs w:val="28"/>
        </w:rPr>
        <w:t>Експертна оцінка конкурентоспроможності товарів: формування експертної групи, організація роботи експертів, обробка результатів експертної оцінки. Методи генераці</w:t>
      </w:r>
      <w:r w:rsidR="001064C5" w:rsidRPr="00532D28">
        <w:rPr>
          <w:sz w:val="28"/>
          <w:szCs w:val="28"/>
        </w:rPr>
        <w:t>ї ідей експертів; «мозк</w:t>
      </w:r>
      <w:r w:rsidRPr="00532D28">
        <w:rPr>
          <w:sz w:val="28"/>
          <w:szCs w:val="28"/>
        </w:rPr>
        <w:t>овий штурм», «дельфійська техніка», анонімне опитування. Вибір базового зразка. Заходи щодо підтримання, підвищення та управління конкурентоспроможністю товарів.</w:t>
      </w:r>
    </w:p>
    <w:p w:rsidR="000D3AEE" w:rsidRPr="00532D28" w:rsidRDefault="000D3AEE" w:rsidP="00790126">
      <w:pPr>
        <w:pStyle w:val="a6"/>
        <w:ind w:left="0" w:firstLine="567"/>
        <w:jc w:val="left"/>
        <w:rPr>
          <w:sz w:val="28"/>
          <w:szCs w:val="28"/>
        </w:rPr>
      </w:pPr>
      <w:r w:rsidRPr="00532D28">
        <w:rPr>
          <w:sz w:val="28"/>
          <w:szCs w:val="28"/>
        </w:rPr>
        <w:t>Законодавча база щодо вирішення проблем конкурентоспроможності. Особливості міжнародних стандартів для розвитку конкурентоспроможності товарів.</w:t>
      </w:r>
    </w:p>
    <w:p w:rsidR="000D3AEE" w:rsidRPr="00532D28" w:rsidRDefault="000D3AEE" w:rsidP="00790126">
      <w:pPr>
        <w:pStyle w:val="a6"/>
        <w:ind w:left="0" w:firstLine="567"/>
        <w:jc w:val="left"/>
        <w:rPr>
          <w:sz w:val="28"/>
          <w:szCs w:val="28"/>
        </w:rPr>
      </w:pPr>
      <w:r w:rsidRPr="00532D28">
        <w:rPr>
          <w:sz w:val="28"/>
          <w:szCs w:val="28"/>
        </w:rPr>
        <w:t>Тема 5. Ринок товарів і послуг</w:t>
      </w:r>
    </w:p>
    <w:p w:rsidR="000D3AEE" w:rsidRPr="00532D28" w:rsidRDefault="000D3AEE" w:rsidP="00790126">
      <w:pPr>
        <w:pStyle w:val="a6"/>
        <w:ind w:left="0" w:firstLine="567"/>
        <w:jc w:val="left"/>
        <w:rPr>
          <w:sz w:val="28"/>
          <w:szCs w:val="28"/>
        </w:rPr>
      </w:pPr>
      <w:r w:rsidRPr="00532D28">
        <w:rPr>
          <w:sz w:val="28"/>
          <w:szCs w:val="28"/>
        </w:rPr>
        <w:t>Сучасна ринкова економіка, її складові та механізм функціонування. Класифікаційні ознаки й різновиди ринку товарів і послуг. Інфраструктура товарного ринку. Особливості сучасного ринку товарів і послуг.</w:t>
      </w:r>
    </w:p>
    <w:p w:rsidR="000D3AEE" w:rsidRPr="00532D28" w:rsidRDefault="000D3AEE" w:rsidP="00790126">
      <w:pPr>
        <w:pStyle w:val="a6"/>
        <w:ind w:left="0" w:firstLine="567"/>
        <w:rPr>
          <w:sz w:val="28"/>
          <w:szCs w:val="28"/>
        </w:rPr>
      </w:pPr>
      <w:r w:rsidRPr="00532D28">
        <w:rPr>
          <w:sz w:val="28"/>
          <w:szCs w:val="28"/>
        </w:rPr>
        <w:t xml:space="preserve">Критерії класифікації типів ринку. Ринкова конкуренція фірм. Формула розрахунку індексу </w:t>
      </w:r>
      <w:proofErr w:type="spellStart"/>
      <w:r w:rsidRPr="00532D28">
        <w:rPr>
          <w:sz w:val="28"/>
          <w:szCs w:val="28"/>
        </w:rPr>
        <w:t>Херфі</w:t>
      </w:r>
      <w:r w:rsidR="001064C5" w:rsidRPr="00532D28">
        <w:rPr>
          <w:sz w:val="28"/>
          <w:szCs w:val="28"/>
        </w:rPr>
        <w:t>ндела-Хіршмана</w:t>
      </w:r>
      <w:proofErr w:type="spellEnd"/>
      <w:r w:rsidR="001064C5" w:rsidRPr="00532D28">
        <w:rPr>
          <w:sz w:val="28"/>
          <w:szCs w:val="28"/>
        </w:rPr>
        <w:t xml:space="preserve"> (IXX). Концепція </w:t>
      </w:r>
      <w:r w:rsidRPr="00532D28">
        <w:rPr>
          <w:sz w:val="28"/>
          <w:szCs w:val="28"/>
        </w:rPr>
        <w:t>антимонопольного регулювання товарних ринків.</w:t>
      </w:r>
    </w:p>
    <w:p w:rsidR="000D3AEE" w:rsidRPr="00532D28" w:rsidRDefault="000D3AEE" w:rsidP="00790126">
      <w:pPr>
        <w:pStyle w:val="a6"/>
        <w:ind w:left="0" w:firstLine="567"/>
        <w:jc w:val="left"/>
        <w:rPr>
          <w:sz w:val="28"/>
          <w:szCs w:val="28"/>
        </w:rPr>
      </w:pPr>
      <w:r w:rsidRPr="00532D28">
        <w:rPr>
          <w:sz w:val="28"/>
          <w:szCs w:val="28"/>
        </w:rPr>
        <w:t>Потреби, попит і пропонування на ринку товарів і послуг. Класифікація потреб і чинників, що їх формують. Система цінностей людини. Спонукальні імпульси попиту та пропонування товарів і послуг.</w:t>
      </w:r>
    </w:p>
    <w:p w:rsidR="000D3AEE" w:rsidRPr="00532D28" w:rsidRDefault="000D3AEE" w:rsidP="00790126">
      <w:pPr>
        <w:pStyle w:val="3"/>
        <w:ind w:left="0" w:firstLine="567"/>
        <w:jc w:val="left"/>
        <w:rPr>
          <w:b w:val="0"/>
          <w:sz w:val="28"/>
          <w:szCs w:val="28"/>
        </w:rPr>
      </w:pPr>
      <w:r w:rsidRPr="00532D28">
        <w:rPr>
          <w:b w:val="0"/>
          <w:sz w:val="28"/>
          <w:szCs w:val="28"/>
        </w:rPr>
        <w:t>Тема 6. Цільовий ринок товару та методика його вибору</w:t>
      </w:r>
    </w:p>
    <w:p w:rsidR="000D3AEE" w:rsidRPr="00532D28" w:rsidRDefault="000D3AEE" w:rsidP="00790126">
      <w:pPr>
        <w:pStyle w:val="3"/>
        <w:ind w:left="0" w:firstLine="567"/>
        <w:rPr>
          <w:b w:val="0"/>
          <w:sz w:val="28"/>
          <w:szCs w:val="28"/>
        </w:rPr>
      </w:pPr>
      <w:r w:rsidRPr="00532D28">
        <w:rPr>
          <w:b w:val="0"/>
          <w:sz w:val="28"/>
          <w:szCs w:val="28"/>
        </w:rPr>
        <w:lastRenderedPageBreak/>
        <w:t>Зміст маркетингової діяльності з дослідження ринку. Основні об'єкти маркетингових досліджень. Місткість ринку й методика її розрахунку. Вивчення споживачів, товарів, конкурентів.</w:t>
      </w:r>
    </w:p>
    <w:p w:rsidR="000D3AEE" w:rsidRPr="00532D28" w:rsidRDefault="000D3AEE" w:rsidP="00790126">
      <w:pPr>
        <w:pStyle w:val="3"/>
        <w:ind w:left="0" w:firstLine="567"/>
        <w:rPr>
          <w:b w:val="0"/>
          <w:sz w:val="28"/>
          <w:szCs w:val="28"/>
          <w:lang w:val="ru-RU"/>
        </w:rPr>
      </w:pPr>
      <w:r w:rsidRPr="00532D28">
        <w:rPr>
          <w:b w:val="0"/>
          <w:sz w:val="28"/>
          <w:szCs w:val="28"/>
        </w:rPr>
        <w:t>Призначення та зміст сегментування ринку. Етапи і критерії ринкового сегментування. Визначення цільового ринку. Оцінка приступності та потенціалу ринку. Методика вибору цільового ринку. Критерії прийняття остаточних рішень.</w:t>
      </w:r>
    </w:p>
    <w:p w:rsidR="000D3AEE" w:rsidRPr="00532D28" w:rsidRDefault="000D3AEE" w:rsidP="00790126">
      <w:pPr>
        <w:pStyle w:val="3"/>
        <w:ind w:left="0" w:firstLine="567"/>
        <w:jc w:val="left"/>
        <w:rPr>
          <w:b w:val="0"/>
          <w:sz w:val="28"/>
          <w:szCs w:val="28"/>
        </w:rPr>
      </w:pPr>
      <w:r w:rsidRPr="00532D28">
        <w:rPr>
          <w:b w:val="0"/>
          <w:sz w:val="28"/>
          <w:szCs w:val="28"/>
        </w:rPr>
        <w:t>Тема 7. Життєвий цикл товару на ринку</w:t>
      </w:r>
    </w:p>
    <w:p w:rsidR="000D3AEE" w:rsidRPr="00532D28" w:rsidRDefault="000D3AEE" w:rsidP="00790126">
      <w:pPr>
        <w:pStyle w:val="3"/>
        <w:ind w:left="0" w:firstLine="567"/>
        <w:rPr>
          <w:b w:val="0"/>
          <w:sz w:val="28"/>
          <w:szCs w:val="28"/>
        </w:rPr>
      </w:pPr>
      <w:r w:rsidRPr="00532D28">
        <w:rPr>
          <w:b w:val="0"/>
          <w:sz w:val="28"/>
          <w:szCs w:val="28"/>
        </w:rPr>
        <w:t>Економічний зміст і різновиди життєвих циклів товару на ринку. Графік життєвого циклу товару та його елементи. Види життєвих циклів.</w:t>
      </w:r>
    </w:p>
    <w:p w:rsidR="000D3AEE" w:rsidRPr="00532D28" w:rsidRDefault="000D3AEE" w:rsidP="00790126">
      <w:pPr>
        <w:pStyle w:val="3"/>
        <w:ind w:left="0" w:firstLine="567"/>
        <w:rPr>
          <w:b w:val="0"/>
          <w:sz w:val="28"/>
          <w:szCs w:val="28"/>
        </w:rPr>
      </w:pPr>
      <w:r w:rsidRPr="00532D28">
        <w:rPr>
          <w:b w:val="0"/>
          <w:sz w:val="28"/>
          <w:szCs w:val="28"/>
        </w:rPr>
        <w:t>Особливості окремих етапів життєвого циклу товару. Стадія впровадження і зростання попиту на товар. Стратегія інтенсивного маркетингу. Стратегія вибіркового та широкого проникнення на ринок. Стратегія пасивного маркетингу. Стадія зрілості та спаду товарів. Модернізація товару. Модернізація маркетингових засобів. Припинення виробництва й реалізації товару.</w:t>
      </w:r>
    </w:p>
    <w:p w:rsidR="000D3AEE" w:rsidRPr="00532D28" w:rsidRDefault="000D3AEE" w:rsidP="00790126">
      <w:pPr>
        <w:pStyle w:val="3"/>
        <w:ind w:left="0" w:firstLine="567"/>
        <w:jc w:val="left"/>
        <w:rPr>
          <w:b w:val="0"/>
          <w:sz w:val="28"/>
          <w:szCs w:val="28"/>
        </w:rPr>
      </w:pPr>
      <w:r w:rsidRPr="00532D28">
        <w:rPr>
          <w:b w:val="0"/>
          <w:sz w:val="28"/>
          <w:szCs w:val="28"/>
        </w:rPr>
        <w:t>Тема 8. Планування нової продукції та розробка товару</w:t>
      </w:r>
    </w:p>
    <w:p w:rsidR="000D3AEE" w:rsidRPr="00532D28" w:rsidRDefault="000D3AEE" w:rsidP="00790126">
      <w:pPr>
        <w:pStyle w:val="3"/>
        <w:ind w:left="0" w:firstLine="567"/>
        <w:rPr>
          <w:b w:val="0"/>
          <w:sz w:val="28"/>
          <w:szCs w:val="28"/>
        </w:rPr>
      </w:pPr>
      <w:r w:rsidRPr="00532D28">
        <w:rPr>
          <w:b w:val="0"/>
          <w:sz w:val="28"/>
          <w:szCs w:val="28"/>
        </w:rPr>
        <w:t>Значення розробки нової продукції для товарної політики підприємств. Оцінка можливостей створення нового товару. Стандартний і цільовий товар. Параметричний ряд та асортиментний набір. Критерії оптимальних рішень.</w:t>
      </w:r>
    </w:p>
    <w:p w:rsidR="000D3AEE" w:rsidRPr="00532D28" w:rsidRDefault="000D3AEE" w:rsidP="00790126">
      <w:pPr>
        <w:pStyle w:val="3"/>
        <w:ind w:left="0" w:firstLine="567"/>
        <w:rPr>
          <w:b w:val="0"/>
          <w:sz w:val="28"/>
          <w:szCs w:val="28"/>
        </w:rPr>
      </w:pPr>
      <w:r w:rsidRPr="00532D28">
        <w:rPr>
          <w:b w:val="0"/>
          <w:sz w:val="28"/>
          <w:szCs w:val="28"/>
        </w:rPr>
        <w:t>Етапи планування нового продукту. Генерування ідей. Перевірка концепції. Економічний аналіз. Проектування продукції. Пробний маркетинг. Комерційна реалізація.</w:t>
      </w:r>
    </w:p>
    <w:p w:rsidR="000D3AEE" w:rsidRPr="00532D28" w:rsidRDefault="000D3AEE" w:rsidP="00790126">
      <w:pPr>
        <w:pStyle w:val="3"/>
        <w:ind w:left="0" w:firstLine="567"/>
        <w:rPr>
          <w:b w:val="0"/>
          <w:sz w:val="28"/>
          <w:szCs w:val="28"/>
          <w:lang w:val="ru-RU"/>
        </w:rPr>
      </w:pPr>
      <w:r w:rsidRPr="00532D28">
        <w:rPr>
          <w:b w:val="0"/>
          <w:sz w:val="28"/>
          <w:szCs w:val="28"/>
        </w:rPr>
        <w:t>Маркетингове забезпечення інноваційного продукту. Новий товар на етапах упровадження та зростання. Зміст етапів визнання й розповсюдження. Категорії споживачів. Товар на стадії зрілості. Визначення та аналіз зрілих товарів. Кінцевий етап життєвого циклу товару. Причини створення невдалого товару.</w:t>
      </w:r>
    </w:p>
    <w:p w:rsidR="000D3AEE" w:rsidRPr="00532D28" w:rsidRDefault="000D3AEE" w:rsidP="00790126">
      <w:pPr>
        <w:pStyle w:val="3"/>
        <w:ind w:left="0" w:firstLine="567"/>
        <w:rPr>
          <w:b w:val="0"/>
          <w:sz w:val="28"/>
          <w:szCs w:val="28"/>
        </w:rPr>
      </w:pPr>
      <w:r w:rsidRPr="00532D28">
        <w:rPr>
          <w:b w:val="0"/>
          <w:sz w:val="28"/>
          <w:szCs w:val="28"/>
        </w:rPr>
        <w:t>Тема 9. Товарні марки та упаковка</w:t>
      </w:r>
    </w:p>
    <w:p w:rsidR="000D3AEE" w:rsidRPr="00532D28" w:rsidRDefault="000D3AEE" w:rsidP="00790126">
      <w:pPr>
        <w:pStyle w:val="3"/>
        <w:ind w:left="0" w:firstLine="567"/>
        <w:rPr>
          <w:b w:val="0"/>
          <w:sz w:val="28"/>
          <w:szCs w:val="28"/>
        </w:rPr>
      </w:pPr>
      <w:r w:rsidRPr="00532D28">
        <w:rPr>
          <w:b w:val="0"/>
          <w:sz w:val="28"/>
          <w:szCs w:val="28"/>
        </w:rPr>
        <w:t>Товарна марка як частина продукту. Типи позначень товарних марок і торгових знаків. Марки виробників. Приватні марки. Загальні марки.</w:t>
      </w:r>
    </w:p>
    <w:p w:rsidR="000D3AEE" w:rsidRPr="00532D28" w:rsidRDefault="000D3AEE" w:rsidP="00790126">
      <w:pPr>
        <w:pStyle w:val="3"/>
        <w:ind w:left="0" w:firstLine="567"/>
        <w:rPr>
          <w:b w:val="0"/>
          <w:sz w:val="28"/>
          <w:szCs w:val="28"/>
        </w:rPr>
      </w:pPr>
      <w:r w:rsidRPr="00532D28">
        <w:rPr>
          <w:b w:val="0"/>
          <w:sz w:val="28"/>
          <w:szCs w:val="28"/>
        </w:rPr>
        <w:t>Упаковка в системі планування продукту. Головні функції упаковки. Види упаковки. Розробка упаковки. Вимоги до упаковки товарів. Основні напрями вдосконалення упаковки в товарній політиці. Фактори, що впливають на рішення про упаковку. Алгоритм вибору упаковки. Маркування: основні функції та поняття.</w:t>
      </w:r>
    </w:p>
    <w:p w:rsidR="000D3AEE" w:rsidRPr="00532D28" w:rsidRDefault="000D3AEE" w:rsidP="00790126">
      <w:pPr>
        <w:pStyle w:val="3"/>
        <w:ind w:left="0" w:firstLine="567"/>
        <w:rPr>
          <w:b w:val="0"/>
          <w:sz w:val="28"/>
          <w:szCs w:val="28"/>
        </w:rPr>
      </w:pPr>
      <w:r w:rsidRPr="00532D28">
        <w:rPr>
          <w:b w:val="0"/>
          <w:sz w:val="28"/>
          <w:szCs w:val="28"/>
        </w:rPr>
        <w:t>Основні чинники, які впливають на вибір упаковки покупцями. Основна мета та оформлення концепції упаковки товарів. Основні напрями розвитку ринку упаковки.</w:t>
      </w:r>
    </w:p>
    <w:p w:rsidR="000D3AEE" w:rsidRPr="00532D28" w:rsidRDefault="000D3AEE" w:rsidP="00790126">
      <w:pPr>
        <w:pStyle w:val="3"/>
        <w:ind w:left="0" w:firstLine="567"/>
        <w:rPr>
          <w:b w:val="0"/>
          <w:sz w:val="28"/>
          <w:szCs w:val="28"/>
        </w:rPr>
      </w:pPr>
      <w:r w:rsidRPr="00532D28">
        <w:rPr>
          <w:b w:val="0"/>
          <w:sz w:val="28"/>
          <w:szCs w:val="28"/>
        </w:rPr>
        <w:t>Сутність товарного знака (товарної марки) та його типи: фірмове ім'я, фірмовий знак, торговельний образ, торговельний знак, бренд. Перевага та недоліки використання марок. Складові елементи фірмового стилю.</w:t>
      </w:r>
    </w:p>
    <w:p w:rsidR="000D3AEE" w:rsidRPr="00532D28" w:rsidRDefault="000D3AEE" w:rsidP="00790126">
      <w:pPr>
        <w:pStyle w:val="3"/>
        <w:ind w:left="0" w:firstLine="567"/>
        <w:rPr>
          <w:b w:val="0"/>
          <w:sz w:val="28"/>
          <w:szCs w:val="28"/>
        </w:rPr>
      </w:pPr>
      <w:r w:rsidRPr="00532D28">
        <w:rPr>
          <w:b w:val="0"/>
          <w:sz w:val="28"/>
          <w:szCs w:val="28"/>
        </w:rPr>
        <w:t xml:space="preserve">Види кодових систем. Кодування інформації про товар: систем ВАN, ІUРС, ЕАN, </w:t>
      </w:r>
      <w:proofErr w:type="spellStart"/>
      <w:r w:rsidRPr="00532D28">
        <w:rPr>
          <w:b w:val="0"/>
          <w:sz w:val="28"/>
          <w:szCs w:val="28"/>
        </w:rPr>
        <w:t>СагlаCode</w:t>
      </w:r>
      <w:proofErr w:type="spellEnd"/>
      <w:r w:rsidRPr="00532D28">
        <w:rPr>
          <w:b w:val="0"/>
          <w:sz w:val="28"/>
          <w:szCs w:val="28"/>
        </w:rPr>
        <w:t xml:space="preserve">. Використання комп'ютерних технологій у процесі кодування товарів. Технологія штрихового кодування в торгівлі. Індекси </w:t>
      </w:r>
      <w:r w:rsidR="004D324D" w:rsidRPr="00532D28">
        <w:rPr>
          <w:b w:val="0"/>
          <w:sz w:val="28"/>
          <w:szCs w:val="28"/>
        </w:rPr>
        <w:lastRenderedPageBreak/>
        <w:t>штрих-</w:t>
      </w:r>
      <w:r w:rsidRPr="00532D28">
        <w:rPr>
          <w:b w:val="0"/>
          <w:sz w:val="28"/>
          <w:szCs w:val="28"/>
        </w:rPr>
        <w:t>кодів різних країн. Державне регулювання охорони торговельних знаків в Україні.</w:t>
      </w:r>
    </w:p>
    <w:p w:rsidR="000D3AEE" w:rsidRPr="00532D28" w:rsidRDefault="000D3AEE" w:rsidP="00790126">
      <w:pPr>
        <w:pStyle w:val="3"/>
        <w:ind w:left="0" w:firstLine="567"/>
        <w:rPr>
          <w:b w:val="0"/>
          <w:sz w:val="28"/>
          <w:szCs w:val="28"/>
        </w:rPr>
      </w:pPr>
      <w:r w:rsidRPr="00532D28">
        <w:rPr>
          <w:b w:val="0"/>
          <w:sz w:val="28"/>
          <w:szCs w:val="28"/>
        </w:rPr>
        <w:t>Державна реєстрація товарного знака в Україні. Аналіз законодавчих актів. Закон «Про охорону прав на знаки для товарів та послуг».</w:t>
      </w:r>
    </w:p>
    <w:p w:rsidR="000D3AEE" w:rsidRPr="00532D28" w:rsidRDefault="000D3AEE" w:rsidP="00790126">
      <w:pPr>
        <w:pStyle w:val="3"/>
        <w:ind w:left="0" w:firstLine="567"/>
        <w:rPr>
          <w:b w:val="0"/>
          <w:sz w:val="28"/>
          <w:szCs w:val="28"/>
          <w:lang w:val="ru-RU"/>
        </w:rPr>
      </w:pPr>
      <w:r w:rsidRPr="00532D28">
        <w:rPr>
          <w:b w:val="0"/>
          <w:sz w:val="28"/>
          <w:szCs w:val="28"/>
        </w:rPr>
        <w:t>Зміст інформації про товар. Знаки відповідності й безпеки.</w:t>
      </w:r>
    </w:p>
    <w:p w:rsidR="004677D6" w:rsidRPr="00532D28" w:rsidRDefault="004677D6" w:rsidP="004677D6">
      <w:pPr>
        <w:pStyle w:val="3"/>
        <w:ind w:left="0" w:firstLine="709"/>
        <w:rPr>
          <w:b w:val="0"/>
          <w:sz w:val="28"/>
          <w:szCs w:val="28"/>
        </w:rPr>
      </w:pPr>
      <w:r w:rsidRPr="00532D28">
        <w:rPr>
          <w:b w:val="0"/>
          <w:sz w:val="28"/>
          <w:szCs w:val="28"/>
        </w:rPr>
        <w:t>Тема 10. Маркетингова товарна політика в умовах війни</w:t>
      </w:r>
    </w:p>
    <w:p w:rsidR="004677D6" w:rsidRPr="00532D28" w:rsidRDefault="004677D6" w:rsidP="004677D6">
      <w:pPr>
        <w:pStyle w:val="Default"/>
        <w:ind w:firstLine="709"/>
        <w:jc w:val="both"/>
        <w:rPr>
          <w:bCs/>
          <w:color w:val="auto"/>
          <w:sz w:val="28"/>
          <w:szCs w:val="28"/>
          <w:lang w:eastAsia="ru-RU"/>
        </w:rPr>
      </w:pPr>
      <w:r w:rsidRPr="00532D28">
        <w:rPr>
          <w:bCs/>
          <w:color w:val="auto"/>
          <w:sz w:val="28"/>
          <w:szCs w:val="28"/>
          <w:lang w:eastAsia="ru-RU"/>
        </w:rPr>
        <w:t>Вплив війни на ринок і споживачів: аналіз поточної ситуації. Вплив війни на зміну попиту та пропозиції, на товари та послуги.</w:t>
      </w:r>
    </w:p>
    <w:p w:rsidR="004677D6" w:rsidRPr="00532D28" w:rsidRDefault="004677D6" w:rsidP="004677D6">
      <w:pPr>
        <w:pStyle w:val="Default"/>
        <w:ind w:firstLine="709"/>
        <w:jc w:val="both"/>
        <w:rPr>
          <w:bCs/>
          <w:color w:val="auto"/>
          <w:sz w:val="28"/>
          <w:szCs w:val="28"/>
          <w:lang w:eastAsia="ru-RU"/>
        </w:rPr>
      </w:pPr>
      <w:r w:rsidRPr="00532D28">
        <w:rPr>
          <w:bCs/>
          <w:color w:val="auto"/>
          <w:sz w:val="28"/>
          <w:szCs w:val="28"/>
          <w:lang w:eastAsia="ru-RU"/>
        </w:rPr>
        <w:t>Організація поставок і логістики. Оптимізація ланцюгів постачання для забезпечення ефективної маркетингової політики в умовах війни.</w:t>
      </w:r>
    </w:p>
    <w:p w:rsidR="004677D6" w:rsidRPr="00532D28" w:rsidRDefault="004677D6" w:rsidP="004677D6">
      <w:pPr>
        <w:pStyle w:val="Default"/>
        <w:ind w:firstLine="709"/>
        <w:jc w:val="both"/>
        <w:rPr>
          <w:bCs/>
          <w:color w:val="auto"/>
          <w:sz w:val="28"/>
          <w:szCs w:val="28"/>
          <w:lang w:eastAsia="ru-RU"/>
        </w:rPr>
      </w:pPr>
      <w:r w:rsidRPr="00532D28">
        <w:rPr>
          <w:bCs/>
          <w:color w:val="auto"/>
          <w:sz w:val="28"/>
          <w:szCs w:val="28"/>
          <w:lang w:eastAsia="ru-RU"/>
        </w:rPr>
        <w:t>Врахування ризиків, безпеки для персоналу, інфраструктури та постачання під час війни. Розробка відповідних заходів оптимізації маркетингової товарної політики в умовах війни.</w:t>
      </w:r>
    </w:p>
    <w:p w:rsidR="00BA3F2D" w:rsidRPr="00532D28" w:rsidRDefault="00BA3F2D" w:rsidP="00790126">
      <w:pPr>
        <w:spacing w:after="0" w:line="240" w:lineRule="auto"/>
        <w:ind w:firstLine="567"/>
        <w:rPr>
          <w:rFonts w:ascii="Times New Roman" w:hAnsi="Times New Roman" w:cs="Times New Roman"/>
          <w:b/>
          <w:sz w:val="28"/>
          <w:szCs w:val="28"/>
          <w:lang w:val="uk-UA"/>
        </w:rPr>
      </w:pPr>
    </w:p>
    <w:p w:rsidR="003D392F" w:rsidRPr="00532D28" w:rsidRDefault="003D392F" w:rsidP="00AB3412">
      <w:pPr>
        <w:spacing w:after="0" w:line="240" w:lineRule="auto"/>
        <w:jc w:val="center"/>
        <w:rPr>
          <w:rFonts w:ascii="Times New Roman" w:hAnsi="Times New Roman" w:cs="Times New Roman"/>
          <w:b/>
          <w:sz w:val="28"/>
          <w:szCs w:val="28"/>
          <w:lang w:val="uk-UA"/>
        </w:rPr>
      </w:pPr>
      <w:r w:rsidRPr="00532D28">
        <w:rPr>
          <w:rFonts w:ascii="Times New Roman" w:hAnsi="Times New Roman" w:cs="Times New Roman"/>
          <w:b/>
          <w:sz w:val="28"/>
          <w:szCs w:val="28"/>
          <w:lang w:val="uk-UA"/>
        </w:rPr>
        <w:t>Навчальна дисципліна «Маркетингове ціноутворення»</w:t>
      </w:r>
    </w:p>
    <w:p w:rsidR="003D392F" w:rsidRPr="00532D28" w:rsidRDefault="003D392F" w:rsidP="00790126">
      <w:pPr>
        <w:spacing w:after="0" w:line="240" w:lineRule="auto"/>
        <w:ind w:firstLine="567"/>
        <w:jc w:val="center"/>
        <w:rPr>
          <w:rFonts w:ascii="Times New Roman" w:hAnsi="Times New Roman" w:cs="Times New Roman"/>
          <w:b/>
          <w:sz w:val="28"/>
          <w:szCs w:val="28"/>
          <w:lang w:val="uk-UA"/>
        </w:rPr>
      </w:pPr>
    </w:p>
    <w:p w:rsidR="003D392F" w:rsidRPr="00532D28" w:rsidRDefault="003D392F" w:rsidP="00790126">
      <w:pPr>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bCs/>
          <w:sz w:val="28"/>
          <w:szCs w:val="28"/>
          <w:lang w:val="uk-UA" w:eastAsia="ru-RU"/>
        </w:rPr>
        <w:t xml:space="preserve">Тема 1. </w:t>
      </w:r>
      <w:r w:rsidRPr="00532D28">
        <w:rPr>
          <w:rFonts w:ascii="Times New Roman" w:eastAsia="Times New Roman" w:hAnsi="Times New Roman" w:cs="Times New Roman"/>
          <w:sz w:val="28"/>
          <w:szCs w:val="28"/>
          <w:lang w:val="uk-UA" w:eastAsia="ru-RU"/>
        </w:rPr>
        <w:t>Ціна як інструмент маркетингової цінової політики</w:t>
      </w:r>
    </w:p>
    <w:p w:rsidR="003D392F" w:rsidRPr="00532D28" w:rsidRDefault="003D392F" w:rsidP="00790126">
      <w:pPr>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uk-UA"/>
        </w:rPr>
        <w:t xml:space="preserve">Концепції ціноутворення в економічній теорії. Витратна концепція. </w:t>
      </w:r>
      <w:proofErr w:type="spellStart"/>
      <w:r w:rsidRPr="00532D28">
        <w:rPr>
          <w:rFonts w:ascii="Times New Roman" w:eastAsia="Times New Roman" w:hAnsi="Times New Roman" w:cs="Times New Roman"/>
          <w:sz w:val="28"/>
          <w:szCs w:val="28"/>
          <w:lang w:val="uk-UA" w:eastAsia="uk-UA"/>
        </w:rPr>
        <w:t>Маржиналістська</w:t>
      </w:r>
      <w:proofErr w:type="spellEnd"/>
      <w:r w:rsidRPr="00532D28">
        <w:rPr>
          <w:rFonts w:ascii="Times New Roman" w:eastAsia="Times New Roman" w:hAnsi="Times New Roman" w:cs="Times New Roman"/>
          <w:sz w:val="28"/>
          <w:szCs w:val="28"/>
          <w:lang w:val="uk-UA" w:eastAsia="uk-UA"/>
        </w:rPr>
        <w:t xml:space="preserve"> концепція. Неокласична концепція. Концепція ціноутворення в теорії маркетингу. Інституціональна концепція. </w:t>
      </w:r>
    </w:p>
    <w:p w:rsidR="003D392F" w:rsidRPr="00532D28" w:rsidRDefault="003D392F" w:rsidP="00790126">
      <w:pPr>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ru-RU"/>
        </w:rPr>
        <w:t xml:space="preserve">Сутність ціни як категорії ринкового господарства. Найбільш поширені визначення ціни. Функції ціни, їх зміст та взаємозв’язок. </w:t>
      </w:r>
    </w:p>
    <w:p w:rsidR="003D392F" w:rsidRPr="00532D28" w:rsidRDefault="003D392F" w:rsidP="00790126">
      <w:pPr>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ru-RU"/>
        </w:rPr>
        <w:t>Поняття ціноутворення, його форми, принципи та види.</w:t>
      </w:r>
    </w:p>
    <w:p w:rsidR="003D392F" w:rsidRPr="00532D28" w:rsidRDefault="003D392F" w:rsidP="00790126">
      <w:pPr>
        <w:spacing w:after="0" w:line="240" w:lineRule="auto"/>
        <w:ind w:firstLine="567"/>
        <w:jc w:val="both"/>
        <w:rPr>
          <w:rFonts w:ascii="Times New Roman" w:eastAsia="Times New Roman" w:hAnsi="Times New Roman" w:cs="Times New Roman"/>
          <w:bCs/>
          <w:sz w:val="28"/>
          <w:szCs w:val="28"/>
          <w:lang w:val="uk-UA" w:eastAsia="ru-RU"/>
        </w:rPr>
      </w:pPr>
      <w:r w:rsidRPr="00532D28">
        <w:rPr>
          <w:rFonts w:ascii="Times New Roman" w:eastAsia="Times New Roman" w:hAnsi="Times New Roman" w:cs="Times New Roman"/>
          <w:sz w:val="28"/>
          <w:szCs w:val="28"/>
          <w:lang w:val="uk-UA" w:eastAsia="ru-RU"/>
        </w:rPr>
        <w:t xml:space="preserve">Сутність і роль </w:t>
      </w:r>
      <w:r w:rsidRPr="00532D28">
        <w:rPr>
          <w:rFonts w:ascii="Times New Roman" w:eastAsia="Times New Roman" w:hAnsi="Times New Roman" w:cs="Times New Roman"/>
          <w:bCs/>
          <w:sz w:val="28"/>
          <w:szCs w:val="28"/>
          <w:lang w:val="uk-UA" w:eastAsia="ru-RU"/>
        </w:rPr>
        <w:t xml:space="preserve">цінової політики в комплексі маркетингу. Фактори, що обумовили важливість цінової політики в складі комплексу маркетингу. Види цінової політики. </w:t>
      </w:r>
      <w:r w:rsidRPr="00532D28">
        <w:rPr>
          <w:rFonts w:ascii="Times New Roman" w:eastAsia="Times New Roman" w:hAnsi="Times New Roman" w:cs="Times New Roman"/>
          <w:sz w:val="28"/>
          <w:szCs w:val="28"/>
          <w:lang w:val="uk-UA" w:eastAsia="ru-RU"/>
        </w:rPr>
        <w:t>Стратегічні та тактичні аспекти цінової політики.</w:t>
      </w:r>
    </w:p>
    <w:p w:rsidR="003D392F" w:rsidRPr="00532D28" w:rsidRDefault="003D392F" w:rsidP="00790126">
      <w:pPr>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ru-RU"/>
        </w:rPr>
        <w:t xml:space="preserve">Формування цінової політики фірми. Основні етапи процесу управління ціновою політикою. </w:t>
      </w:r>
    </w:p>
    <w:p w:rsidR="003D392F" w:rsidRPr="00532D28" w:rsidRDefault="003D392F" w:rsidP="00790126">
      <w:pPr>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iCs/>
          <w:sz w:val="28"/>
          <w:szCs w:val="28"/>
          <w:lang w:val="uk-UA" w:eastAsia="ru-RU"/>
        </w:rPr>
        <w:t xml:space="preserve">Тема 2. </w:t>
      </w:r>
      <w:r w:rsidRPr="00532D28">
        <w:rPr>
          <w:rFonts w:ascii="Times New Roman" w:eastAsia="Times New Roman" w:hAnsi="Times New Roman" w:cs="Times New Roman"/>
          <w:sz w:val="28"/>
          <w:szCs w:val="28"/>
          <w:lang w:val="uk-UA" w:eastAsia="ru-RU"/>
        </w:rPr>
        <w:t>Чинники маркетингового ціноутворення</w:t>
      </w:r>
    </w:p>
    <w:p w:rsidR="003D392F" w:rsidRPr="00532D28" w:rsidRDefault="003D392F" w:rsidP="00790126">
      <w:pPr>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ru-RU"/>
        </w:rPr>
        <w:t xml:space="preserve">Класифікація чинників маркетингового ціноутворення. Чинники (фактори) ціноутворення за </w:t>
      </w:r>
      <w:proofErr w:type="spellStart"/>
      <w:r w:rsidRPr="00532D28">
        <w:rPr>
          <w:rFonts w:ascii="Times New Roman" w:eastAsia="Times New Roman" w:hAnsi="Times New Roman" w:cs="Times New Roman"/>
          <w:sz w:val="28"/>
          <w:szCs w:val="28"/>
          <w:lang w:val="uk-UA" w:eastAsia="ru-RU"/>
        </w:rPr>
        <w:t>Ф.Котлером</w:t>
      </w:r>
      <w:proofErr w:type="spellEnd"/>
      <w:r w:rsidRPr="00532D28">
        <w:rPr>
          <w:rFonts w:ascii="Times New Roman" w:eastAsia="Times New Roman" w:hAnsi="Times New Roman" w:cs="Times New Roman"/>
          <w:sz w:val="28"/>
          <w:szCs w:val="28"/>
          <w:lang w:val="uk-UA" w:eastAsia="ru-RU"/>
        </w:rPr>
        <w:t xml:space="preserve">. Чинники, які впливають на ціноутворення за </w:t>
      </w:r>
      <w:proofErr w:type="spellStart"/>
      <w:r w:rsidRPr="00532D28">
        <w:rPr>
          <w:rFonts w:ascii="Times New Roman" w:eastAsia="Times New Roman" w:hAnsi="Times New Roman" w:cs="Times New Roman"/>
          <w:sz w:val="28"/>
          <w:szCs w:val="28"/>
          <w:lang w:val="uk-UA" w:eastAsia="ru-RU"/>
        </w:rPr>
        <w:t>Дугіною</w:t>
      </w:r>
      <w:proofErr w:type="spellEnd"/>
      <w:r w:rsidRPr="00532D28">
        <w:rPr>
          <w:rFonts w:ascii="Times New Roman" w:eastAsia="Times New Roman" w:hAnsi="Times New Roman" w:cs="Times New Roman"/>
          <w:sz w:val="28"/>
          <w:szCs w:val="28"/>
          <w:lang w:val="uk-UA" w:eastAsia="ru-RU"/>
        </w:rPr>
        <w:t xml:space="preserve"> С.І. Класифікація чинників ціноутворення  за </w:t>
      </w:r>
      <w:proofErr w:type="spellStart"/>
      <w:r w:rsidRPr="00532D28">
        <w:rPr>
          <w:rFonts w:ascii="Times New Roman" w:eastAsia="Times New Roman" w:hAnsi="Times New Roman" w:cs="Times New Roman"/>
          <w:sz w:val="28"/>
          <w:szCs w:val="28"/>
          <w:lang w:val="uk-UA" w:eastAsia="ru-RU"/>
        </w:rPr>
        <w:t>Окландером</w:t>
      </w:r>
      <w:proofErr w:type="spellEnd"/>
      <w:r w:rsidRPr="00532D28">
        <w:rPr>
          <w:rFonts w:ascii="Times New Roman" w:eastAsia="Times New Roman" w:hAnsi="Times New Roman" w:cs="Times New Roman"/>
          <w:sz w:val="28"/>
          <w:szCs w:val="28"/>
          <w:lang w:val="uk-UA" w:eastAsia="ru-RU"/>
        </w:rPr>
        <w:t xml:space="preserve"> М.А.. Фактори ціноутворення першого порядку. Фактори ціноутворення другого порядку. Специфічні фактори ціноутворення.</w:t>
      </w:r>
    </w:p>
    <w:p w:rsidR="003D392F" w:rsidRPr="00532D28" w:rsidRDefault="003D392F" w:rsidP="00790126">
      <w:pPr>
        <w:tabs>
          <w:tab w:val="num" w:pos="720"/>
        </w:tabs>
        <w:spacing w:after="0" w:line="240" w:lineRule="auto"/>
        <w:ind w:firstLine="567"/>
        <w:jc w:val="both"/>
        <w:rPr>
          <w:rFonts w:ascii="Times New Roman" w:eastAsia="Times New Roman" w:hAnsi="Times New Roman" w:cs="Times New Roman"/>
          <w:bCs/>
          <w:sz w:val="28"/>
          <w:szCs w:val="28"/>
          <w:lang w:val="uk-UA" w:eastAsia="ru-RU"/>
        </w:rPr>
      </w:pPr>
      <w:r w:rsidRPr="00532D28">
        <w:rPr>
          <w:rFonts w:ascii="Times New Roman" w:eastAsia="Times New Roman" w:hAnsi="Times New Roman" w:cs="Times New Roman"/>
          <w:bCs/>
          <w:sz w:val="28"/>
          <w:szCs w:val="28"/>
          <w:lang w:val="uk-UA" w:eastAsia="ru-RU"/>
        </w:rPr>
        <w:t>Загальна характеристика внутрішніх чинників маркетингового ціноутворення. Сутність та види внутрішніх чинників. Витрати та їх види. Цілі ціноутворення. Властивості товару та його оцінка з боку споживача. Тип та унікальність товару, стадія життєвого циклу товару, якість товару.</w:t>
      </w:r>
    </w:p>
    <w:p w:rsidR="003D392F" w:rsidRPr="00532D28" w:rsidRDefault="003D392F" w:rsidP="00790126">
      <w:pPr>
        <w:tabs>
          <w:tab w:val="num" w:pos="720"/>
        </w:tabs>
        <w:spacing w:after="0" w:line="240" w:lineRule="auto"/>
        <w:ind w:firstLine="567"/>
        <w:jc w:val="both"/>
        <w:rPr>
          <w:rFonts w:ascii="Times New Roman" w:eastAsia="Times New Roman" w:hAnsi="Times New Roman" w:cs="Times New Roman"/>
          <w:bCs/>
          <w:sz w:val="28"/>
          <w:szCs w:val="28"/>
          <w:lang w:val="uk-UA" w:eastAsia="ru-RU"/>
        </w:rPr>
      </w:pPr>
      <w:r w:rsidRPr="00532D28">
        <w:rPr>
          <w:rFonts w:ascii="Times New Roman" w:eastAsia="Times New Roman" w:hAnsi="Times New Roman" w:cs="Times New Roman"/>
          <w:bCs/>
          <w:sz w:val="28"/>
          <w:szCs w:val="28"/>
          <w:lang w:val="uk-UA" w:eastAsia="ru-RU"/>
        </w:rPr>
        <w:t xml:space="preserve">Зовнішні чинники маркетингового ціноутворення. </w:t>
      </w:r>
      <w:r w:rsidRPr="00532D28">
        <w:rPr>
          <w:rFonts w:ascii="Times New Roman" w:eastAsia="Times New Roman" w:hAnsi="Times New Roman" w:cs="Times New Roman"/>
          <w:sz w:val="28"/>
          <w:szCs w:val="28"/>
          <w:lang w:val="uk-UA" w:eastAsia="ru-RU"/>
        </w:rPr>
        <w:t>Вплив попиту і пропозиції на формування ринкових цін. Цінова еластичність. Чинники, що визначають цінову чутливість споживачів.</w:t>
      </w:r>
      <w:r w:rsidRPr="00532D28">
        <w:rPr>
          <w:rFonts w:ascii="Times New Roman" w:eastAsia="Times New Roman" w:hAnsi="Times New Roman" w:cs="Times New Roman"/>
          <w:bCs/>
          <w:sz w:val="28"/>
          <w:szCs w:val="28"/>
          <w:lang w:val="uk-UA" w:eastAsia="ru-RU"/>
        </w:rPr>
        <w:t xml:space="preserve"> Ефект відомих товарів-замінників, ефект унікальної цінності, ефект витрат на переключення, ефект складності порівняння, ефект «ціна-якість», ефект кінцевої вигоди, ефект розподілу витрат, ефект справедливої ціни.</w:t>
      </w:r>
    </w:p>
    <w:p w:rsidR="003D392F" w:rsidRPr="00532D28" w:rsidRDefault="003D392F" w:rsidP="00790126">
      <w:pPr>
        <w:spacing w:after="0" w:line="240" w:lineRule="auto"/>
        <w:ind w:firstLine="567"/>
        <w:jc w:val="both"/>
        <w:rPr>
          <w:rFonts w:ascii="Times New Roman" w:eastAsia="Times New Roman" w:hAnsi="Times New Roman" w:cs="Times New Roman"/>
          <w:bCs/>
          <w:color w:val="000000"/>
          <w:sz w:val="28"/>
          <w:szCs w:val="28"/>
          <w:lang w:val="uk-UA" w:eastAsia="ru-RU"/>
        </w:rPr>
      </w:pPr>
      <w:r w:rsidRPr="00532D28">
        <w:rPr>
          <w:rFonts w:ascii="Times New Roman" w:eastAsia="Times New Roman" w:hAnsi="Times New Roman" w:cs="Times New Roman"/>
          <w:sz w:val="28"/>
          <w:szCs w:val="28"/>
          <w:lang w:val="uk-UA" w:eastAsia="ru-RU"/>
        </w:rPr>
        <w:lastRenderedPageBreak/>
        <w:t>Вплив на формування ціни конкурентної структури ринку. Чиста конкуренція. Монополістична конкуренція. Олігополія. Чиста монополія.</w:t>
      </w:r>
      <w:r w:rsidRPr="00532D28">
        <w:rPr>
          <w:rFonts w:ascii="Calibri Light" w:eastAsia="Times New Roman" w:hAnsi="Monotype Corsiva" w:cs="Times New Roman"/>
          <w:bCs/>
          <w:color w:val="572314"/>
          <w:kern w:val="24"/>
          <w:sz w:val="28"/>
          <w:szCs w:val="28"/>
          <w:lang w:val="uk-UA" w:eastAsia="ru-RU"/>
        </w:rPr>
        <w:t xml:space="preserve"> </w:t>
      </w:r>
      <w:r w:rsidRPr="00532D28">
        <w:rPr>
          <w:rFonts w:ascii="Times New Roman" w:eastAsia="Times New Roman" w:hAnsi="Times New Roman" w:cs="Times New Roman"/>
          <w:bCs/>
          <w:sz w:val="28"/>
          <w:szCs w:val="28"/>
          <w:lang w:val="uk-UA" w:eastAsia="ru-RU"/>
        </w:rPr>
        <w:t>Вплив на ціноутворення фактору взаємодії учасників каналу товаропросування. Державне регулювання процесів ціноутворення.</w:t>
      </w:r>
      <w:r w:rsidRPr="00532D28">
        <w:rPr>
          <w:rFonts w:ascii="Times New Roman" w:eastAsia="Times New Roman" w:hAnsi="Times New Roman" w:cs="Times New Roman"/>
          <w:bCs/>
          <w:color w:val="000000"/>
          <w:sz w:val="28"/>
          <w:szCs w:val="28"/>
          <w:lang w:val="uk-UA" w:eastAsia="ru-RU"/>
        </w:rPr>
        <w:t xml:space="preserve"> Загальноекономічна ситуація і форс-мажорні обставини як фактори цін.</w:t>
      </w:r>
    </w:p>
    <w:p w:rsidR="003D392F" w:rsidRPr="00532D28" w:rsidRDefault="003D392F" w:rsidP="00790126">
      <w:pPr>
        <w:spacing w:after="0" w:line="240" w:lineRule="auto"/>
        <w:ind w:firstLine="567"/>
        <w:jc w:val="both"/>
        <w:rPr>
          <w:rFonts w:ascii="Times New Roman" w:eastAsia="Times New Roman" w:hAnsi="Times New Roman" w:cs="Times New Roman"/>
          <w:bCs/>
          <w:sz w:val="28"/>
          <w:szCs w:val="28"/>
          <w:lang w:val="uk-UA" w:eastAsia="ru-RU"/>
        </w:rPr>
      </w:pPr>
      <w:r w:rsidRPr="00532D28">
        <w:rPr>
          <w:rFonts w:ascii="Times New Roman" w:eastAsia="Times New Roman" w:hAnsi="Times New Roman" w:cs="Times New Roman"/>
          <w:iCs/>
          <w:sz w:val="28"/>
          <w:szCs w:val="28"/>
          <w:lang w:val="uk-UA" w:eastAsia="ru-RU"/>
        </w:rPr>
        <w:t xml:space="preserve">Тема 3. </w:t>
      </w:r>
      <w:r w:rsidRPr="00532D28">
        <w:rPr>
          <w:rFonts w:ascii="Times New Roman" w:eastAsia="Times New Roman" w:hAnsi="Times New Roman" w:cs="Times New Roman"/>
          <w:bCs/>
          <w:sz w:val="28"/>
          <w:szCs w:val="28"/>
          <w:lang w:val="uk-UA" w:eastAsia="ru-RU"/>
        </w:rPr>
        <w:t>Система цін та їх класифікація</w:t>
      </w:r>
    </w:p>
    <w:p w:rsidR="003D392F" w:rsidRPr="00532D28" w:rsidRDefault="003D392F" w:rsidP="00790126">
      <w:pPr>
        <w:shd w:val="clear" w:color="auto" w:fill="FFFFFF"/>
        <w:tabs>
          <w:tab w:val="num" w:pos="720"/>
        </w:tabs>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ru-RU"/>
        </w:rPr>
        <w:t xml:space="preserve">Поняття системи цін. </w:t>
      </w:r>
      <w:r w:rsidRPr="00532D28">
        <w:rPr>
          <w:rFonts w:ascii="Times New Roman" w:eastAsia="Times New Roman" w:hAnsi="Times New Roman" w:cs="Times New Roman"/>
          <w:bCs/>
          <w:sz w:val="28"/>
          <w:szCs w:val="28"/>
          <w:lang w:val="uk-UA" w:eastAsia="ru-RU"/>
        </w:rPr>
        <w:t>Склад і структура ціни. Основні елементи ціни.</w:t>
      </w:r>
      <w:r w:rsidRPr="00532D28">
        <w:rPr>
          <w:rFonts w:ascii="Times New Roman" w:eastAsia="Times New Roman" w:hAnsi="Times New Roman" w:cs="Times New Roman"/>
          <w:sz w:val="28"/>
          <w:szCs w:val="28"/>
          <w:lang w:val="uk-UA" w:eastAsia="ru-RU"/>
        </w:rPr>
        <w:t xml:space="preserve"> Ознаки, що покладені в основу класифікації цін. </w:t>
      </w:r>
    </w:p>
    <w:p w:rsidR="003D392F" w:rsidRPr="00532D28" w:rsidRDefault="003D392F" w:rsidP="00790126">
      <w:pPr>
        <w:shd w:val="clear" w:color="auto" w:fill="FFFFFF"/>
        <w:tabs>
          <w:tab w:val="num" w:pos="720"/>
        </w:tabs>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ru-RU"/>
        </w:rPr>
        <w:t xml:space="preserve">Класифікація цін. Різновиди цін в залежності від характеру обороту обслуговування або сфери торгівлі. Оптові ціни на продукцію. Закупівельні ціни. Роздрібні ціни. Різновиди цін в залежності від сфери діяльності. Ціни промисловості. Ціни сільського господарства. Ціни будівництва. Ціни сфери послуг. Тарифи вантажного і пасажирського транспорту. Різновиди цін в залежності від території дії. Внутрішні ціни. </w:t>
      </w:r>
      <w:r w:rsidRPr="00532D28">
        <w:rPr>
          <w:rFonts w:ascii="Times New Roman" w:eastAsia="Times New Roman" w:hAnsi="Times New Roman" w:cs="Times New Roman"/>
          <w:bCs/>
          <w:sz w:val="28"/>
          <w:szCs w:val="28"/>
          <w:lang w:val="uk-UA" w:eastAsia="ru-RU"/>
        </w:rPr>
        <w:t xml:space="preserve">Світові ціни. Експортні ціни. Імпортні ціни. </w:t>
      </w:r>
      <w:r w:rsidRPr="00532D28">
        <w:rPr>
          <w:rFonts w:ascii="Times New Roman" w:eastAsia="Times New Roman" w:hAnsi="Times New Roman" w:cs="Times New Roman"/>
          <w:sz w:val="28"/>
          <w:szCs w:val="28"/>
          <w:lang w:val="uk-UA" w:eastAsia="ru-RU"/>
        </w:rPr>
        <w:t xml:space="preserve">Різновиди цін в залежності від географічного принципу. Єдині ціни. Регіональні та місцеві ціни. Зональні ціни. Ціни базисного пункту. Види цін, що використовуються </w:t>
      </w:r>
      <w:r w:rsidRPr="00532D28">
        <w:rPr>
          <w:rFonts w:ascii="Times New Roman" w:eastAsia="Times New Roman" w:hAnsi="Times New Roman" w:cs="Times New Roman"/>
          <w:bCs/>
          <w:sz w:val="28"/>
          <w:szCs w:val="28"/>
          <w:lang w:val="uk-UA" w:eastAsia="ru-RU"/>
        </w:rPr>
        <w:t xml:space="preserve">в обліку та статистиці. Діючі (поточні) ціни, незмінні (порівнянні), середні ціни. </w:t>
      </w:r>
      <w:r w:rsidRPr="00532D28">
        <w:rPr>
          <w:rFonts w:ascii="Times New Roman" w:eastAsia="Times New Roman" w:hAnsi="Times New Roman" w:cs="Times New Roman"/>
          <w:sz w:val="28"/>
          <w:szCs w:val="28"/>
          <w:lang w:val="uk-UA" w:eastAsia="ru-RU"/>
        </w:rPr>
        <w:t xml:space="preserve">Різновиди цін в залежності від </w:t>
      </w:r>
      <w:r w:rsidRPr="00532D28">
        <w:rPr>
          <w:rFonts w:ascii="Times New Roman" w:eastAsia="Times New Roman" w:hAnsi="Times New Roman" w:cs="Times New Roman"/>
          <w:bCs/>
          <w:sz w:val="28"/>
          <w:szCs w:val="28"/>
          <w:lang w:val="uk-UA" w:eastAsia="ru-RU"/>
        </w:rPr>
        <w:t xml:space="preserve">ступеня і способу державного регулювання ціни. Ринкові ціни. </w:t>
      </w:r>
      <w:r w:rsidRPr="00532D28">
        <w:rPr>
          <w:rFonts w:ascii="Times New Roman" w:eastAsia="Times New Roman" w:hAnsi="Times New Roman" w:cs="Times New Roman"/>
          <w:sz w:val="28"/>
          <w:szCs w:val="28"/>
          <w:lang w:val="uk-UA" w:eastAsia="ru-RU"/>
        </w:rPr>
        <w:t xml:space="preserve">Вільні ціни. Регульовані ціни. Фіксовані ціни. Паритетні ціни. Різновиди цін в залежності від способу встановлення. Тверді ціни. Рухливі ціни. Ковзні ціни.  Різновиди цін в залежності від фактора часу. Постійні ціни. Сезонні ціни. </w:t>
      </w:r>
      <w:proofErr w:type="spellStart"/>
      <w:r w:rsidRPr="00532D28">
        <w:rPr>
          <w:rFonts w:ascii="Times New Roman" w:eastAsia="Times New Roman" w:hAnsi="Times New Roman" w:cs="Times New Roman"/>
          <w:sz w:val="28"/>
          <w:szCs w:val="28"/>
          <w:lang w:val="uk-UA" w:eastAsia="ru-RU"/>
        </w:rPr>
        <w:t>Східчаті</w:t>
      </w:r>
      <w:proofErr w:type="spellEnd"/>
      <w:r w:rsidRPr="00532D28">
        <w:rPr>
          <w:rFonts w:ascii="Times New Roman" w:eastAsia="Times New Roman" w:hAnsi="Times New Roman" w:cs="Times New Roman"/>
          <w:sz w:val="28"/>
          <w:szCs w:val="28"/>
          <w:lang w:val="uk-UA" w:eastAsia="ru-RU"/>
        </w:rPr>
        <w:t xml:space="preserve"> ціни. Разові ціни. Поточні ціни. Спадаючі ціни. Гнучкі ціни. Різновиди цін в залежності від </w:t>
      </w:r>
      <w:r w:rsidRPr="00532D28">
        <w:rPr>
          <w:rFonts w:ascii="Times New Roman" w:eastAsia="Times New Roman" w:hAnsi="Times New Roman" w:cs="Times New Roman"/>
          <w:bCs/>
          <w:sz w:val="28"/>
          <w:szCs w:val="28"/>
          <w:lang w:val="uk-UA" w:eastAsia="ru-RU"/>
        </w:rPr>
        <w:t xml:space="preserve">способу надання інформації про ціну. Опубліковані ціни. Розрахункові ціни. Довідкові ціни. Базисні ціни. Контрактні ціни. </w:t>
      </w:r>
      <w:r w:rsidRPr="00532D28">
        <w:rPr>
          <w:rFonts w:ascii="Times New Roman" w:eastAsia="Times New Roman" w:hAnsi="Times New Roman" w:cs="Times New Roman"/>
          <w:sz w:val="28"/>
          <w:szCs w:val="28"/>
          <w:lang w:val="uk-UA" w:eastAsia="ru-RU"/>
        </w:rPr>
        <w:t>Різновиди цін в залежності від виду ринку. А</w:t>
      </w:r>
      <w:r w:rsidRPr="00532D28">
        <w:rPr>
          <w:rFonts w:ascii="Times New Roman" w:eastAsia="Times New Roman" w:hAnsi="Times New Roman" w:cs="Times New Roman"/>
          <w:bCs/>
          <w:sz w:val="28"/>
          <w:szCs w:val="28"/>
          <w:lang w:val="uk-UA" w:eastAsia="ru-RU"/>
        </w:rPr>
        <w:t>укціонні ціни.  Біржові котирування. Ціни торгів (тендерні). Комісійні ціни</w:t>
      </w:r>
      <w:r w:rsidRPr="00532D28">
        <w:rPr>
          <w:rFonts w:ascii="Times New Roman" w:eastAsia="Times New Roman" w:hAnsi="Times New Roman" w:cs="Times New Roman"/>
          <w:sz w:val="28"/>
          <w:szCs w:val="28"/>
          <w:lang w:val="uk-UA" w:eastAsia="ru-RU"/>
        </w:rPr>
        <w:t xml:space="preserve">. </w:t>
      </w:r>
      <w:r w:rsidRPr="00532D28">
        <w:rPr>
          <w:rFonts w:ascii="Times New Roman" w:eastAsia="Times New Roman" w:hAnsi="Times New Roman" w:cs="Times New Roman"/>
          <w:bCs/>
          <w:sz w:val="28"/>
          <w:szCs w:val="28"/>
          <w:lang w:val="uk-UA" w:eastAsia="ru-RU"/>
        </w:rPr>
        <w:t xml:space="preserve">Ціни міжнародних торгів. Трансферні ціни. </w:t>
      </w:r>
      <w:r w:rsidRPr="00532D28">
        <w:rPr>
          <w:rFonts w:ascii="Times New Roman" w:eastAsia="Times New Roman" w:hAnsi="Times New Roman" w:cs="Times New Roman"/>
          <w:sz w:val="28"/>
          <w:szCs w:val="28"/>
          <w:lang w:val="uk-UA" w:eastAsia="ru-RU"/>
        </w:rPr>
        <w:t>Сутність трансфертної ціни, що застосовується при операціях між підрозділами однієї організації.</w:t>
      </w:r>
      <w:r w:rsidRPr="00532D28">
        <w:rPr>
          <w:rFonts w:ascii="Times New Roman" w:eastAsia="Times New Roman" w:hAnsi="Times New Roman" w:cs="Times New Roman"/>
          <w:bCs/>
          <w:sz w:val="28"/>
          <w:szCs w:val="28"/>
          <w:lang w:val="uk-UA" w:eastAsia="ru-RU"/>
        </w:rPr>
        <w:t xml:space="preserve"> Внутрішня трансфертна ціна. </w:t>
      </w:r>
      <w:r w:rsidRPr="00532D28">
        <w:rPr>
          <w:rFonts w:ascii="Times New Roman" w:eastAsia="Times New Roman" w:hAnsi="Times New Roman" w:cs="Times New Roman"/>
          <w:sz w:val="28"/>
          <w:szCs w:val="28"/>
          <w:lang w:val="uk-UA" w:eastAsia="ru-RU"/>
        </w:rPr>
        <w:t>Різновиди цін в залежності від у</w:t>
      </w:r>
      <w:r w:rsidRPr="00532D28">
        <w:rPr>
          <w:rFonts w:ascii="Times New Roman" w:eastAsia="Times New Roman" w:hAnsi="Times New Roman" w:cs="Times New Roman"/>
          <w:bCs/>
          <w:sz w:val="28"/>
          <w:szCs w:val="28"/>
          <w:lang w:val="uk-UA" w:eastAsia="ru-RU"/>
        </w:rPr>
        <w:t xml:space="preserve">мов постачання й продажу (урахування податків та інших платежів). Ціни нетто. Ціни брутто (фактурні). </w:t>
      </w:r>
      <w:r w:rsidRPr="00532D28">
        <w:rPr>
          <w:rFonts w:ascii="Times New Roman" w:eastAsia="Times New Roman" w:hAnsi="Times New Roman" w:cs="Times New Roman"/>
          <w:sz w:val="28"/>
          <w:szCs w:val="28"/>
          <w:lang w:val="uk-UA" w:eastAsia="ru-RU"/>
        </w:rPr>
        <w:t xml:space="preserve">Різновиди цін в залежності від порядку відшкодування транспортних витрат </w:t>
      </w:r>
      <w:r w:rsidRPr="00532D28">
        <w:rPr>
          <w:rFonts w:ascii="Times New Roman" w:eastAsia="Times New Roman" w:hAnsi="Times New Roman" w:cs="Times New Roman"/>
          <w:bCs/>
          <w:sz w:val="28"/>
          <w:szCs w:val="28"/>
          <w:lang w:val="uk-UA" w:eastAsia="ru-RU"/>
        </w:rPr>
        <w:t xml:space="preserve">(ціни Інкотермс). </w:t>
      </w:r>
      <w:r w:rsidRPr="00532D28">
        <w:rPr>
          <w:rFonts w:ascii="Times New Roman" w:eastAsia="Times New Roman" w:hAnsi="Times New Roman" w:cs="Times New Roman"/>
          <w:sz w:val="28"/>
          <w:szCs w:val="28"/>
          <w:lang w:val="uk-UA" w:eastAsia="ru-RU"/>
        </w:rPr>
        <w:t>Різновиди цін в залежності від суб’єкта формування ціни. Ціна попиту. Ціна пропозиції. Рівноважна ціна. Монопольна ціна. Дискримінаційні ціни.</w:t>
      </w:r>
    </w:p>
    <w:p w:rsidR="000D3AEE" w:rsidRPr="00532D28" w:rsidRDefault="003D392F" w:rsidP="00790126">
      <w:pPr>
        <w:shd w:val="clear" w:color="auto" w:fill="FFFFFF"/>
        <w:tabs>
          <w:tab w:val="num" w:pos="720"/>
        </w:tabs>
        <w:spacing w:after="0" w:line="240" w:lineRule="auto"/>
        <w:ind w:firstLine="567"/>
        <w:jc w:val="both"/>
        <w:rPr>
          <w:rFonts w:ascii="Times New Roman" w:eastAsia="Times New Roman" w:hAnsi="Times New Roman" w:cs="Times New Roman"/>
          <w:bCs/>
          <w:sz w:val="28"/>
          <w:szCs w:val="28"/>
          <w:lang w:val="uk-UA" w:eastAsia="ru-RU"/>
        </w:rPr>
      </w:pPr>
      <w:r w:rsidRPr="00532D28">
        <w:rPr>
          <w:rFonts w:ascii="Times New Roman" w:eastAsia="Times New Roman" w:hAnsi="Times New Roman" w:cs="Times New Roman"/>
          <w:sz w:val="28"/>
          <w:szCs w:val="28"/>
          <w:lang w:val="uk-UA" w:eastAsia="ru-RU"/>
        </w:rPr>
        <w:t xml:space="preserve">Інші види цін. Демпінгова ціна. Індикативна ціна. Прейскурантна ціна. </w:t>
      </w:r>
      <w:r w:rsidRPr="00532D28">
        <w:rPr>
          <w:rFonts w:ascii="Times New Roman" w:eastAsia="Times New Roman" w:hAnsi="Times New Roman" w:cs="Times New Roman"/>
          <w:bCs/>
          <w:sz w:val="28"/>
          <w:szCs w:val="28"/>
          <w:lang w:val="uk-UA" w:eastAsia="ru-RU"/>
        </w:rPr>
        <w:t xml:space="preserve">Ціна проникнення, ціна «зняття вершків», престижна ціна. Спадні ціни, психологічні ціни, гнучкі ціни, єдині ціни, ціни «просування за лідером». Пільгові ціни. </w:t>
      </w:r>
    </w:p>
    <w:p w:rsidR="003D392F" w:rsidRPr="00532D28" w:rsidRDefault="003D392F" w:rsidP="00790126">
      <w:pPr>
        <w:shd w:val="clear" w:color="auto" w:fill="FFFFFF"/>
        <w:tabs>
          <w:tab w:val="num" w:pos="720"/>
        </w:tabs>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bCs/>
          <w:sz w:val="28"/>
          <w:szCs w:val="28"/>
          <w:lang w:val="uk-UA" w:eastAsia="ru-RU"/>
        </w:rPr>
        <w:t>Тема 4.</w:t>
      </w:r>
      <w:r w:rsidRPr="00532D28">
        <w:rPr>
          <w:rFonts w:ascii="Times New Roman" w:eastAsia="Times New Roman" w:hAnsi="Times New Roman" w:cs="Times New Roman"/>
          <w:sz w:val="28"/>
          <w:szCs w:val="28"/>
          <w:lang w:val="uk-UA" w:eastAsia="ru-RU"/>
        </w:rPr>
        <w:t xml:space="preserve"> Методи ціноутворення</w:t>
      </w:r>
    </w:p>
    <w:p w:rsidR="003D392F" w:rsidRPr="00532D28" w:rsidRDefault="003D392F" w:rsidP="00790126">
      <w:pPr>
        <w:tabs>
          <w:tab w:val="left" w:pos="284"/>
          <w:tab w:val="left" w:pos="567"/>
        </w:tabs>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ru-RU"/>
        </w:rPr>
        <w:t xml:space="preserve">Класифікація методів ціноутворення в системі маркетингу. </w:t>
      </w:r>
    </w:p>
    <w:p w:rsidR="003D392F" w:rsidRPr="00532D28" w:rsidRDefault="003D392F" w:rsidP="00790126">
      <w:pPr>
        <w:tabs>
          <w:tab w:val="left" w:pos="284"/>
          <w:tab w:val="left" w:pos="567"/>
        </w:tabs>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ru-RU"/>
        </w:rPr>
        <w:t>Витратні методи ціноутворення. Метод повних витрат. Метод прямих витрат, у тому числі граничних витрат. Ціноутворення на основі кривої досвіду. Метод аналізу беззбитковості та забезпечення цільового прибутку. Метод врахування рентабельності інвестицій.</w:t>
      </w:r>
    </w:p>
    <w:p w:rsidR="003D392F" w:rsidRPr="00532D28" w:rsidRDefault="003D392F" w:rsidP="00790126">
      <w:pPr>
        <w:tabs>
          <w:tab w:val="left" w:pos="284"/>
          <w:tab w:val="left" w:pos="567"/>
        </w:tabs>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ru-RU"/>
        </w:rPr>
        <w:lastRenderedPageBreak/>
        <w:t>Ринкові методи ціноутворення. Методи з орієнтацією на покупців. Методи з орієнтацією на конкурентів. Визначення умов застосування різних методів, їх позитивних та негативних рис.</w:t>
      </w:r>
    </w:p>
    <w:p w:rsidR="003D392F" w:rsidRPr="00532D28" w:rsidRDefault="003D392F" w:rsidP="00790126">
      <w:pPr>
        <w:tabs>
          <w:tab w:val="left" w:pos="284"/>
          <w:tab w:val="left" w:pos="567"/>
        </w:tabs>
        <w:spacing w:after="0" w:line="240" w:lineRule="auto"/>
        <w:ind w:firstLine="567"/>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Нормативно-параметричні методи</w:t>
      </w:r>
      <w:r w:rsidRPr="00532D28">
        <w:rPr>
          <w:rFonts w:ascii="Times New Roman" w:eastAsia="Times New Roman" w:hAnsi="Times New Roman" w:cs="Times New Roman"/>
          <w:sz w:val="28"/>
          <w:szCs w:val="28"/>
          <w:lang w:val="uk-UA" w:eastAsia="ru-RU"/>
        </w:rPr>
        <w:t xml:space="preserve"> ціноутворення</w:t>
      </w:r>
      <w:r w:rsidRPr="00532D28">
        <w:rPr>
          <w:rFonts w:ascii="Times New Roman" w:eastAsia="Times New Roman" w:hAnsi="Times New Roman" w:cs="Times New Roman"/>
          <w:sz w:val="28"/>
          <w:szCs w:val="28"/>
          <w:lang w:val="uk-UA" w:eastAsia="uk-UA"/>
        </w:rPr>
        <w:t xml:space="preserve">. </w:t>
      </w:r>
      <w:r w:rsidRPr="00532D28">
        <w:rPr>
          <w:rFonts w:ascii="Times New Roman" w:eastAsia="Times New Roman" w:hAnsi="Times New Roman" w:cs="Times New Roman"/>
          <w:sz w:val="28"/>
          <w:szCs w:val="28"/>
          <w:lang w:val="uk-UA" w:eastAsia="ru-RU"/>
        </w:rPr>
        <w:t>Агрегатний, параметричний методи. Метод регресійного аналізу. Метод питомої ціни.</w:t>
      </w:r>
    </w:p>
    <w:p w:rsidR="003D392F" w:rsidRPr="00532D28" w:rsidRDefault="003D392F" w:rsidP="00790126">
      <w:pPr>
        <w:spacing w:after="0" w:line="240" w:lineRule="auto"/>
        <w:ind w:firstLine="567"/>
        <w:jc w:val="both"/>
        <w:rPr>
          <w:rFonts w:ascii="Times New Roman" w:eastAsia="Times New Roman" w:hAnsi="Times New Roman" w:cs="Times New Roman"/>
          <w:bCs/>
          <w:sz w:val="28"/>
          <w:szCs w:val="28"/>
          <w:lang w:val="uk-UA" w:eastAsia="ru-RU"/>
        </w:rPr>
      </w:pPr>
      <w:r w:rsidRPr="00532D28">
        <w:rPr>
          <w:rFonts w:ascii="Times New Roman" w:eastAsia="Times New Roman" w:hAnsi="Times New Roman" w:cs="Times New Roman"/>
          <w:bCs/>
          <w:sz w:val="28"/>
          <w:szCs w:val="28"/>
          <w:lang w:val="uk-UA" w:eastAsia="ru-RU"/>
        </w:rPr>
        <w:t xml:space="preserve">Методи ціноутворення в Інтернеті. </w:t>
      </w:r>
      <w:proofErr w:type="spellStart"/>
      <w:r w:rsidRPr="00532D28">
        <w:rPr>
          <w:rFonts w:ascii="Times New Roman" w:eastAsia="Times New Roman" w:hAnsi="Times New Roman" w:cs="Times New Roman"/>
          <w:sz w:val="28"/>
          <w:szCs w:val="28"/>
          <w:lang w:val="uk-UA" w:eastAsia="uk-UA"/>
        </w:rPr>
        <w:t>Типологізація</w:t>
      </w:r>
      <w:proofErr w:type="spellEnd"/>
      <w:r w:rsidRPr="00532D28">
        <w:rPr>
          <w:rFonts w:ascii="Times New Roman" w:eastAsia="Times New Roman" w:hAnsi="Times New Roman" w:cs="Times New Roman"/>
          <w:sz w:val="28"/>
          <w:szCs w:val="28"/>
          <w:lang w:val="uk-UA" w:eastAsia="uk-UA"/>
        </w:rPr>
        <w:t xml:space="preserve"> витрат при ціноутворенні в Інтернет</w:t>
      </w:r>
      <w:r w:rsidRPr="00532D28">
        <w:rPr>
          <w:rFonts w:ascii="Times New Roman" w:eastAsia="Times New Roman" w:hAnsi="Times New Roman" w:cs="Times New Roman"/>
          <w:bCs/>
          <w:sz w:val="28"/>
          <w:szCs w:val="28"/>
          <w:lang w:val="uk-UA" w:eastAsia="ru-RU"/>
        </w:rPr>
        <w:t xml:space="preserve">. Витрати, пов’язані з розробкою веб-сайту. </w:t>
      </w:r>
      <w:r w:rsidRPr="00532D28">
        <w:rPr>
          <w:rFonts w:ascii="Times New Roman" w:eastAsia="Times New Roman" w:hAnsi="Times New Roman" w:cs="Times New Roman"/>
          <w:sz w:val="28"/>
          <w:szCs w:val="28"/>
          <w:lang w:val="uk-UA" w:eastAsia="ru-RU"/>
        </w:rPr>
        <w:t>Витрати</w:t>
      </w:r>
      <w:r w:rsidRPr="00532D28">
        <w:rPr>
          <w:rFonts w:ascii="Times New Roman" w:eastAsia="Times New Roman" w:hAnsi="Times New Roman" w:cs="Times New Roman"/>
          <w:sz w:val="28"/>
          <w:szCs w:val="28"/>
          <w:lang w:eastAsia="ru-RU"/>
        </w:rPr>
        <w:t xml:space="preserve">, </w:t>
      </w:r>
      <w:r w:rsidRPr="00532D28">
        <w:rPr>
          <w:rFonts w:ascii="Times New Roman" w:eastAsia="Times New Roman" w:hAnsi="Times New Roman" w:cs="Times New Roman"/>
          <w:sz w:val="28"/>
          <w:szCs w:val="28"/>
          <w:lang w:val="uk-UA" w:eastAsia="ru-RU"/>
        </w:rPr>
        <w:t>по</w:t>
      </w:r>
      <w:proofErr w:type="spellStart"/>
      <w:r w:rsidRPr="00532D28">
        <w:rPr>
          <w:rFonts w:ascii="Times New Roman" w:eastAsia="Times New Roman" w:hAnsi="Times New Roman" w:cs="Times New Roman"/>
          <w:sz w:val="28"/>
          <w:szCs w:val="28"/>
          <w:lang w:eastAsia="ru-RU"/>
        </w:rPr>
        <w:t>в’язан</w:t>
      </w:r>
      <w:proofErr w:type="spellEnd"/>
      <w:r w:rsidRPr="00532D28">
        <w:rPr>
          <w:rFonts w:ascii="Times New Roman" w:eastAsia="Times New Roman" w:hAnsi="Times New Roman" w:cs="Times New Roman"/>
          <w:sz w:val="28"/>
          <w:szCs w:val="28"/>
          <w:lang w:val="uk-UA" w:eastAsia="ru-RU"/>
        </w:rPr>
        <w:t>і</w:t>
      </w:r>
      <w:r w:rsidRPr="00532D28">
        <w:rPr>
          <w:rFonts w:ascii="Times New Roman" w:eastAsia="Times New Roman" w:hAnsi="Times New Roman" w:cs="Times New Roman"/>
          <w:sz w:val="28"/>
          <w:szCs w:val="28"/>
          <w:lang w:eastAsia="ru-RU"/>
        </w:rPr>
        <w:t xml:space="preserve"> </w:t>
      </w:r>
      <w:r w:rsidRPr="00532D28">
        <w:rPr>
          <w:rFonts w:ascii="Times New Roman" w:eastAsia="Times New Roman" w:hAnsi="Times New Roman" w:cs="Times New Roman"/>
          <w:sz w:val="28"/>
          <w:szCs w:val="28"/>
          <w:lang w:val="uk-UA" w:eastAsia="ru-RU"/>
        </w:rPr>
        <w:t>з</w:t>
      </w:r>
      <w:r w:rsidRPr="00532D28">
        <w:rPr>
          <w:rFonts w:ascii="Times New Roman" w:eastAsia="Times New Roman" w:hAnsi="Times New Roman" w:cs="Times New Roman"/>
          <w:sz w:val="28"/>
          <w:szCs w:val="28"/>
          <w:lang w:eastAsia="ru-RU"/>
        </w:rPr>
        <w:t xml:space="preserve"> доступом в </w:t>
      </w:r>
      <w:r w:rsidRPr="00532D28">
        <w:rPr>
          <w:rFonts w:ascii="Times New Roman" w:eastAsia="Times New Roman" w:hAnsi="Times New Roman" w:cs="Times New Roman"/>
          <w:sz w:val="28"/>
          <w:szCs w:val="28"/>
          <w:lang w:val="uk-UA" w:eastAsia="ru-RU"/>
        </w:rPr>
        <w:t>Інтернет. Ви</w:t>
      </w:r>
      <w:r w:rsidRPr="00532D28">
        <w:rPr>
          <w:rFonts w:ascii="Times New Roman" w:eastAsia="Times New Roman" w:hAnsi="Times New Roman" w:cs="Times New Roman"/>
          <w:sz w:val="28"/>
          <w:szCs w:val="28"/>
          <w:lang w:eastAsia="ru-RU"/>
        </w:rPr>
        <w:t>трат</w:t>
      </w:r>
      <w:r w:rsidRPr="00532D28">
        <w:rPr>
          <w:rFonts w:ascii="Times New Roman" w:eastAsia="Times New Roman" w:hAnsi="Times New Roman" w:cs="Times New Roman"/>
          <w:sz w:val="28"/>
          <w:szCs w:val="28"/>
          <w:lang w:val="uk-UA" w:eastAsia="ru-RU"/>
        </w:rPr>
        <w:t>и</w:t>
      </w:r>
      <w:r w:rsidRPr="00532D28">
        <w:rPr>
          <w:rFonts w:ascii="Times New Roman" w:eastAsia="Times New Roman" w:hAnsi="Times New Roman" w:cs="Times New Roman"/>
          <w:sz w:val="28"/>
          <w:szCs w:val="28"/>
          <w:lang w:eastAsia="ru-RU"/>
        </w:rPr>
        <w:t xml:space="preserve"> на </w:t>
      </w:r>
      <w:r w:rsidRPr="00532D28">
        <w:rPr>
          <w:rFonts w:ascii="Times New Roman" w:eastAsia="Times New Roman" w:hAnsi="Times New Roman" w:cs="Times New Roman"/>
          <w:sz w:val="28"/>
          <w:szCs w:val="28"/>
          <w:lang w:val="uk-UA" w:eastAsia="ru-RU"/>
        </w:rPr>
        <w:t>просування</w:t>
      </w:r>
      <w:r w:rsidRPr="00532D28">
        <w:rPr>
          <w:rFonts w:ascii="Times New Roman" w:eastAsia="Times New Roman" w:hAnsi="Times New Roman" w:cs="Times New Roman"/>
          <w:sz w:val="28"/>
          <w:szCs w:val="28"/>
          <w:lang w:eastAsia="ru-RU"/>
        </w:rPr>
        <w:t xml:space="preserve"> сайт</w:t>
      </w:r>
      <w:r w:rsidRPr="00532D28">
        <w:rPr>
          <w:rFonts w:ascii="Times New Roman" w:eastAsia="Times New Roman" w:hAnsi="Times New Roman" w:cs="Times New Roman"/>
          <w:sz w:val="28"/>
          <w:szCs w:val="28"/>
          <w:lang w:val="uk-UA" w:eastAsia="ru-RU"/>
        </w:rPr>
        <w:t>у</w:t>
      </w:r>
      <w:r w:rsidRPr="00532D28">
        <w:rPr>
          <w:rFonts w:ascii="Times New Roman" w:eastAsia="Times New Roman" w:hAnsi="Times New Roman" w:cs="Times New Roman"/>
          <w:sz w:val="28"/>
          <w:szCs w:val="28"/>
          <w:lang w:eastAsia="ru-RU"/>
        </w:rPr>
        <w:t xml:space="preserve"> в </w:t>
      </w:r>
      <w:r w:rsidRPr="00532D28">
        <w:rPr>
          <w:rFonts w:ascii="Times New Roman" w:eastAsia="Times New Roman" w:hAnsi="Times New Roman" w:cs="Times New Roman"/>
          <w:sz w:val="28"/>
          <w:szCs w:val="28"/>
          <w:lang w:val="uk-UA" w:eastAsia="ru-RU"/>
        </w:rPr>
        <w:t>Інтернет</w:t>
      </w:r>
      <w:r w:rsidRPr="00532D28">
        <w:rPr>
          <w:rFonts w:ascii="Times New Roman" w:eastAsia="Times New Roman" w:hAnsi="Times New Roman" w:cs="Times New Roman"/>
          <w:sz w:val="28"/>
          <w:szCs w:val="28"/>
          <w:lang w:eastAsia="ru-RU"/>
        </w:rPr>
        <w:t>.</w:t>
      </w:r>
      <w:r w:rsidRPr="00532D28">
        <w:rPr>
          <w:rFonts w:ascii="Times New Roman" w:eastAsia="Times New Roman" w:hAnsi="Times New Roman" w:cs="Times New Roman"/>
          <w:sz w:val="28"/>
          <w:szCs w:val="28"/>
          <w:lang w:val="uk-UA" w:eastAsia="ru-RU"/>
        </w:rPr>
        <w:t xml:space="preserve"> </w:t>
      </w:r>
      <w:r w:rsidRPr="00532D28">
        <w:rPr>
          <w:rFonts w:ascii="Times New Roman" w:eastAsia="Times New Roman" w:hAnsi="Times New Roman" w:cs="Times New Roman"/>
          <w:bCs/>
          <w:sz w:val="28"/>
          <w:szCs w:val="28"/>
          <w:lang w:val="uk-UA" w:eastAsia="ru-RU"/>
        </w:rPr>
        <w:t xml:space="preserve">Пошукова оптимізація сайту. Банерна і текстова реклама. Ефективність банерної і контекстної реклами. Прес-релізи. Партнерські програми та їх види. </w:t>
      </w:r>
      <w:proofErr w:type="spellStart"/>
      <w:r w:rsidRPr="00532D28">
        <w:rPr>
          <w:rFonts w:ascii="Times New Roman" w:eastAsia="Times New Roman" w:hAnsi="Times New Roman" w:cs="Times New Roman"/>
          <w:bCs/>
          <w:sz w:val="28"/>
          <w:szCs w:val="28"/>
          <w:lang w:val="uk-UA" w:eastAsia="ru-RU"/>
        </w:rPr>
        <w:t>Онлайнові</w:t>
      </w:r>
      <w:proofErr w:type="spellEnd"/>
      <w:r w:rsidRPr="00532D28">
        <w:rPr>
          <w:rFonts w:ascii="Times New Roman" w:eastAsia="Times New Roman" w:hAnsi="Times New Roman" w:cs="Times New Roman"/>
          <w:bCs/>
          <w:sz w:val="28"/>
          <w:szCs w:val="28"/>
          <w:lang w:val="uk-UA" w:eastAsia="ru-RU"/>
        </w:rPr>
        <w:t xml:space="preserve"> аукціони. </w:t>
      </w:r>
      <w:proofErr w:type="spellStart"/>
      <w:r w:rsidRPr="00532D28">
        <w:rPr>
          <w:rFonts w:ascii="Times New Roman" w:eastAsia="Times New Roman" w:hAnsi="Times New Roman" w:cs="Times New Roman"/>
          <w:bCs/>
          <w:sz w:val="28"/>
          <w:szCs w:val="28"/>
          <w:lang w:val="uk-UA" w:eastAsia="ru-RU"/>
        </w:rPr>
        <w:t>Онлайнова</w:t>
      </w:r>
      <w:proofErr w:type="spellEnd"/>
      <w:r w:rsidRPr="00532D28">
        <w:rPr>
          <w:rFonts w:ascii="Times New Roman" w:eastAsia="Times New Roman" w:hAnsi="Times New Roman" w:cs="Times New Roman"/>
          <w:bCs/>
          <w:sz w:val="28"/>
          <w:szCs w:val="28"/>
          <w:lang w:val="uk-UA" w:eastAsia="ru-RU"/>
        </w:rPr>
        <w:t xml:space="preserve"> оренда. Цінове пакетування. Метод «реклама платить за товар». Метод одночасного динамічного ціноутворення.</w:t>
      </w:r>
    </w:p>
    <w:p w:rsidR="003D392F" w:rsidRPr="00532D28" w:rsidRDefault="003D392F" w:rsidP="00790126">
      <w:pPr>
        <w:tabs>
          <w:tab w:val="num" w:pos="720"/>
        </w:tabs>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color w:val="000000"/>
          <w:sz w:val="28"/>
          <w:szCs w:val="28"/>
          <w:lang w:val="uk-UA" w:eastAsia="ru-RU"/>
        </w:rPr>
        <w:t>Вибір методу розрахунку ціни у підприємницькій діяльності.</w:t>
      </w:r>
    </w:p>
    <w:p w:rsidR="003D392F" w:rsidRPr="00532D28" w:rsidRDefault="003D392F" w:rsidP="00790126">
      <w:pPr>
        <w:tabs>
          <w:tab w:val="left" w:pos="284"/>
          <w:tab w:val="left" w:pos="567"/>
        </w:tabs>
        <w:spacing w:after="0" w:line="240" w:lineRule="auto"/>
        <w:ind w:firstLine="567"/>
        <w:jc w:val="both"/>
        <w:rPr>
          <w:rFonts w:ascii="Times New Roman" w:eastAsia="Times New Roman" w:hAnsi="Times New Roman" w:cs="Times New Roman"/>
          <w:bCs/>
          <w:sz w:val="28"/>
          <w:szCs w:val="28"/>
          <w:lang w:val="uk-UA" w:eastAsia="ru-RU"/>
        </w:rPr>
      </w:pPr>
      <w:r w:rsidRPr="00532D28">
        <w:rPr>
          <w:rFonts w:ascii="Times New Roman" w:eastAsia="Times New Roman" w:hAnsi="Times New Roman" w:cs="Times New Roman"/>
          <w:bCs/>
          <w:sz w:val="28"/>
          <w:szCs w:val="28"/>
          <w:lang w:val="uk-UA" w:eastAsia="ru-RU"/>
        </w:rPr>
        <w:t>Тема 5. Маркетингові стратегії ціноутворення</w:t>
      </w:r>
    </w:p>
    <w:p w:rsidR="003D392F" w:rsidRPr="00532D28" w:rsidRDefault="003D392F" w:rsidP="00790126">
      <w:pPr>
        <w:tabs>
          <w:tab w:val="left" w:pos="284"/>
          <w:tab w:val="left" w:pos="567"/>
        </w:tabs>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ru-RU"/>
        </w:rPr>
        <w:t xml:space="preserve">Визначення сутності маркетингової стратегії та її місця в процесі ціноутворення. </w:t>
      </w:r>
    </w:p>
    <w:p w:rsidR="003D392F" w:rsidRPr="00532D28" w:rsidRDefault="003D392F" w:rsidP="00790126">
      <w:pPr>
        <w:tabs>
          <w:tab w:val="left" w:pos="284"/>
          <w:tab w:val="left" w:pos="567"/>
        </w:tabs>
        <w:spacing w:after="0" w:line="240" w:lineRule="auto"/>
        <w:ind w:firstLine="567"/>
        <w:jc w:val="both"/>
        <w:rPr>
          <w:rFonts w:ascii="Times New Roman" w:eastAsia="Times New Roman" w:hAnsi="Times New Roman" w:cs="Times New Roman"/>
          <w:bCs/>
          <w:sz w:val="28"/>
          <w:szCs w:val="28"/>
          <w:lang w:val="uk-UA" w:eastAsia="ru-RU"/>
        </w:rPr>
      </w:pPr>
      <w:r w:rsidRPr="00532D28">
        <w:rPr>
          <w:rFonts w:ascii="Times New Roman" w:eastAsia="Times New Roman" w:hAnsi="Times New Roman" w:cs="Times New Roman"/>
          <w:sz w:val="28"/>
          <w:szCs w:val="28"/>
          <w:lang w:val="uk-UA" w:eastAsia="ru-RU"/>
        </w:rPr>
        <w:t xml:space="preserve">Класифікація цінових стратегій. </w:t>
      </w:r>
      <w:r w:rsidRPr="00532D28">
        <w:rPr>
          <w:rFonts w:ascii="Times New Roman" w:eastAsia="Times New Roman" w:hAnsi="Times New Roman" w:cs="Times New Roman"/>
          <w:bCs/>
          <w:sz w:val="28"/>
          <w:szCs w:val="28"/>
          <w:lang w:val="uk-UA" w:eastAsia="ru-RU"/>
        </w:rPr>
        <w:t xml:space="preserve">Цінові стратегії нових учасників ринку, цінові стратегії «старожилів» ринку. </w:t>
      </w:r>
    </w:p>
    <w:p w:rsidR="003D392F" w:rsidRPr="00532D28" w:rsidRDefault="003D392F" w:rsidP="00790126">
      <w:pPr>
        <w:tabs>
          <w:tab w:val="left" w:pos="284"/>
          <w:tab w:val="left" w:pos="567"/>
        </w:tabs>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ru-RU"/>
        </w:rPr>
        <w:t>Критерії класифікації стратегій. Класифікація цінової стратегії в залежності від рівня цін. Стратегія високих цін: стратегія престижних цін; стратегія «зняття вершків»; стратегія східчастих премій (стратегія ковзної падаючої). Стратегія низьких цін (стратегія проникнення на ринок, стратегія цінового прориву). Стратегія середніх цін (нейтральна стратегія). Класифікація цінової стратегії в залежності від характеристик покупців. Стратегія диференційованих цін: стратегія пільгових цін; стратегія дискримінаційних цін. Класифікація цінової стратегії в залежності від ступеня гнучкості цін. Стратегія єдиних цін. Стратегія гнучких (еластичних) цін. Стратегія стабільних цін. Класифікація цінової стратегії в залежності від рівня конкуренції. Стратегія «психологічних» цін. Стратегія цінового лідерства (слідування за лідером). Стратегія конкурентних цін. Класифікація цінової стратегії в залежності від співвідношення «ціна-якість». Стратегія преміальних націнок. Стратегія глибокого проникнення. Стратегія</w:t>
      </w:r>
      <w:r w:rsidRPr="00532D28">
        <w:rPr>
          <w:rFonts w:ascii="Times New Roman" w:eastAsia="Times New Roman" w:hAnsi="Times New Roman" w:cs="Times New Roman"/>
          <w:i/>
          <w:sz w:val="28"/>
          <w:szCs w:val="28"/>
          <w:lang w:val="uk-UA" w:eastAsia="ru-RU"/>
        </w:rPr>
        <w:t xml:space="preserve"> </w:t>
      </w:r>
      <w:r w:rsidRPr="00532D28">
        <w:rPr>
          <w:rFonts w:ascii="Times New Roman" w:eastAsia="Times New Roman" w:hAnsi="Times New Roman" w:cs="Times New Roman"/>
          <w:sz w:val="28"/>
          <w:szCs w:val="28"/>
          <w:lang w:val="uk-UA" w:eastAsia="ru-RU"/>
        </w:rPr>
        <w:t>підвищеної ціннісної значимості. Стратегія</w:t>
      </w:r>
      <w:r w:rsidRPr="00532D28">
        <w:rPr>
          <w:rFonts w:ascii="Times New Roman" w:eastAsia="Times New Roman" w:hAnsi="Times New Roman" w:cs="Times New Roman"/>
          <w:i/>
          <w:sz w:val="28"/>
          <w:szCs w:val="28"/>
          <w:lang w:val="uk-UA" w:eastAsia="ru-RU"/>
        </w:rPr>
        <w:t xml:space="preserve"> </w:t>
      </w:r>
      <w:r w:rsidRPr="00532D28">
        <w:rPr>
          <w:rFonts w:ascii="Times New Roman" w:eastAsia="Times New Roman" w:hAnsi="Times New Roman" w:cs="Times New Roman"/>
          <w:sz w:val="28"/>
          <w:szCs w:val="28"/>
          <w:lang w:val="uk-UA" w:eastAsia="ru-RU"/>
        </w:rPr>
        <w:t>завищеної ціни. Стратегія середнього рівня</w:t>
      </w:r>
      <w:r w:rsidRPr="00532D28">
        <w:rPr>
          <w:rFonts w:ascii="Times New Roman" w:eastAsia="Times New Roman" w:hAnsi="Times New Roman" w:cs="Times New Roman"/>
          <w:i/>
          <w:sz w:val="28"/>
          <w:szCs w:val="28"/>
          <w:lang w:val="uk-UA" w:eastAsia="ru-RU"/>
        </w:rPr>
        <w:t xml:space="preserve"> </w:t>
      </w:r>
      <w:r w:rsidRPr="00532D28">
        <w:rPr>
          <w:rFonts w:ascii="Times New Roman" w:eastAsia="Times New Roman" w:hAnsi="Times New Roman" w:cs="Times New Roman"/>
          <w:sz w:val="28"/>
          <w:szCs w:val="28"/>
          <w:lang w:val="uk-UA" w:eastAsia="ru-RU"/>
        </w:rPr>
        <w:t>цін. Стратегія</w:t>
      </w:r>
      <w:r w:rsidRPr="00532D28">
        <w:rPr>
          <w:rFonts w:ascii="Times New Roman" w:eastAsia="Times New Roman" w:hAnsi="Times New Roman" w:cs="Times New Roman"/>
          <w:i/>
          <w:sz w:val="28"/>
          <w:szCs w:val="28"/>
          <w:lang w:val="uk-UA" w:eastAsia="ru-RU"/>
        </w:rPr>
        <w:t xml:space="preserve"> </w:t>
      </w:r>
      <w:r w:rsidRPr="00532D28">
        <w:rPr>
          <w:rFonts w:ascii="Times New Roman" w:eastAsia="Times New Roman" w:hAnsi="Times New Roman" w:cs="Times New Roman"/>
          <w:sz w:val="28"/>
          <w:szCs w:val="28"/>
          <w:lang w:val="uk-UA" w:eastAsia="ru-RU"/>
        </w:rPr>
        <w:t>доброякісності. Стратегія пограбування. Стратегія показного блиску. Стратегія низької ціннісної значимості. Класифікація цінової стратегії в залежності від ступеня взаємного доповнення товарів. Стратегія цін на супутні товари. Стратегія цін на взаємодоповнюючі товари. Стратегія пакетного ціноутворення. Інші цінові стратегії.</w:t>
      </w:r>
    </w:p>
    <w:p w:rsidR="003D392F" w:rsidRPr="00532D28" w:rsidRDefault="003D392F" w:rsidP="00790126">
      <w:pPr>
        <w:tabs>
          <w:tab w:val="left" w:pos="284"/>
          <w:tab w:val="left" w:pos="567"/>
        </w:tabs>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zh-CN"/>
        </w:rPr>
        <w:t>Вибір цінової стратегії підприємства.</w:t>
      </w:r>
      <w:r w:rsidRPr="00532D28">
        <w:rPr>
          <w:rFonts w:ascii="Times New Roman" w:eastAsia="Times New Roman" w:hAnsi="Times New Roman" w:cs="Times New Roman"/>
          <w:sz w:val="28"/>
          <w:szCs w:val="28"/>
          <w:lang w:val="uk-UA" w:eastAsia="ru-RU"/>
        </w:rPr>
        <w:t xml:space="preserve"> Фактори, що впливають на вибір цінової стратегії фірми. </w:t>
      </w:r>
    </w:p>
    <w:p w:rsidR="003D392F" w:rsidRPr="00532D28" w:rsidRDefault="003D392F" w:rsidP="00790126">
      <w:pPr>
        <w:tabs>
          <w:tab w:val="left" w:pos="284"/>
          <w:tab w:val="left" w:pos="567"/>
        </w:tabs>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zh-CN"/>
        </w:rPr>
        <w:t>Основні елементи та етапи процесу розроблення цінової стратегії</w:t>
      </w:r>
      <w:r w:rsidRPr="00532D28">
        <w:rPr>
          <w:rFonts w:ascii="Times New Roman" w:eastAsia="Times New Roman" w:hAnsi="Times New Roman" w:cs="Times New Roman"/>
          <w:bCs/>
          <w:sz w:val="28"/>
          <w:szCs w:val="28"/>
          <w:lang w:val="uk-UA" w:eastAsia="ru-RU"/>
        </w:rPr>
        <w:t xml:space="preserve">. </w:t>
      </w:r>
      <w:r w:rsidRPr="00532D28">
        <w:rPr>
          <w:rFonts w:ascii="Times New Roman" w:eastAsia="Times New Roman" w:hAnsi="Times New Roman" w:cs="Times New Roman"/>
          <w:sz w:val="28"/>
          <w:szCs w:val="28"/>
          <w:lang w:val="uk-UA" w:eastAsia="ru-RU"/>
        </w:rPr>
        <w:t xml:space="preserve">Цінове сегментування ринку. </w:t>
      </w:r>
    </w:p>
    <w:p w:rsidR="003D392F" w:rsidRPr="00532D28" w:rsidRDefault="003D392F" w:rsidP="00790126">
      <w:pPr>
        <w:tabs>
          <w:tab w:val="left" w:pos="284"/>
          <w:tab w:val="left" w:pos="567"/>
        </w:tabs>
        <w:spacing w:after="0" w:line="240" w:lineRule="auto"/>
        <w:ind w:firstLine="567"/>
        <w:jc w:val="both"/>
        <w:rPr>
          <w:rFonts w:ascii="Times New Roman" w:eastAsia="Times New Roman" w:hAnsi="Times New Roman" w:cs="Times New Roman"/>
          <w:bCs/>
          <w:iCs/>
          <w:color w:val="000000"/>
          <w:spacing w:val="4"/>
          <w:sz w:val="28"/>
          <w:szCs w:val="28"/>
          <w:lang w:val="uk-UA" w:eastAsia="ru-RU"/>
        </w:rPr>
      </w:pPr>
      <w:r w:rsidRPr="00532D28">
        <w:rPr>
          <w:rFonts w:ascii="Times New Roman" w:eastAsia="Times New Roman" w:hAnsi="Times New Roman" w:cs="Times New Roman"/>
          <w:sz w:val="28"/>
          <w:szCs w:val="28"/>
          <w:lang w:val="uk-UA" w:eastAsia="ru-RU"/>
        </w:rPr>
        <w:t xml:space="preserve">Методи аналізу цінової динаміки. Метод середніх цін. </w:t>
      </w:r>
      <w:r w:rsidRPr="00532D28">
        <w:rPr>
          <w:rFonts w:ascii="Times New Roman" w:eastAsia="Times New Roman" w:hAnsi="Times New Roman" w:cs="Times New Roman"/>
          <w:bCs/>
          <w:iCs/>
          <w:color w:val="000000"/>
          <w:spacing w:val="4"/>
          <w:sz w:val="28"/>
          <w:szCs w:val="28"/>
          <w:lang w:val="uk-UA" w:eastAsia="ru-RU"/>
        </w:rPr>
        <w:t>Індексний метод.</w:t>
      </w:r>
    </w:p>
    <w:p w:rsidR="003D392F" w:rsidRPr="00532D28" w:rsidRDefault="003D392F" w:rsidP="00790126">
      <w:pPr>
        <w:tabs>
          <w:tab w:val="left" w:pos="284"/>
          <w:tab w:val="left" w:pos="567"/>
          <w:tab w:val="num" w:pos="720"/>
        </w:tabs>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ru-RU"/>
        </w:rPr>
        <w:t xml:space="preserve">Тема 6. </w:t>
      </w:r>
      <w:r w:rsidRPr="00532D28">
        <w:rPr>
          <w:rFonts w:ascii="Times New Roman" w:eastAsia="Times New Roman" w:hAnsi="Times New Roman" w:cs="Times New Roman"/>
          <w:bCs/>
          <w:sz w:val="28"/>
          <w:szCs w:val="28"/>
          <w:lang w:val="uk-UA" w:eastAsia="ru-RU"/>
        </w:rPr>
        <w:t>Тактика як інструмент здійснення цінової стратегії</w:t>
      </w:r>
    </w:p>
    <w:p w:rsidR="003D392F" w:rsidRPr="00532D28" w:rsidRDefault="003D392F" w:rsidP="00790126">
      <w:pPr>
        <w:tabs>
          <w:tab w:val="left" w:pos="284"/>
          <w:tab w:val="left" w:pos="567"/>
          <w:tab w:val="num" w:pos="720"/>
        </w:tabs>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bCs/>
          <w:iCs/>
          <w:color w:val="000000"/>
          <w:spacing w:val="4"/>
          <w:sz w:val="28"/>
          <w:szCs w:val="28"/>
          <w:lang w:val="uk-UA" w:eastAsia="ru-RU"/>
        </w:rPr>
        <w:lastRenderedPageBreak/>
        <w:t xml:space="preserve">Поняття цінової тактики. Зміна базисної ціни </w:t>
      </w:r>
      <w:r w:rsidRPr="00532D28">
        <w:rPr>
          <w:rFonts w:ascii="Times New Roman" w:eastAsia="Times New Roman" w:hAnsi="Times New Roman" w:cs="Times New Roman"/>
          <w:sz w:val="28"/>
          <w:szCs w:val="28"/>
          <w:lang w:val="uk-UA" w:eastAsia="ru-RU"/>
        </w:rPr>
        <w:t>(ініціативна, реактивна).</w:t>
      </w:r>
      <w:r w:rsidRPr="00532D28">
        <w:rPr>
          <w:rFonts w:ascii="Times New Roman" w:eastAsia="Times New Roman" w:hAnsi="Times New Roman" w:cs="Times New Roman"/>
          <w:bCs/>
          <w:iCs/>
          <w:color w:val="000000"/>
          <w:spacing w:val="4"/>
          <w:sz w:val="28"/>
          <w:szCs w:val="28"/>
          <w:lang w:val="uk-UA" w:eastAsia="ru-RU"/>
        </w:rPr>
        <w:t xml:space="preserve"> </w:t>
      </w:r>
      <w:r w:rsidRPr="00532D28">
        <w:rPr>
          <w:rFonts w:ascii="Times New Roman" w:eastAsia="Times New Roman" w:hAnsi="Times New Roman" w:cs="Times New Roman"/>
          <w:sz w:val="28"/>
          <w:szCs w:val="28"/>
          <w:lang w:val="uk-UA" w:eastAsia="ru-RU"/>
        </w:rPr>
        <w:t xml:space="preserve">Умови, що викликають необхідність коригування ціни. Сутність коригування ціни. Загальний вигляд алгоритму коригування цін. </w:t>
      </w:r>
    </w:p>
    <w:p w:rsidR="003D392F" w:rsidRPr="00532D28" w:rsidRDefault="003D392F" w:rsidP="00790126">
      <w:pPr>
        <w:tabs>
          <w:tab w:val="left" w:pos="284"/>
          <w:tab w:val="left" w:pos="567"/>
          <w:tab w:val="num" w:pos="720"/>
        </w:tabs>
        <w:spacing w:after="0" w:line="240" w:lineRule="auto"/>
        <w:ind w:firstLine="567"/>
        <w:jc w:val="both"/>
        <w:rPr>
          <w:rFonts w:ascii="Times New Roman" w:eastAsia="Times New Roman" w:hAnsi="Times New Roman" w:cs="Times New Roman"/>
          <w:bCs/>
          <w:sz w:val="28"/>
          <w:szCs w:val="28"/>
          <w:lang w:val="uk-UA" w:eastAsia="ru-RU"/>
        </w:rPr>
      </w:pPr>
      <w:r w:rsidRPr="00532D28">
        <w:rPr>
          <w:rFonts w:ascii="Times New Roman" w:eastAsia="Times New Roman" w:hAnsi="Times New Roman" w:cs="Times New Roman"/>
          <w:bCs/>
          <w:iCs/>
          <w:color w:val="000000"/>
          <w:spacing w:val="4"/>
          <w:sz w:val="28"/>
          <w:szCs w:val="28"/>
          <w:lang w:val="uk-UA" w:eastAsia="ru-RU"/>
        </w:rPr>
        <w:t>Знижки і націнки як інструменти цінової тактики.</w:t>
      </w:r>
      <w:r w:rsidRPr="00532D28">
        <w:rPr>
          <w:rFonts w:ascii="Times New Roman" w:eastAsia="Times New Roman" w:hAnsi="Times New Roman" w:cs="Times New Roman"/>
          <w:sz w:val="28"/>
          <w:szCs w:val="28"/>
          <w:lang w:val="uk-UA" w:eastAsia="ru-RU"/>
        </w:rPr>
        <w:t xml:space="preserve"> Види знижок. </w:t>
      </w:r>
      <w:r w:rsidRPr="00532D28">
        <w:rPr>
          <w:rFonts w:ascii="Times New Roman" w:eastAsia="Times New Roman" w:hAnsi="Times New Roman" w:cs="Times New Roman"/>
          <w:bCs/>
          <w:sz w:val="28"/>
          <w:szCs w:val="28"/>
          <w:lang w:val="uk-UA" w:eastAsia="ru-RU"/>
        </w:rPr>
        <w:t xml:space="preserve">Кумулятивні знижки та некумулятивні знижки. </w:t>
      </w:r>
      <w:proofErr w:type="spellStart"/>
      <w:r w:rsidRPr="00532D28">
        <w:rPr>
          <w:rFonts w:ascii="Times New Roman" w:eastAsia="Times New Roman" w:hAnsi="Times New Roman" w:cs="Times New Roman"/>
          <w:bCs/>
          <w:sz w:val="28"/>
          <w:szCs w:val="28"/>
          <w:lang w:val="uk-UA" w:eastAsia="ru-RU"/>
        </w:rPr>
        <w:t>Бонусні</w:t>
      </w:r>
      <w:proofErr w:type="spellEnd"/>
      <w:r w:rsidRPr="00532D28">
        <w:rPr>
          <w:rFonts w:ascii="Times New Roman" w:eastAsia="Times New Roman" w:hAnsi="Times New Roman" w:cs="Times New Roman"/>
          <w:bCs/>
          <w:sz w:val="28"/>
          <w:szCs w:val="28"/>
          <w:lang w:val="uk-UA" w:eastAsia="ru-RU"/>
        </w:rPr>
        <w:t xml:space="preserve"> знижки, знижки «сконто», </w:t>
      </w:r>
      <w:proofErr w:type="spellStart"/>
      <w:r w:rsidRPr="00532D28">
        <w:rPr>
          <w:rFonts w:ascii="Times New Roman" w:eastAsia="Times New Roman" w:hAnsi="Times New Roman" w:cs="Times New Roman"/>
          <w:bCs/>
          <w:sz w:val="28"/>
          <w:szCs w:val="28"/>
          <w:lang w:val="uk-UA" w:eastAsia="ru-RU"/>
        </w:rPr>
        <w:t>palette</w:t>
      </w:r>
      <w:proofErr w:type="spellEnd"/>
      <w:r w:rsidRPr="00532D28">
        <w:rPr>
          <w:rFonts w:ascii="Times New Roman" w:eastAsia="Times New Roman" w:hAnsi="Times New Roman" w:cs="Times New Roman"/>
          <w:bCs/>
          <w:sz w:val="28"/>
          <w:szCs w:val="28"/>
          <w:lang w:val="uk-UA" w:eastAsia="ru-RU"/>
        </w:rPr>
        <w:t xml:space="preserve">, </w:t>
      </w:r>
      <w:proofErr w:type="spellStart"/>
      <w:r w:rsidRPr="00532D28">
        <w:rPr>
          <w:rFonts w:ascii="Times New Roman" w:eastAsia="Times New Roman" w:hAnsi="Times New Roman" w:cs="Times New Roman"/>
          <w:bCs/>
          <w:sz w:val="28"/>
          <w:szCs w:val="28"/>
          <w:lang w:val="uk-UA" w:eastAsia="ru-RU"/>
        </w:rPr>
        <w:t>bundle</w:t>
      </w:r>
      <w:proofErr w:type="spellEnd"/>
      <w:r w:rsidRPr="00532D28">
        <w:rPr>
          <w:rFonts w:ascii="Times New Roman" w:eastAsia="Times New Roman" w:hAnsi="Times New Roman" w:cs="Times New Roman"/>
          <w:bCs/>
          <w:sz w:val="28"/>
          <w:szCs w:val="28"/>
          <w:lang w:val="uk-UA" w:eastAsia="ru-RU"/>
        </w:rPr>
        <w:t xml:space="preserve">. Знижки лідера продажів (збиткового лідера). Сезонні знижки, </w:t>
      </w:r>
      <w:proofErr w:type="spellStart"/>
      <w:r w:rsidRPr="00532D28">
        <w:rPr>
          <w:rFonts w:ascii="Times New Roman" w:eastAsia="Times New Roman" w:hAnsi="Times New Roman" w:cs="Times New Roman"/>
          <w:bCs/>
          <w:sz w:val="28"/>
          <w:szCs w:val="28"/>
          <w:lang w:val="uk-UA" w:eastAsia="ru-RU"/>
        </w:rPr>
        <w:t>позасезонні</w:t>
      </w:r>
      <w:proofErr w:type="spellEnd"/>
      <w:r w:rsidRPr="00532D28">
        <w:rPr>
          <w:rFonts w:ascii="Times New Roman" w:eastAsia="Times New Roman" w:hAnsi="Times New Roman" w:cs="Times New Roman"/>
          <w:bCs/>
          <w:sz w:val="28"/>
          <w:szCs w:val="28"/>
          <w:lang w:val="uk-UA" w:eastAsia="ru-RU"/>
        </w:rPr>
        <w:t xml:space="preserve"> знижки. Знижки за лояльність, знижки постійному покупцю, дисконтні програми, подарункові знижки, знижки за повернення товару. Клубні знижки. Акційні знижки. Святкові знижки. Функціональні (торгівельні) знижки, знижки при появі нового товару. Дилерські знижки. Прогресивні знижки. Залікові знижки «</w:t>
      </w:r>
      <w:proofErr w:type="spellStart"/>
      <w:r w:rsidRPr="00532D28">
        <w:rPr>
          <w:rFonts w:ascii="Times New Roman" w:eastAsia="Times New Roman" w:hAnsi="Times New Roman" w:cs="Times New Roman"/>
          <w:bCs/>
          <w:sz w:val="28"/>
          <w:szCs w:val="28"/>
          <w:lang w:val="uk-UA" w:eastAsia="ru-RU"/>
        </w:rPr>
        <w:t>трейд-ін</w:t>
      </w:r>
      <w:proofErr w:type="spellEnd"/>
      <w:r w:rsidRPr="00532D28">
        <w:rPr>
          <w:rFonts w:ascii="Times New Roman" w:eastAsia="Times New Roman" w:hAnsi="Times New Roman" w:cs="Times New Roman"/>
          <w:bCs/>
          <w:sz w:val="28"/>
          <w:szCs w:val="28"/>
          <w:lang w:val="uk-UA" w:eastAsia="ru-RU"/>
        </w:rPr>
        <w:t>». Приховані знижки. Закриті (трансфертні) знижки. Фінальні знижки. Складні знижки. Негативні знижки.</w:t>
      </w:r>
    </w:p>
    <w:p w:rsidR="003D392F" w:rsidRPr="00532D28" w:rsidRDefault="003D392F" w:rsidP="00790126">
      <w:pPr>
        <w:tabs>
          <w:tab w:val="left" w:pos="284"/>
          <w:tab w:val="left" w:pos="567"/>
          <w:tab w:val="num" w:pos="720"/>
        </w:tabs>
        <w:spacing w:after="0" w:line="240" w:lineRule="auto"/>
        <w:ind w:firstLine="567"/>
        <w:jc w:val="both"/>
        <w:rPr>
          <w:rFonts w:ascii="Times New Roman" w:eastAsia="Times New Roman" w:hAnsi="Times New Roman" w:cs="Times New Roman"/>
          <w:bCs/>
          <w:iCs/>
          <w:color w:val="000000"/>
          <w:spacing w:val="4"/>
          <w:sz w:val="28"/>
          <w:szCs w:val="28"/>
          <w:lang w:val="uk-UA" w:eastAsia="ru-RU"/>
        </w:rPr>
      </w:pPr>
      <w:r w:rsidRPr="00532D28">
        <w:rPr>
          <w:rFonts w:ascii="Times New Roman" w:eastAsia="Times New Roman" w:hAnsi="Times New Roman" w:cs="Times New Roman"/>
          <w:bCs/>
          <w:iCs/>
          <w:color w:val="000000"/>
          <w:spacing w:val="4"/>
          <w:sz w:val="28"/>
          <w:szCs w:val="28"/>
          <w:lang w:val="uk-UA" w:eastAsia="ru-RU"/>
        </w:rPr>
        <w:t>Дискримінаційні ціни.</w:t>
      </w:r>
    </w:p>
    <w:p w:rsidR="003D392F" w:rsidRPr="00532D28" w:rsidRDefault="003D392F" w:rsidP="00790126">
      <w:pPr>
        <w:tabs>
          <w:tab w:val="left" w:pos="284"/>
          <w:tab w:val="left" w:pos="567"/>
        </w:tabs>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ru-RU"/>
        </w:rPr>
        <w:t>Вплив маркетингової цінової політики на результати господарської діяльності ринкових суб’єктів.</w:t>
      </w:r>
    </w:p>
    <w:p w:rsidR="003D392F" w:rsidRPr="00532D28" w:rsidRDefault="003D392F" w:rsidP="00790126">
      <w:pPr>
        <w:spacing w:after="0" w:line="240" w:lineRule="auto"/>
        <w:ind w:firstLine="567"/>
        <w:jc w:val="both"/>
        <w:rPr>
          <w:rFonts w:ascii="Times New Roman" w:eastAsia="Times New Roman" w:hAnsi="Times New Roman" w:cs="Times New Roman"/>
          <w:bCs/>
          <w:sz w:val="28"/>
          <w:szCs w:val="28"/>
          <w:lang w:val="uk-UA" w:eastAsia="ru-RU"/>
        </w:rPr>
      </w:pPr>
      <w:r w:rsidRPr="00532D28">
        <w:rPr>
          <w:rFonts w:ascii="Times New Roman" w:eastAsia="Times New Roman" w:hAnsi="Times New Roman" w:cs="Times New Roman"/>
          <w:bCs/>
          <w:sz w:val="28"/>
          <w:szCs w:val="28"/>
          <w:lang w:val="uk-UA" w:eastAsia="ru-RU"/>
        </w:rPr>
        <w:t>Тема 7. Державне регулювання процесів ціноутворення</w:t>
      </w:r>
    </w:p>
    <w:p w:rsidR="003D392F" w:rsidRPr="00532D28" w:rsidRDefault="003D392F" w:rsidP="00790126">
      <w:pPr>
        <w:shd w:val="clear" w:color="auto" w:fill="FFFFFF"/>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ru-RU"/>
        </w:rPr>
        <w:t xml:space="preserve">Необхідність державного регулювання цін в ринкових умовах. Сутність та цілі державного регулювання цін. </w:t>
      </w:r>
    </w:p>
    <w:p w:rsidR="003D392F" w:rsidRPr="00532D28" w:rsidRDefault="003D392F" w:rsidP="00790126">
      <w:pPr>
        <w:shd w:val="clear" w:color="auto" w:fill="FFFFFF"/>
        <w:spacing w:after="0" w:line="240" w:lineRule="auto"/>
        <w:ind w:firstLine="567"/>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ru-RU"/>
        </w:rPr>
        <w:t xml:space="preserve">Форми і методи державного регулювання цін. </w:t>
      </w:r>
      <w:r w:rsidRPr="00532D28">
        <w:rPr>
          <w:rFonts w:ascii="Times New Roman" w:eastAsia="Times New Roman" w:hAnsi="Times New Roman" w:cs="Times New Roman"/>
          <w:sz w:val="28"/>
          <w:szCs w:val="28"/>
          <w:lang w:val="uk-UA" w:eastAsia="uk-UA"/>
        </w:rPr>
        <w:t xml:space="preserve">Методи прямого державного регулювання цін. </w:t>
      </w:r>
      <w:r w:rsidRPr="00532D28">
        <w:rPr>
          <w:rFonts w:ascii="Times New Roman" w:eastAsia="Times New Roman" w:hAnsi="Times New Roman" w:cs="Times New Roman"/>
          <w:bCs/>
          <w:sz w:val="28"/>
          <w:szCs w:val="28"/>
          <w:lang w:val="uk-UA" w:eastAsia="ru-RU"/>
        </w:rPr>
        <w:t>Загальне заморожування цін, фіксовані ціни і тарифи. Державні фіксовані ціни (тарифи). Межі можливого зростання ціни. Граничний норматив рентабельності, граничні розміри постачальницько-збутових і торговельних надбавок, граничний рівень котирувальних цін на товари. Декларування цін.</w:t>
      </w:r>
    </w:p>
    <w:p w:rsidR="003D392F" w:rsidRPr="00532D28" w:rsidRDefault="003D392F" w:rsidP="00790126">
      <w:pPr>
        <w:shd w:val="clear" w:color="auto" w:fill="FFFFFF"/>
        <w:spacing w:after="0" w:line="240" w:lineRule="auto"/>
        <w:ind w:firstLine="567"/>
        <w:jc w:val="both"/>
        <w:rPr>
          <w:rFonts w:ascii="Times New Roman" w:eastAsia="Times New Roman" w:hAnsi="Times New Roman" w:cs="Times New Roman"/>
          <w:bCs/>
          <w:sz w:val="28"/>
          <w:szCs w:val="28"/>
          <w:lang w:val="uk-UA" w:eastAsia="ru-RU"/>
        </w:rPr>
      </w:pPr>
      <w:r w:rsidRPr="00532D28">
        <w:rPr>
          <w:rFonts w:ascii="Times New Roman" w:eastAsia="Times New Roman" w:hAnsi="Times New Roman" w:cs="Times New Roman"/>
          <w:sz w:val="28"/>
          <w:szCs w:val="28"/>
          <w:lang w:val="uk-UA" w:eastAsia="uk-UA"/>
        </w:rPr>
        <w:t xml:space="preserve">Методи непрямого державного регулювання цін. </w:t>
      </w:r>
      <w:r w:rsidRPr="00532D28">
        <w:rPr>
          <w:rFonts w:ascii="Times New Roman" w:eastAsia="Times New Roman" w:hAnsi="Times New Roman" w:cs="Times New Roman"/>
          <w:sz w:val="28"/>
          <w:szCs w:val="28"/>
          <w:lang w:val="uk-UA" w:eastAsia="ru-RU"/>
        </w:rPr>
        <w:t>Основні форми державного непрямого регулювання цін: податки; субсидії; дотації; встановлення мінімальних заробітних плат; регулювання облікової ставки відсотка, валютного курсу, експортно-імпортних мит і квот.</w:t>
      </w:r>
    </w:p>
    <w:p w:rsidR="003D392F" w:rsidRPr="00532D28" w:rsidRDefault="003D392F" w:rsidP="00790126">
      <w:pPr>
        <w:shd w:val="clear" w:color="auto" w:fill="FFFFFF"/>
        <w:spacing w:after="0" w:line="240" w:lineRule="auto"/>
        <w:ind w:firstLine="567"/>
        <w:jc w:val="both"/>
        <w:rPr>
          <w:rFonts w:ascii="Times New Roman" w:eastAsia="Times New Roman" w:hAnsi="Times New Roman" w:cs="Times New Roman"/>
          <w:bCs/>
          <w:sz w:val="28"/>
          <w:szCs w:val="28"/>
          <w:lang w:val="uk-UA" w:eastAsia="ru-RU"/>
        </w:rPr>
      </w:pPr>
      <w:r w:rsidRPr="00532D28">
        <w:rPr>
          <w:rFonts w:ascii="Times New Roman" w:eastAsia="Times New Roman" w:hAnsi="Times New Roman" w:cs="Times New Roman"/>
          <w:sz w:val="28"/>
          <w:szCs w:val="28"/>
          <w:lang w:val="uk-UA" w:eastAsia="ru-RU"/>
        </w:rPr>
        <w:t xml:space="preserve">Законодавче регулювання процесів ціноутворення в Україні. </w:t>
      </w:r>
      <w:r w:rsidRPr="00532D28">
        <w:rPr>
          <w:rFonts w:ascii="Times New Roman" w:eastAsia="Times New Roman" w:hAnsi="Times New Roman" w:cs="Times New Roman"/>
          <w:bCs/>
          <w:sz w:val="28"/>
          <w:szCs w:val="28"/>
          <w:lang w:val="uk-UA" w:eastAsia="ru-RU"/>
        </w:rPr>
        <w:t xml:space="preserve">Закон України «Про ціни і ціноутворення». </w:t>
      </w:r>
    </w:p>
    <w:p w:rsidR="003D392F" w:rsidRPr="00532D28" w:rsidRDefault="003D392F" w:rsidP="00790126">
      <w:pPr>
        <w:shd w:val="clear" w:color="auto" w:fill="FFFFFF"/>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uk-UA"/>
        </w:rPr>
        <w:t xml:space="preserve">Світовий досвід державного регулювання цін. </w:t>
      </w:r>
      <w:r w:rsidRPr="00532D28">
        <w:rPr>
          <w:rFonts w:ascii="Times New Roman" w:eastAsia="Times New Roman" w:hAnsi="Times New Roman" w:cs="Times New Roman"/>
          <w:sz w:val="28"/>
          <w:szCs w:val="28"/>
          <w:lang w:val="uk-UA" w:eastAsia="ru-RU"/>
        </w:rPr>
        <w:t>Регулювання цін у промислово розвинутих країнах.</w:t>
      </w:r>
    </w:p>
    <w:p w:rsidR="003D392F" w:rsidRPr="00532D28" w:rsidRDefault="003D392F" w:rsidP="00790126">
      <w:pPr>
        <w:tabs>
          <w:tab w:val="left" w:pos="284"/>
          <w:tab w:val="left" w:pos="567"/>
        </w:tabs>
        <w:spacing w:after="0" w:line="240" w:lineRule="auto"/>
        <w:ind w:firstLine="567"/>
        <w:jc w:val="both"/>
        <w:rPr>
          <w:rFonts w:ascii="Times New Roman" w:eastAsia="Calibri" w:hAnsi="Times New Roman" w:cs="Times New Roman"/>
          <w:bCs/>
          <w:sz w:val="28"/>
          <w:szCs w:val="28"/>
          <w:lang w:val="uk-UA" w:eastAsia="ru-RU"/>
        </w:rPr>
      </w:pPr>
      <w:r w:rsidRPr="00532D28">
        <w:rPr>
          <w:rFonts w:ascii="Times New Roman" w:eastAsia="Times New Roman" w:hAnsi="Times New Roman" w:cs="Times New Roman"/>
          <w:bCs/>
          <w:sz w:val="28"/>
          <w:szCs w:val="28"/>
          <w:lang w:val="uk-UA" w:eastAsia="ru-RU"/>
        </w:rPr>
        <w:t>Тема 8. Цінові ризики та</w:t>
      </w:r>
      <w:r w:rsidRPr="00532D28">
        <w:rPr>
          <w:rFonts w:ascii="Times New Roman" w:eastAsia="Calibri" w:hAnsi="Times New Roman" w:cs="Times New Roman"/>
          <w:bCs/>
          <w:sz w:val="28"/>
          <w:szCs w:val="28"/>
          <w:lang w:val="uk-UA" w:eastAsia="ru-RU"/>
        </w:rPr>
        <w:t xml:space="preserve"> страхування цін</w:t>
      </w:r>
    </w:p>
    <w:p w:rsidR="003D392F" w:rsidRPr="00532D28" w:rsidRDefault="003D392F" w:rsidP="00790126">
      <w:pPr>
        <w:tabs>
          <w:tab w:val="left" w:pos="284"/>
          <w:tab w:val="left" w:pos="567"/>
        </w:tabs>
        <w:spacing w:after="0" w:line="240" w:lineRule="auto"/>
        <w:ind w:firstLine="567"/>
        <w:jc w:val="both"/>
        <w:rPr>
          <w:rFonts w:ascii="Times New Roman" w:eastAsia="Times New Roman" w:hAnsi="Times New Roman" w:cs="Times New Roman"/>
          <w:bCs/>
          <w:sz w:val="28"/>
          <w:szCs w:val="28"/>
          <w:lang w:val="uk-UA" w:eastAsia="ru-RU"/>
        </w:rPr>
      </w:pPr>
      <w:r w:rsidRPr="00532D28">
        <w:rPr>
          <w:rFonts w:ascii="Times New Roman" w:eastAsia="Times New Roman" w:hAnsi="Times New Roman" w:cs="Times New Roman"/>
          <w:sz w:val="28"/>
          <w:szCs w:val="28"/>
          <w:lang w:val="uk-UA" w:eastAsia="ru-RU"/>
        </w:rPr>
        <w:t>Цінові ризики як різновид господарських ризиків. Сутність ризику у ціноутворенні. Основні чинники існування цінових ризиків.</w:t>
      </w:r>
      <w:r w:rsidRPr="00532D28">
        <w:rPr>
          <w:rFonts w:ascii="Times New Roman" w:eastAsia="Times New Roman" w:hAnsi="Times New Roman" w:cs="Times New Roman"/>
          <w:bCs/>
          <w:sz w:val="28"/>
          <w:szCs w:val="28"/>
          <w:lang w:val="uk-UA" w:eastAsia="ru-RU"/>
        </w:rPr>
        <w:t xml:space="preserve"> </w:t>
      </w:r>
    </w:p>
    <w:p w:rsidR="003D392F" w:rsidRPr="00532D28" w:rsidRDefault="003D392F" w:rsidP="00790126">
      <w:pPr>
        <w:tabs>
          <w:tab w:val="left" w:pos="284"/>
          <w:tab w:val="left" w:pos="567"/>
        </w:tabs>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uk-UA"/>
        </w:rPr>
        <w:t xml:space="preserve">Методи оцінки цінових ризиків. </w:t>
      </w:r>
      <w:r w:rsidRPr="00532D28">
        <w:rPr>
          <w:rFonts w:ascii="Times New Roman" w:eastAsia="Times New Roman" w:hAnsi="Times New Roman" w:cs="Times New Roman"/>
          <w:sz w:val="28"/>
          <w:szCs w:val="28"/>
          <w:lang w:val="uk-UA" w:eastAsia="ru-RU"/>
        </w:rPr>
        <w:t>Зміст розрахунково-аналітичних, економіко-статистичних, аналогових та експертних методів оцінки цінових ризиків. Врахування ризику при формуванні цінової політики.</w:t>
      </w:r>
    </w:p>
    <w:p w:rsidR="003D392F" w:rsidRPr="00532D28" w:rsidRDefault="003D392F" w:rsidP="00790126">
      <w:pPr>
        <w:tabs>
          <w:tab w:val="left" w:pos="284"/>
          <w:tab w:val="left" w:pos="567"/>
        </w:tabs>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ru-RU"/>
        </w:rPr>
        <w:t>Управління ціновими ризиками. Запобігання можливості виникнення цінових ризиків</w:t>
      </w:r>
      <w:r w:rsidRPr="00532D28">
        <w:rPr>
          <w:rFonts w:ascii="Times New Roman" w:eastAsia="Times New Roman" w:hAnsi="Times New Roman" w:cs="Times New Roman"/>
          <w:spacing w:val="-3"/>
          <w:sz w:val="28"/>
          <w:szCs w:val="28"/>
          <w:lang w:val="uk-UA" w:eastAsia="ru-RU"/>
        </w:rPr>
        <w:t xml:space="preserve">. </w:t>
      </w:r>
      <w:r w:rsidRPr="00532D28">
        <w:rPr>
          <w:rFonts w:ascii="Times New Roman" w:eastAsia="Times New Roman" w:hAnsi="Times New Roman" w:cs="Times New Roman"/>
          <w:sz w:val="28"/>
          <w:szCs w:val="28"/>
          <w:lang w:val="uk-UA" w:eastAsia="ru-RU"/>
        </w:rPr>
        <w:t>Пристосування до можливості виникнення цінового ризику</w:t>
      </w:r>
      <w:r w:rsidRPr="00532D28">
        <w:rPr>
          <w:rFonts w:ascii="Times New Roman" w:eastAsia="Times New Roman" w:hAnsi="Times New Roman" w:cs="Times New Roman"/>
          <w:color w:val="000000"/>
          <w:sz w:val="28"/>
          <w:szCs w:val="28"/>
          <w:lang w:val="uk-UA" w:eastAsia="ru-RU"/>
        </w:rPr>
        <w:t xml:space="preserve">. </w:t>
      </w:r>
      <w:r w:rsidRPr="00532D28">
        <w:rPr>
          <w:rFonts w:ascii="Times New Roman" w:eastAsia="Times New Roman" w:hAnsi="Times New Roman" w:cs="Times New Roman"/>
          <w:sz w:val="28"/>
          <w:szCs w:val="28"/>
          <w:lang w:val="uk-UA" w:eastAsia="ru-RU"/>
        </w:rPr>
        <w:t>Оптимізація або зниження ступеня негативного впливу цінового ризику</w:t>
      </w:r>
      <w:r w:rsidRPr="00532D28">
        <w:rPr>
          <w:rFonts w:ascii="Times New Roman" w:eastAsia="Times New Roman" w:hAnsi="Times New Roman" w:cs="Times New Roman"/>
          <w:snapToGrid w:val="0"/>
          <w:color w:val="000000"/>
          <w:sz w:val="28"/>
          <w:szCs w:val="28"/>
          <w:lang w:val="uk-UA" w:eastAsia="ru-RU"/>
        </w:rPr>
        <w:t>.</w:t>
      </w:r>
    </w:p>
    <w:p w:rsidR="003D392F" w:rsidRPr="00532D28" w:rsidRDefault="003D392F" w:rsidP="00790126">
      <w:pPr>
        <w:tabs>
          <w:tab w:val="left" w:pos="284"/>
          <w:tab w:val="left" w:pos="567"/>
        </w:tabs>
        <w:spacing w:after="0" w:line="240" w:lineRule="auto"/>
        <w:ind w:firstLine="567"/>
        <w:jc w:val="both"/>
        <w:rPr>
          <w:rFonts w:ascii="Times New Roman" w:eastAsia="Times New Roman" w:hAnsi="Times New Roman" w:cs="Times New Roman"/>
          <w:bCs/>
          <w:sz w:val="28"/>
          <w:szCs w:val="28"/>
          <w:lang w:val="uk-UA" w:eastAsia="ru-RU"/>
        </w:rPr>
      </w:pPr>
      <w:r w:rsidRPr="00532D28">
        <w:rPr>
          <w:rFonts w:ascii="Times New Roman" w:eastAsia="Times New Roman" w:hAnsi="Times New Roman" w:cs="Times New Roman"/>
          <w:sz w:val="28"/>
          <w:szCs w:val="28"/>
          <w:lang w:val="uk-UA" w:eastAsia="ru-RU"/>
        </w:rPr>
        <w:t xml:space="preserve">Страхування цінових ризиків. Форми внутрішнього та зовнішнього страхування цінових ризиків. </w:t>
      </w:r>
      <w:r w:rsidRPr="00532D28">
        <w:rPr>
          <w:rFonts w:ascii="Times New Roman" w:eastAsia="Times New Roman" w:hAnsi="Times New Roman" w:cs="Times New Roman"/>
          <w:bCs/>
          <w:sz w:val="28"/>
          <w:szCs w:val="28"/>
          <w:lang w:val="uk-UA" w:eastAsia="ru-RU"/>
        </w:rPr>
        <w:t>Страхування ціни від зміни витрат, страхування ціни від коливань ринкових цін.</w:t>
      </w:r>
    </w:p>
    <w:p w:rsidR="003D392F" w:rsidRPr="00532D28" w:rsidRDefault="003D392F" w:rsidP="00790126">
      <w:pPr>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bCs/>
          <w:sz w:val="28"/>
          <w:szCs w:val="28"/>
          <w:lang w:val="uk-UA" w:eastAsia="ru-RU"/>
        </w:rPr>
        <w:lastRenderedPageBreak/>
        <w:t xml:space="preserve">Тема 9. </w:t>
      </w:r>
      <w:r w:rsidRPr="00532D28">
        <w:rPr>
          <w:rFonts w:ascii="Times New Roman" w:eastAsia="Times New Roman" w:hAnsi="Times New Roman" w:cs="Times New Roman"/>
          <w:sz w:val="28"/>
          <w:szCs w:val="28"/>
          <w:lang w:val="uk-UA" w:eastAsia="ru-RU"/>
        </w:rPr>
        <w:t>Ціноутворення брендів</w:t>
      </w:r>
    </w:p>
    <w:p w:rsidR="003D392F" w:rsidRPr="00532D28" w:rsidRDefault="003D392F" w:rsidP="00790126">
      <w:pPr>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ru-RU"/>
        </w:rPr>
        <w:t xml:space="preserve">Принципи ціноутворення брендів. </w:t>
      </w:r>
    </w:p>
    <w:p w:rsidR="003D392F" w:rsidRPr="00532D28" w:rsidRDefault="003D392F" w:rsidP="00790126">
      <w:pPr>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bCs/>
          <w:sz w:val="28"/>
          <w:szCs w:val="28"/>
          <w:lang w:val="uk-UA" w:eastAsia="ru-RU"/>
        </w:rPr>
        <w:t xml:space="preserve">Методи ціноутворення брендів. </w:t>
      </w:r>
      <w:r w:rsidRPr="00532D28">
        <w:rPr>
          <w:rFonts w:ascii="Times New Roman" w:eastAsia="Times New Roman" w:hAnsi="Times New Roman" w:cs="Times New Roman"/>
          <w:sz w:val="28"/>
          <w:szCs w:val="28"/>
          <w:lang w:val="uk-UA" w:eastAsia="ru-RU"/>
        </w:rPr>
        <w:t>Класифікація м</w:t>
      </w:r>
      <w:r w:rsidR="004D324D" w:rsidRPr="00532D28">
        <w:rPr>
          <w:rFonts w:ascii="Times New Roman" w:eastAsia="Times New Roman" w:hAnsi="Times New Roman" w:cs="Times New Roman"/>
          <w:sz w:val="28"/>
          <w:szCs w:val="28"/>
          <w:lang w:val="uk-UA" w:eastAsia="ru-RU"/>
        </w:rPr>
        <w:t>етодів формування ціни бренда.</w:t>
      </w:r>
    </w:p>
    <w:p w:rsidR="003D392F" w:rsidRPr="00532D28" w:rsidRDefault="003D392F" w:rsidP="00790126">
      <w:pPr>
        <w:spacing w:after="0" w:line="240" w:lineRule="auto"/>
        <w:ind w:firstLine="567"/>
        <w:jc w:val="both"/>
        <w:rPr>
          <w:rFonts w:ascii="Times New Roman" w:eastAsia="Times New Roman" w:hAnsi="Times New Roman" w:cs="Times New Roman"/>
          <w:sz w:val="28"/>
          <w:szCs w:val="28"/>
          <w:lang w:val="uk-UA" w:eastAsia="ru-RU"/>
        </w:rPr>
      </w:pPr>
      <w:proofErr w:type="spellStart"/>
      <w:r w:rsidRPr="00532D28">
        <w:rPr>
          <w:rFonts w:ascii="Times New Roman" w:eastAsia="Times New Roman" w:hAnsi="Times New Roman" w:cs="Times New Roman"/>
          <w:sz w:val="28"/>
          <w:szCs w:val="28"/>
          <w:lang w:val="uk-UA" w:eastAsia="ru-RU"/>
        </w:rPr>
        <w:t>Монокритеріальні</w:t>
      </w:r>
      <w:proofErr w:type="spellEnd"/>
      <w:r w:rsidRPr="00532D28">
        <w:rPr>
          <w:rFonts w:ascii="Times New Roman" w:eastAsia="Times New Roman" w:hAnsi="Times New Roman" w:cs="Times New Roman"/>
          <w:sz w:val="28"/>
          <w:szCs w:val="28"/>
          <w:lang w:val="uk-UA" w:eastAsia="ru-RU"/>
        </w:rPr>
        <w:t xml:space="preserve"> методи формування ціни бренда. Витратні (бухгалтерські) методи формування ціни бренда. Метод оцінки вартості бренда за допомогою ринкових транзакцій. Метод розрахунків витрат на заміщення вартості існуючого бренда. Метод підсумовування всіх витрат. Метод залишкової вартості або метод віднімання вартості активів. Метод оцінки передбачуваної вартості витрат на просування. Метод дисконтування сумарних витрат. Дохідні (фінансові) методи формування ціни бренда. Метод додаткового доходу. Метод оцінки дисконтованої вартості майбутніх доходів. Метод надходжень (доходу по акціях). Метод звільнення від роялті. Метод дисконтування грошового потоку.</w:t>
      </w:r>
    </w:p>
    <w:p w:rsidR="003D392F" w:rsidRPr="00532D28" w:rsidRDefault="003D392F" w:rsidP="00790126">
      <w:pPr>
        <w:spacing w:after="0" w:line="240" w:lineRule="auto"/>
        <w:ind w:firstLine="567"/>
        <w:jc w:val="both"/>
        <w:rPr>
          <w:rFonts w:ascii="Times New Roman" w:eastAsia="Times New Roman" w:hAnsi="Times New Roman" w:cs="Times New Roman"/>
          <w:sz w:val="28"/>
          <w:szCs w:val="28"/>
          <w:lang w:val="uk-UA" w:eastAsia="ru-RU"/>
        </w:rPr>
      </w:pPr>
      <w:proofErr w:type="spellStart"/>
      <w:r w:rsidRPr="00532D28">
        <w:rPr>
          <w:rFonts w:ascii="Times New Roman" w:eastAsia="Times New Roman" w:hAnsi="Times New Roman" w:cs="Times New Roman"/>
          <w:sz w:val="28"/>
          <w:szCs w:val="28"/>
          <w:lang w:val="uk-UA" w:eastAsia="ru-RU"/>
        </w:rPr>
        <w:t>Мультикритеріальні</w:t>
      </w:r>
      <w:proofErr w:type="spellEnd"/>
      <w:r w:rsidRPr="00532D28">
        <w:rPr>
          <w:rFonts w:ascii="Times New Roman" w:eastAsia="Times New Roman" w:hAnsi="Times New Roman" w:cs="Times New Roman"/>
          <w:sz w:val="28"/>
          <w:szCs w:val="28"/>
          <w:lang w:val="uk-UA" w:eastAsia="ru-RU"/>
        </w:rPr>
        <w:t xml:space="preserve"> методи оцінки вартості бренда. Метод комплексного економічного підходу. Метод ROBI 8.</w:t>
      </w:r>
    </w:p>
    <w:p w:rsidR="003D392F" w:rsidRPr="00532D28" w:rsidRDefault="003D392F" w:rsidP="00790126">
      <w:pPr>
        <w:spacing w:after="0" w:line="240" w:lineRule="auto"/>
        <w:ind w:firstLine="567"/>
        <w:jc w:val="both"/>
        <w:rPr>
          <w:rFonts w:ascii="Times New Roman" w:eastAsia="Times New Roman" w:hAnsi="Times New Roman" w:cs="Times New Roman"/>
          <w:bCs/>
          <w:sz w:val="28"/>
          <w:szCs w:val="28"/>
          <w:lang w:val="uk-UA" w:eastAsia="ru-RU"/>
        </w:rPr>
      </w:pPr>
      <w:r w:rsidRPr="00532D28">
        <w:rPr>
          <w:rFonts w:ascii="Times New Roman" w:eastAsia="Times New Roman" w:hAnsi="Times New Roman" w:cs="Times New Roman"/>
          <w:bCs/>
          <w:sz w:val="28"/>
          <w:szCs w:val="28"/>
          <w:lang w:val="uk-UA" w:eastAsia="ru-RU"/>
        </w:rPr>
        <w:t xml:space="preserve">Тема 10. Ціноутворення на зовнішньому ринку </w:t>
      </w:r>
    </w:p>
    <w:p w:rsidR="003D392F" w:rsidRPr="00532D28" w:rsidRDefault="003D392F" w:rsidP="00790126">
      <w:pPr>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ru-RU"/>
        </w:rPr>
        <w:t xml:space="preserve">Особливості цінової політики на зовнішньому ринку. Поняття світової базисної ціни. </w:t>
      </w:r>
      <w:r w:rsidRPr="00532D28">
        <w:rPr>
          <w:rFonts w:ascii="Times New Roman" w:eastAsia="Times New Roman" w:hAnsi="Times New Roman" w:cs="Times New Roman"/>
          <w:sz w:val="28"/>
          <w:szCs w:val="28"/>
          <w:lang w:val="uk-UA" w:eastAsia="uk-UA"/>
        </w:rPr>
        <w:t xml:space="preserve">Класифікація світових цін. </w:t>
      </w:r>
    </w:p>
    <w:p w:rsidR="003D392F" w:rsidRPr="00532D28" w:rsidRDefault="003D392F" w:rsidP="00790126">
      <w:pPr>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ru-RU"/>
        </w:rPr>
        <w:t xml:space="preserve">Чинники формування світової ціни. </w:t>
      </w:r>
    </w:p>
    <w:p w:rsidR="003D392F" w:rsidRPr="00532D28" w:rsidRDefault="003D392F" w:rsidP="00790126">
      <w:pPr>
        <w:spacing w:after="0" w:line="240" w:lineRule="auto"/>
        <w:ind w:firstLine="567"/>
        <w:jc w:val="both"/>
        <w:rPr>
          <w:rFonts w:ascii="Times New Roman" w:eastAsia="Times New Roman" w:hAnsi="Times New Roman" w:cs="Times New Roman"/>
          <w:sz w:val="28"/>
          <w:szCs w:val="28"/>
          <w:lang w:val="uk-UA" w:eastAsia="ru-RU"/>
        </w:rPr>
      </w:pPr>
      <w:r w:rsidRPr="00532D28">
        <w:rPr>
          <w:rFonts w:ascii="Times New Roman" w:eastAsia="Times New Roman" w:hAnsi="Times New Roman" w:cs="Times New Roman"/>
          <w:sz w:val="28"/>
          <w:szCs w:val="28"/>
          <w:lang w:val="uk-UA" w:eastAsia="ru-RU"/>
        </w:rPr>
        <w:t xml:space="preserve">Цінові стратегії на зовнішньому ринку. </w:t>
      </w:r>
      <w:r w:rsidRPr="00532D28">
        <w:rPr>
          <w:rFonts w:ascii="Times New Roman" w:eastAsia="Times New Roman" w:hAnsi="Times New Roman" w:cs="Times New Roman"/>
          <w:iCs/>
          <w:sz w:val="28"/>
          <w:szCs w:val="28"/>
          <w:lang w:val="uk-UA" w:eastAsia="ru-RU"/>
        </w:rPr>
        <w:t xml:space="preserve">Види цінових стратегій: </w:t>
      </w:r>
      <w:r w:rsidRPr="00532D28">
        <w:rPr>
          <w:rFonts w:ascii="Times New Roman" w:eastAsia="Times New Roman" w:hAnsi="Times New Roman" w:cs="Times New Roman"/>
          <w:bCs/>
          <w:sz w:val="28"/>
          <w:szCs w:val="28"/>
          <w:lang w:val="uk-UA" w:eastAsia="ru-RU"/>
        </w:rPr>
        <w:t xml:space="preserve">стратегія відшкодування повних витрат; стратегія «зняття вершків»; стратегія прориву або проникнення на ринок; стратегія пов’язаного ціноутворення; стратегія престижних цін; стратегія цінової диференціації; стратегії встановлення цін у рамках товарної номенклатури; стратегія цінового вирівнювання; стратегія трансфертних цін. </w:t>
      </w:r>
    </w:p>
    <w:p w:rsidR="003D392F" w:rsidRPr="00532D28" w:rsidRDefault="003D392F" w:rsidP="00790126">
      <w:pPr>
        <w:spacing w:after="0" w:line="240" w:lineRule="auto"/>
        <w:ind w:firstLine="567"/>
        <w:jc w:val="both"/>
        <w:rPr>
          <w:rFonts w:ascii="Times New Roman" w:eastAsia="Times New Roman" w:hAnsi="Times New Roman" w:cs="Times New Roman"/>
          <w:sz w:val="28"/>
          <w:szCs w:val="28"/>
          <w:lang w:val="uk-UA" w:eastAsia="uk-UA"/>
        </w:rPr>
      </w:pPr>
      <w:r w:rsidRPr="00532D28">
        <w:rPr>
          <w:rFonts w:ascii="Times New Roman" w:eastAsia="TimesNewRomanPSMT" w:hAnsi="Times New Roman" w:cs="Times New Roman"/>
          <w:sz w:val="28"/>
          <w:szCs w:val="28"/>
          <w:lang w:val="uk-UA" w:eastAsia="uk-UA"/>
        </w:rPr>
        <w:t xml:space="preserve">Основні форми зовнішньоторговельного ціноутворення. Формування зовнішньоторговельних цін. Встановлення ціни при укладенні зовнішньоекономічного контракту. </w:t>
      </w:r>
      <w:r w:rsidRPr="00532D28">
        <w:rPr>
          <w:rFonts w:ascii="Times New Roman" w:eastAsia="Times New Roman" w:hAnsi="Times New Roman" w:cs="Times New Roman"/>
          <w:sz w:val="28"/>
          <w:szCs w:val="28"/>
          <w:lang w:val="uk-UA" w:eastAsia="uk-UA"/>
        </w:rPr>
        <w:t>Особливості визначення імпортних та експортних цін.</w:t>
      </w:r>
    </w:p>
    <w:p w:rsidR="003D392F" w:rsidRPr="00532D28" w:rsidRDefault="003D392F" w:rsidP="00790126">
      <w:pPr>
        <w:spacing w:after="0" w:line="240" w:lineRule="auto"/>
        <w:ind w:firstLine="567"/>
        <w:jc w:val="center"/>
        <w:rPr>
          <w:rFonts w:ascii="Times New Roman" w:hAnsi="Times New Roman" w:cs="Times New Roman"/>
          <w:b/>
          <w:sz w:val="28"/>
          <w:szCs w:val="28"/>
          <w:lang w:val="uk-UA"/>
        </w:rPr>
      </w:pPr>
    </w:p>
    <w:p w:rsidR="003D392F" w:rsidRPr="00532D28" w:rsidRDefault="003D392F" w:rsidP="00AB3412">
      <w:pPr>
        <w:spacing w:after="0" w:line="240" w:lineRule="auto"/>
        <w:jc w:val="center"/>
        <w:rPr>
          <w:rFonts w:ascii="Times New Roman" w:hAnsi="Times New Roman" w:cs="Times New Roman"/>
          <w:b/>
          <w:sz w:val="28"/>
          <w:szCs w:val="28"/>
          <w:lang w:val="uk-UA"/>
        </w:rPr>
      </w:pPr>
      <w:r w:rsidRPr="00532D28">
        <w:rPr>
          <w:rFonts w:ascii="Times New Roman" w:hAnsi="Times New Roman" w:cs="Times New Roman"/>
          <w:b/>
          <w:sz w:val="28"/>
          <w:szCs w:val="28"/>
          <w:lang w:val="uk-UA"/>
        </w:rPr>
        <w:t>Навчальна дисципліна «Маркетингов</w:t>
      </w:r>
      <w:r w:rsidR="004D324D" w:rsidRPr="00532D28">
        <w:rPr>
          <w:rFonts w:ascii="Times New Roman" w:hAnsi="Times New Roman" w:cs="Times New Roman"/>
          <w:b/>
          <w:sz w:val="28"/>
          <w:szCs w:val="28"/>
          <w:lang w:val="uk-UA"/>
        </w:rPr>
        <w:t>і</w:t>
      </w:r>
      <w:r w:rsidRPr="00532D28">
        <w:rPr>
          <w:rFonts w:ascii="Times New Roman" w:hAnsi="Times New Roman" w:cs="Times New Roman"/>
          <w:b/>
          <w:sz w:val="28"/>
          <w:szCs w:val="28"/>
          <w:lang w:val="uk-UA"/>
        </w:rPr>
        <w:t xml:space="preserve"> дослідження»</w:t>
      </w:r>
    </w:p>
    <w:p w:rsidR="003D392F" w:rsidRPr="00532D28" w:rsidRDefault="003D392F" w:rsidP="00790126">
      <w:pPr>
        <w:spacing w:after="0" w:line="240" w:lineRule="auto"/>
        <w:ind w:firstLine="567"/>
        <w:jc w:val="center"/>
        <w:rPr>
          <w:rFonts w:ascii="Times New Roman" w:hAnsi="Times New Roman" w:cs="Times New Roman"/>
          <w:b/>
          <w:sz w:val="28"/>
          <w:szCs w:val="28"/>
          <w:lang w:val="uk-UA"/>
        </w:rPr>
      </w:pPr>
    </w:p>
    <w:p w:rsidR="0054045F" w:rsidRPr="00532D28" w:rsidRDefault="003D392F" w:rsidP="00790126">
      <w:pPr>
        <w:tabs>
          <w:tab w:val="left" w:pos="284"/>
          <w:tab w:val="left" w:pos="567"/>
        </w:tabs>
        <w:spacing w:after="0" w:line="240" w:lineRule="auto"/>
        <w:ind w:firstLine="567"/>
        <w:jc w:val="both"/>
        <w:rPr>
          <w:rFonts w:ascii="Times New Roman" w:hAnsi="Times New Roman" w:cs="Times New Roman"/>
          <w:bCs/>
          <w:sz w:val="28"/>
          <w:szCs w:val="28"/>
          <w:lang w:val="uk-UA" w:eastAsia="ru-RU"/>
        </w:rPr>
      </w:pPr>
      <w:r w:rsidRPr="00532D28">
        <w:rPr>
          <w:rFonts w:ascii="Times New Roman" w:hAnsi="Times New Roman" w:cs="Times New Roman"/>
          <w:bCs/>
          <w:sz w:val="28"/>
          <w:szCs w:val="28"/>
          <w:lang w:val="uk-UA" w:eastAsia="ru-RU"/>
        </w:rPr>
        <w:t>Тема 1. Теоретичні засади маркетингових досліджень</w:t>
      </w:r>
    </w:p>
    <w:p w:rsidR="00790126" w:rsidRPr="00532D28" w:rsidRDefault="003D392F" w:rsidP="00790126">
      <w:pPr>
        <w:tabs>
          <w:tab w:val="left" w:pos="284"/>
          <w:tab w:val="left" w:pos="567"/>
        </w:tabs>
        <w:spacing w:after="0" w:line="240" w:lineRule="auto"/>
        <w:ind w:firstLine="567"/>
        <w:jc w:val="both"/>
        <w:rPr>
          <w:rFonts w:ascii="Times New Roman" w:hAnsi="Times New Roman" w:cs="Times New Roman"/>
          <w:bCs/>
          <w:sz w:val="28"/>
          <w:szCs w:val="28"/>
          <w:lang w:val="uk-UA" w:eastAsia="ru-RU"/>
        </w:rPr>
      </w:pPr>
      <w:r w:rsidRPr="00532D28">
        <w:rPr>
          <w:rFonts w:ascii="Times New Roman" w:hAnsi="Times New Roman" w:cs="Times New Roman"/>
          <w:sz w:val="28"/>
          <w:szCs w:val="28"/>
          <w:lang w:val="uk-UA"/>
        </w:rPr>
        <w:t>Сутність маркетингового дослідження. Маркетингові дослідження як один з видів послуг. Інформація – головний ресурс маркетингового дослідження. Історія маркетингових досліджень. Тенденції в сфері маркетингових досліджень.</w:t>
      </w:r>
      <w:r w:rsidRPr="00532D28">
        <w:rPr>
          <w:sz w:val="28"/>
          <w:szCs w:val="28"/>
          <w:lang w:val="uk-UA"/>
        </w:rPr>
        <w:t xml:space="preserve"> </w:t>
      </w:r>
      <w:r w:rsidRPr="00532D28">
        <w:rPr>
          <w:rFonts w:ascii="Times New Roman" w:hAnsi="Times New Roman" w:cs="Times New Roman"/>
          <w:sz w:val="28"/>
          <w:szCs w:val="28"/>
          <w:lang w:val="uk-UA"/>
        </w:rPr>
        <w:t>Призначення маркетингових досліджень. Цілі маркетингового дослідження. Принципи маркетингових досліджень. Методологічна основа маркетингових досліджень. Директиви і Керівництва ESOMAR. Етика маркетингових досліджень.</w:t>
      </w:r>
      <w:r w:rsidRPr="00532D28">
        <w:rPr>
          <w:sz w:val="28"/>
          <w:szCs w:val="28"/>
          <w:lang w:val="uk-UA"/>
        </w:rPr>
        <w:t xml:space="preserve"> </w:t>
      </w:r>
      <w:r w:rsidRPr="00532D28">
        <w:rPr>
          <w:rFonts w:ascii="Times New Roman" w:hAnsi="Times New Roman" w:cs="Times New Roman"/>
          <w:sz w:val="28"/>
          <w:szCs w:val="28"/>
          <w:lang w:val="uk-UA"/>
        </w:rPr>
        <w:t>Класифікація маркетингових досліджень. Напрями і об’єкти маркетингових досліджень. Характеристика основних типів маркетингових досліджень. Суб’єкти маркетингових досліджень.</w:t>
      </w:r>
    </w:p>
    <w:p w:rsidR="00790126" w:rsidRPr="00532D28" w:rsidRDefault="003D392F" w:rsidP="00790126">
      <w:pPr>
        <w:tabs>
          <w:tab w:val="left" w:pos="284"/>
          <w:tab w:val="left" w:pos="567"/>
        </w:tabs>
        <w:spacing w:after="0" w:line="240" w:lineRule="auto"/>
        <w:ind w:firstLine="567"/>
        <w:jc w:val="both"/>
        <w:rPr>
          <w:rFonts w:ascii="Times New Roman" w:hAnsi="Times New Roman" w:cs="Times New Roman"/>
          <w:bCs/>
          <w:sz w:val="28"/>
          <w:szCs w:val="28"/>
          <w:lang w:val="uk-UA" w:eastAsia="ru-RU"/>
        </w:rPr>
      </w:pPr>
      <w:r w:rsidRPr="00532D28">
        <w:rPr>
          <w:rFonts w:ascii="Times New Roman" w:hAnsi="Times New Roman" w:cs="Times New Roman"/>
          <w:sz w:val="28"/>
          <w:szCs w:val="28"/>
          <w:lang w:val="uk-UA"/>
        </w:rPr>
        <w:t>Тема 2. Організаційні аспекти маркетингових досліджень</w:t>
      </w:r>
      <w:r w:rsidRPr="00532D28">
        <w:rPr>
          <w:sz w:val="28"/>
          <w:szCs w:val="28"/>
          <w:lang w:val="uk-UA"/>
        </w:rPr>
        <w:t xml:space="preserve"> </w:t>
      </w:r>
    </w:p>
    <w:p w:rsidR="00790126" w:rsidRPr="00532D28" w:rsidRDefault="003D392F" w:rsidP="00790126">
      <w:pPr>
        <w:tabs>
          <w:tab w:val="left" w:pos="284"/>
          <w:tab w:val="left" w:pos="567"/>
        </w:tabs>
        <w:spacing w:after="0" w:line="240" w:lineRule="auto"/>
        <w:ind w:firstLine="567"/>
        <w:jc w:val="both"/>
        <w:rPr>
          <w:rFonts w:ascii="Times New Roman" w:hAnsi="Times New Roman" w:cs="Times New Roman"/>
          <w:bCs/>
          <w:sz w:val="28"/>
          <w:szCs w:val="28"/>
          <w:lang w:val="uk-UA" w:eastAsia="ru-RU"/>
        </w:rPr>
      </w:pPr>
      <w:r w:rsidRPr="00532D28">
        <w:rPr>
          <w:rFonts w:ascii="Times New Roman" w:hAnsi="Times New Roman" w:cs="Times New Roman"/>
          <w:sz w:val="28"/>
          <w:szCs w:val="28"/>
          <w:lang w:val="uk-UA"/>
        </w:rPr>
        <w:lastRenderedPageBreak/>
        <w:t>Процес маркетингового дослідження. Варіанти організації досліджень. Готові звіти.  Маркетингові дослідження власними силами компанії. Вибір дослідницької компанії. Пропозиція і технічне завдання на проведення дослідження. Вартість маркетингового дослідження. Оцінка результатів маркетингових досліджень. Помилки в організації маркетингових досліджень. Коротка характеристика підготовчого етапу. Управлінська проблема і проблема маркетингового дослідження. Аудит проблеми маркетингового дослідження. Прийняття рішення щодо проведення дослідження. Визначення об’єкту та предмету дослідження. Формулювання цілі та задач маркетингового дослідження. Етапи розробки плану маркетингового дослідження. Рекомендації щодо вибору типу дослідження.</w:t>
      </w:r>
    </w:p>
    <w:p w:rsidR="00790126" w:rsidRPr="00532D28" w:rsidRDefault="003D392F" w:rsidP="00790126">
      <w:pPr>
        <w:tabs>
          <w:tab w:val="left" w:pos="284"/>
          <w:tab w:val="left" w:pos="567"/>
        </w:tabs>
        <w:spacing w:after="0" w:line="240" w:lineRule="auto"/>
        <w:ind w:firstLine="567"/>
        <w:jc w:val="both"/>
        <w:rPr>
          <w:rFonts w:ascii="Times New Roman" w:hAnsi="Times New Roman" w:cs="Times New Roman"/>
          <w:bCs/>
          <w:sz w:val="28"/>
          <w:szCs w:val="28"/>
          <w:lang w:val="uk-UA" w:eastAsia="ru-RU"/>
        </w:rPr>
      </w:pPr>
      <w:r w:rsidRPr="00532D28">
        <w:rPr>
          <w:rFonts w:ascii="Times New Roman" w:hAnsi="Times New Roman" w:cs="Times New Roman"/>
          <w:sz w:val="28"/>
          <w:szCs w:val="28"/>
          <w:lang w:val="uk-UA"/>
        </w:rPr>
        <w:t>Тема 3. Загальна характеристика якісних досліджень.</w:t>
      </w:r>
      <w:r w:rsidRPr="00532D28">
        <w:rPr>
          <w:sz w:val="28"/>
          <w:szCs w:val="28"/>
          <w:lang w:val="uk-UA"/>
        </w:rPr>
        <w:t xml:space="preserve"> </w:t>
      </w:r>
      <w:r w:rsidRPr="00532D28">
        <w:rPr>
          <w:rFonts w:ascii="Times New Roman" w:hAnsi="Times New Roman" w:cs="Times New Roman"/>
          <w:sz w:val="28"/>
          <w:szCs w:val="28"/>
          <w:lang w:val="uk-UA"/>
        </w:rPr>
        <w:t>Фокус-група</w:t>
      </w:r>
    </w:p>
    <w:p w:rsidR="00790126" w:rsidRPr="00532D28" w:rsidRDefault="003D392F" w:rsidP="00790126">
      <w:pPr>
        <w:tabs>
          <w:tab w:val="left" w:pos="284"/>
          <w:tab w:val="left" w:pos="567"/>
        </w:tabs>
        <w:spacing w:after="0" w:line="240" w:lineRule="auto"/>
        <w:ind w:firstLine="567"/>
        <w:jc w:val="both"/>
        <w:rPr>
          <w:rFonts w:ascii="Times New Roman" w:hAnsi="Times New Roman" w:cs="Times New Roman"/>
          <w:bCs/>
          <w:sz w:val="28"/>
          <w:szCs w:val="28"/>
          <w:lang w:val="uk-UA" w:eastAsia="ru-RU"/>
        </w:rPr>
      </w:pPr>
      <w:r w:rsidRPr="00532D28">
        <w:rPr>
          <w:rFonts w:ascii="Times New Roman" w:hAnsi="Times New Roman" w:cs="Times New Roman"/>
          <w:sz w:val="28"/>
          <w:szCs w:val="28"/>
          <w:lang w:val="uk-UA"/>
        </w:rPr>
        <w:t>Призначення якісних досліджень. Співставлення якісного і кількісного дослідження. Класифікація методів якісних досліджень. Відкриті та закриті запитання в якісних дослідженнях. Призначення і сутність методу фокус-груп. Типи фокус-груп. Етапи підготовки і проведення фокус-груп. Приміщення для фокус-груп. Учасники фокус-груп. Сценарій фокус групи. Аналіз роботи фокус-групи й складання звіту.</w:t>
      </w:r>
    </w:p>
    <w:p w:rsidR="00790126" w:rsidRPr="00532D28" w:rsidRDefault="003D392F" w:rsidP="00790126">
      <w:pPr>
        <w:tabs>
          <w:tab w:val="left" w:pos="284"/>
          <w:tab w:val="left" w:pos="567"/>
        </w:tabs>
        <w:spacing w:after="0" w:line="240" w:lineRule="auto"/>
        <w:ind w:firstLine="567"/>
        <w:jc w:val="both"/>
        <w:rPr>
          <w:rFonts w:ascii="Times New Roman" w:hAnsi="Times New Roman" w:cs="Times New Roman"/>
          <w:bCs/>
          <w:sz w:val="28"/>
          <w:szCs w:val="28"/>
          <w:lang w:val="uk-UA" w:eastAsia="ru-RU"/>
        </w:rPr>
      </w:pPr>
      <w:r w:rsidRPr="00532D28">
        <w:rPr>
          <w:rFonts w:ascii="Times New Roman" w:hAnsi="Times New Roman" w:cs="Times New Roman"/>
          <w:sz w:val="28"/>
          <w:szCs w:val="28"/>
          <w:lang w:val="uk-UA"/>
        </w:rPr>
        <w:t>Тема 4. Інтерв’ю</w:t>
      </w:r>
    </w:p>
    <w:p w:rsidR="00790126" w:rsidRPr="00532D28" w:rsidRDefault="003D392F" w:rsidP="00790126">
      <w:pPr>
        <w:tabs>
          <w:tab w:val="left" w:pos="284"/>
          <w:tab w:val="left" w:pos="567"/>
        </w:tabs>
        <w:spacing w:after="0" w:line="240" w:lineRule="auto"/>
        <w:ind w:firstLine="567"/>
        <w:jc w:val="both"/>
        <w:rPr>
          <w:rFonts w:ascii="Times New Roman" w:hAnsi="Times New Roman" w:cs="Times New Roman"/>
          <w:bCs/>
          <w:sz w:val="28"/>
          <w:szCs w:val="28"/>
          <w:lang w:val="uk-UA" w:eastAsia="ru-RU"/>
        </w:rPr>
      </w:pPr>
      <w:r w:rsidRPr="00532D28">
        <w:rPr>
          <w:rFonts w:ascii="Times New Roman" w:hAnsi="Times New Roman" w:cs="Times New Roman"/>
          <w:bCs/>
          <w:sz w:val="28"/>
          <w:szCs w:val="28"/>
          <w:lang w:val="uk-UA"/>
        </w:rPr>
        <w:t>Глибинне інтерв’ю, його сутність та характеристика.  Підготовка і проведення глибинного інтерв’ю. Методи проведення глибинних інтерв’ю.</w:t>
      </w:r>
      <w:r w:rsidRPr="00532D28">
        <w:rPr>
          <w:sz w:val="28"/>
          <w:szCs w:val="28"/>
          <w:lang w:val="uk-UA"/>
        </w:rPr>
        <w:t xml:space="preserve"> </w:t>
      </w:r>
      <w:r w:rsidRPr="00532D28">
        <w:rPr>
          <w:rFonts w:ascii="Times New Roman" w:hAnsi="Times New Roman" w:cs="Times New Roman"/>
          <w:bCs/>
          <w:sz w:val="28"/>
          <w:szCs w:val="28"/>
          <w:lang w:val="uk-UA"/>
        </w:rPr>
        <w:t>Призначення і сутність інтерв’ю з експертами.</w:t>
      </w:r>
      <w:r w:rsidRPr="00532D28">
        <w:rPr>
          <w:sz w:val="28"/>
          <w:szCs w:val="28"/>
          <w:lang w:val="uk-UA"/>
        </w:rPr>
        <w:t xml:space="preserve"> </w:t>
      </w:r>
      <w:r w:rsidRPr="00532D28">
        <w:rPr>
          <w:rFonts w:ascii="Times New Roman" w:hAnsi="Times New Roman" w:cs="Times New Roman"/>
          <w:bCs/>
          <w:sz w:val="28"/>
          <w:szCs w:val="28"/>
          <w:lang w:val="uk-UA"/>
        </w:rPr>
        <w:t>Відбір експертів.</w:t>
      </w:r>
      <w:r w:rsidRPr="00532D28">
        <w:rPr>
          <w:sz w:val="28"/>
          <w:szCs w:val="28"/>
          <w:lang w:val="uk-UA"/>
        </w:rPr>
        <w:t xml:space="preserve"> </w:t>
      </w:r>
      <w:r w:rsidRPr="00532D28">
        <w:rPr>
          <w:rFonts w:ascii="Times New Roman" w:hAnsi="Times New Roman" w:cs="Times New Roman"/>
          <w:bCs/>
          <w:sz w:val="28"/>
          <w:szCs w:val="28"/>
          <w:lang w:val="uk-UA"/>
        </w:rPr>
        <w:t>Методи індивідуальних експертних інтерв’ю.</w:t>
      </w:r>
      <w:r w:rsidRPr="00532D28">
        <w:rPr>
          <w:sz w:val="28"/>
          <w:szCs w:val="28"/>
          <w:lang w:val="uk-UA"/>
        </w:rPr>
        <w:t xml:space="preserve"> </w:t>
      </w:r>
      <w:r w:rsidRPr="00532D28">
        <w:rPr>
          <w:rFonts w:ascii="Times New Roman" w:hAnsi="Times New Roman" w:cs="Times New Roman"/>
          <w:bCs/>
          <w:sz w:val="28"/>
          <w:szCs w:val="28"/>
          <w:lang w:val="uk-UA"/>
        </w:rPr>
        <w:t>Методи групових експертних інтерв’ю.</w:t>
      </w:r>
    </w:p>
    <w:p w:rsidR="00790126" w:rsidRPr="00532D28" w:rsidRDefault="003D392F" w:rsidP="00790126">
      <w:pPr>
        <w:tabs>
          <w:tab w:val="left" w:pos="284"/>
          <w:tab w:val="left" w:pos="567"/>
        </w:tabs>
        <w:spacing w:after="0" w:line="240" w:lineRule="auto"/>
        <w:ind w:firstLine="567"/>
        <w:jc w:val="both"/>
        <w:rPr>
          <w:rFonts w:ascii="Times New Roman" w:hAnsi="Times New Roman" w:cs="Times New Roman"/>
          <w:bCs/>
          <w:sz w:val="28"/>
          <w:szCs w:val="28"/>
          <w:lang w:val="uk-UA" w:eastAsia="ru-RU"/>
        </w:rPr>
      </w:pPr>
      <w:r w:rsidRPr="00532D28">
        <w:rPr>
          <w:rFonts w:ascii="Times New Roman" w:hAnsi="Times New Roman" w:cs="Times New Roman"/>
          <w:sz w:val="28"/>
          <w:szCs w:val="28"/>
          <w:lang w:val="uk-UA"/>
        </w:rPr>
        <w:t>Тема 5. Проекційні методи дослідження</w:t>
      </w:r>
    </w:p>
    <w:p w:rsidR="00790126" w:rsidRPr="00532D28" w:rsidRDefault="003D392F" w:rsidP="00790126">
      <w:pPr>
        <w:tabs>
          <w:tab w:val="left" w:pos="284"/>
          <w:tab w:val="left" w:pos="567"/>
        </w:tabs>
        <w:spacing w:after="0" w:line="24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Призначення і сутність проекційних методів. Асоціативні методи. Процедури завершення. Процедури конструювання. Експресивні методи. Особливості застосування проекційних методів.</w:t>
      </w:r>
    </w:p>
    <w:p w:rsidR="00790126" w:rsidRPr="00532D28" w:rsidRDefault="003D392F" w:rsidP="00790126">
      <w:pPr>
        <w:tabs>
          <w:tab w:val="left" w:pos="284"/>
          <w:tab w:val="left" w:pos="567"/>
        </w:tabs>
        <w:spacing w:after="0" w:line="240" w:lineRule="auto"/>
        <w:ind w:firstLine="567"/>
        <w:jc w:val="both"/>
        <w:rPr>
          <w:rFonts w:ascii="Times New Roman" w:hAnsi="Times New Roman" w:cs="Times New Roman"/>
          <w:bCs/>
          <w:sz w:val="28"/>
          <w:szCs w:val="28"/>
          <w:lang w:val="uk-UA" w:eastAsia="ru-RU"/>
        </w:rPr>
      </w:pPr>
      <w:r w:rsidRPr="00532D28">
        <w:rPr>
          <w:rFonts w:ascii="Times New Roman" w:hAnsi="Times New Roman" w:cs="Times New Roman"/>
          <w:sz w:val="28"/>
          <w:szCs w:val="28"/>
          <w:lang w:val="uk-UA"/>
        </w:rPr>
        <w:t>Тема 6.</w:t>
      </w:r>
      <w:r w:rsidRPr="00532D28">
        <w:rPr>
          <w:sz w:val="28"/>
          <w:szCs w:val="28"/>
          <w:lang w:val="uk-UA"/>
        </w:rPr>
        <w:t xml:space="preserve"> </w:t>
      </w:r>
      <w:r w:rsidRPr="00532D28">
        <w:rPr>
          <w:rFonts w:ascii="Times New Roman" w:hAnsi="Times New Roman" w:cs="Times New Roman"/>
          <w:iCs/>
          <w:sz w:val="28"/>
          <w:szCs w:val="28"/>
          <w:lang w:val="uk-UA"/>
        </w:rPr>
        <w:t>Причинно-наслідкові методи дослідження</w:t>
      </w:r>
      <w:bookmarkStart w:id="1" w:name="_Hlk63174107"/>
    </w:p>
    <w:p w:rsidR="00790126" w:rsidRPr="00532D28" w:rsidRDefault="003D392F" w:rsidP="00790126">
      <w:pPr>
        <w:tabs>
          <w:tab w:val="left" w:pos="284"/>
          <w:tab w:val="left" w:pos="567"/>
        </w:tabs>
        <w:spacing w:after="0" w:line="240" w:lineRule="auto"/>
        <w:ind w:firstLine="567"/>
        <w:jc w:val="both"/>
        <w:rPr>
          <w:rFonts w:ascii="Times New Roman" w:hAnsi="Times New Roman" w:cs="Times New Roman"/>
          <w:bCs/>
          <w:sz w:val="28"/>
          <w:szCs w:val="28"/>
          <w:lang w:val="uk-UA" w:eastAsia="ru-RU"/>
        </w:rPr>
      </w:pPr>
      <w:r w:rsidRPr="00532D28">
        <w:rPr>
          <w:rFonts w:ascii="Times New Roman" w:hAnsi="Times New Roman" w:cs="Times New Roman"/>
          <w:sz w:val="28"/>
          <w:szCs w:val="28"/>
          <w:lang w:val="uk-UA"/>
        </w:rPr>
        <w:t>Особливості застосування проекційних методів</w:t>
      </w:r>
      <w:bookmarkEnd w:id="1"/>
      <w:r w:rsidRPr="00532D28">
        <w:rPr>
          <w:rFonts w:ascii="Times New Roman" w:hAnsi="Times New Roman" w:cs="Times New Roman"/>
          <w:sz w:val="28"/>
          <w:szCs w:val="28"/>
          <w:lang w:val="uk-UA"/>
        </w:rPr>
        <w:t>.</w:t>
      </w:r>
      <w:r w:rsidRPr="00532D28">
        <w:rPr>
          <w:sz w:val="28"/>
          <w:szCs w:val="28"/>
          <w:lang w:val="uk-UA"/>
        </w:rPr>
        <w:t xml:space="preserve"> </w:t>
      </w:r>
      <w:r w:rsidRPr="00532D28">
        <w:rPr>
          <w:rFonts w:ascii="Times New Roman" w:hAnsi="Times New Roman" w:cs="Times New Roman"/>
          <w:sz w:val="28"/>
          <w:szCs w:val="28"/>
          <w:lang w:val="uk-UA"/>
        </w:rPr>
        <w:t>Сутність причинно-наслідкового зв’язку. Основні терміни та спеціальні позначення. Достовірність експерименту. Побічні змінні та їх контроль. Класифікація моделей експерименту. Експерименти в ринкових і лабораторних умовах. Пробний маркетинг.</w:t>
      </w:r>
    </w:p>
    <w:p w:rsidR="00790126" w:rsidRPr="00532D28" w:rsidRDefault="003D392F" w:rsidP="00790126">
      <w:pPr>
        <w:tabs>
          <w:tab w:val="left" w:pos="284"/>
          <w:tab w:val="left" w:pos="567"/>
        </w:tabs>
        <w:spacing w:after="0" w:line="240" w:lineRule="auto"/>
        <w:ind w:firstLine="567"/>
        <w:jc w:val="both"/>
        <w:rPr>
          <w:rFonts w:ascii="Times New Roman" w:hAnsi="Times New Roman" w:cs="Times New Roman"/>
          <w:bCs/>
          <w:sz w:val="28"/>
          <w:szCs w:val="28"/>
          <w:lang w:val="uk-UA" w:eastAsia="ru-RU"/>
        </w:rPr>
      </w:pPr>
      <w:r w:rsidRPr="00532D28">
        <w:rPr>
          <w:rFonts w:ascii="Times New Roman" w:hAnsi="Times New Roman" w:cs="Times New Roman"/>
          <w:sz w:val="28"/>
          <w:szCs w:val="28"/>
          <w:lang w:val="uk-UA"/>
        </w:rPr>
        <w:t>Тема7.</w:t>
      </w:r>
      <w:r w:rsidRPr="00532D28">
        <w:rPr>
          <w:sz w:val="28"/>
          <w:szCs w:val="28"/>
          <w:lang w:val="uk-UA"/>
        </w:rPr>
        <w:t xml:space="preserve"> </w:t>
      </w:r>
      <w:r w:rsidRPr="00532D28">
        <w:rPr>
          <w:rFonts w:ascii="Times New Roman" w:hAnsi="Times New Roman" w:cs="Times New Roman"/>
          <w:sz w:val="28"/>
          <w:szCs w:val="28"/>
          <w:lang w:val="uk-UA"/>
        </w:rPr>
        <w:t xml:space="preserve">Дескриптивні  </w:t>
      </w:r>
      <w:bookmarkStart w:id="2" w:name="_Hlk63175076"/>
      <w:r w:rsidRPr="00532D28">
        <w:rPr>
          <w:rFonts w:ascii="Times New Roman" w:hAnsi="Times New Roman" w:cs="Times New Roman"/>
          <w:sz w:val="28"/>
          <w:szCs w:val="28"/>
          <w:lang w:val="uk-UA"/>
        </w:rPr>
        <w:t xml:space="preserve">маркетингові дослідження </w:t>
      </w:r>
      <w:bookmarkEnd w:id="2"/>
    </w:p>
    <w:p w:rsidR="00790126" w:rsidRPr="00532D28" w:rsidRDefault="003D392F" w:rsidP="00790126">
      <w:pPr>
        <w:tabs>
          <w:tab w:val="left" w:pos="284"/>
          <w:tab w:val="left" w:pos="567"/>
        </w:tabs>
        <w:spacing w:after="0" w:line="240" w:lineRule="auto"/>
        <w:ind w:firstLine="567"/>
        <w:jc w:val="both"/>
        <w:rPr>
          <w:rFonts w:ascii="Times New Roman" w:hAnsi="Times New Roman" w:cs="Times New Roman"/>
          <w:bCs/>
          <w:sz w:val="28"/>
          <w:szCs w:val="28"/>
          <w:lang w:val="uk-UA" w:eastAsia="ru-RU"/>
        </w:rPr>
      </w:pPr>
      <w:r w:rsidRPr="00532D28">
        <w:rPr>
          <w:rFonts w:ascii="Times New Roman" w:hAnsi="Times New Roman" w:cs="Times New Roman"/>
          <w:sz w:val="28"/>
          <w:szCs w:val="28"/>
          <w:lang w:val="uk-UA"/>
        </w:rPr>
        <w:t>Кількісні дані в маркетингових дослідженнях. Сутність, переваги та недоліки опитування. Методи опитування. Панельні опитування. Порівняння методів опитування. Сутність, переваги та недоліки спостереження. Методи спостереження. Похибки дескриптивних досліджень.</w:t>
      </w:r>
      <w:r w:rsidRPr="00532D28">
        <w:rPr>
          <w:sz w:val="28"/>
          <w:szCs w:val="28"/>
          <w:lang w:val="uk-UA"/>
        </w:rPr>
        <w:t xml:space="preserve"> </w:t>
      </w:r>
      <w:bookmarkStart w:id="3" w:name="_Hlk63175622"/>
    </w:p>
    <w:p w:rsidR="00790126" w:rsidRPr="00532D28" w:rsidRDefault="003D392F" w:rsidP="00790126">
      <w:pPr>
        <w:tabs>
          <w:tab w:val="left" w:pos="284"/>
          <w:tab w:val="left" w:pos="567"/>
        </w:tabs>
        <w:spacing w:after="0" w:line="240" w:lineRule="auto"/>
        <w:ind w:firstLine="567"/>
        <w:jc w:val="both"/>
        <w:rPr>
          <w:rFonts w:ascii="Times New Roman" w:hAnsi="Times New Roman" w:cs="Times New Roman"/>
          <w:bCs/>
          <w:sz w:val="28"/>
          <w:szCs w:val="28"/>
          <w:lang w:val="uk-UA" w:eastAsia="ru-RU"/>
        </w:rPr>
      </w:pPr>
      <w:r w:rsidRPr="00532D28">
        <w:rPr>
          <w:rFonts w:ascii="Times New Roman" w:hAnsi="Times New Roman" w:cs="Times New Roman"/>
          <w:sz w:val="28"/>
          <w:szCs w:val="28"/>
          <w:lang w:val="uk-UA"/>
        </w:rPr>
        <w:t>Тема 8</w:t>
      </w:r>
      <w:bookmarkEnd w:id="3"/>
      <w:r w:rsidRPr="00532D28">
        <w:rPr>
          <w:rFonts w:ascii="Times New Roman" w:hAnsi="Times New Roman" w:cs="Times New Roman"/>
          <w:sz w:val="28"/>
          <w:szCs w:val="28"/>
          <w:lang w:val="uk-UA"/>
        </w:rPr>
        <w:t>. Кабінетні маркетингові дослідження</w:t>
      </w:r>
    </w:p>
    <w:p w:rsidR="00790126" w:rsidRPr="00532D28" w:rsidRDefault="003D392F" w:rsidP="00790126">
      <w:pPr>
        <w:tabs>
          <w:tab w:val="left" w:pos="284"/>
          <w:tab w:val="left" w:pos="567"/>
        </w:tabs>
        <w:spacing w:after="0" w:line="240" w:lineRule="auto"/>
        <w:ind w:firstLine="567"/>
        <w:jc w:val="both"/>
        <w:rPr>
          <w:rFonts w:ascii="Times New Roman" w:hAnsi="Times New Roman" w:cs="Times New Roman"/>
          <w:bCs/>
          <w:sz w:val="28"/>
          <w:szCs w:val="28"/>
          <w:lang w:val="uk-UA" w:eastAsia="ru-RU"/>
        </w:rPr>
      </w:pPr>
      <w:r w:rsidRPr="00532D28">
        <w:rPr>
          <w:rFonts w:ascii="Times New Roman" w:hAnsi="Times New Roman" w:cs="Times New Roman"/>
          <w:sz w:val="28"/>
          <w:szCs w:val="28"/>
          <w:lang w:val="uk-UA"/>
        </w:rPr>
        <w:t>Призначення кабінетних досліджень. Співставлення первинної і вторинної інформації. Класифікація вторинної інформації. Опубліковані вторинні дані. Комп’ютерні бази даних. Синдикатні джерела вторинних даних. Критерії оцінки вторинної інформації. Онлайн дослідження в умовах військового стану.</w:t>
      </w:r>
    </w:p>
    <w:p w:rsidR="00790126" w:rsidRPr="00532D28" w:rsidRDefault="003D392F" w:rsidP="00790126">
      <w:pPr>
        <w:tabs>
          <w:tab w:val="left" w:pos="284"/>
          <w:tab w:val="left" w:pos="567"/>
        </w:tabs>
        <w:spacing w:after="0" w:line="240" w:lineRule="auto"/>
        <w:ind w:firstLine="567"/>
        <w:jc w:val="both"/>
        <w:rPr>
          <w:rFonts w:ascii="Times New Roman" w:hAnsi="Times New Roman" w:cs="Times New Roman"/>
          <w:bCs/>
          <w:sz w:val="28"/>
          <w:szCs w:val="28"/>
          <w:lang w:val="uk-UA" w:eastAsia="ru-RU"/>
        </w:rPr>
      </w:pPr>
      <w:r w:rsidRPr="00532D28">
        <w:rPr>
          <w:rFonts w:ascii="Times New Roman" w:hAnsi="Times New Roman" w:cs="Times New Roman"/>
          <w:sz w:val="28"/>
          <w:szCs w:val="28"/>
          <w:lang w:val="uk-UA"/>
        </w:rPr>
        <w:t>Тема 9. Анкета та шкала вимірювання</w:t>
      </w:r>
    </w:p>
    <w:p w:rsidR="00790126" w:rsidRPr="00532D28" w:rsidRDefault="003D392F" w:rsidP="00790126">
      <w:pPr>
        <w:tabs>
          <w:tab w:val="left" w:pos="284"/>
          <w:tab w:val="left" w:pos="567"/>
        </w:tabs>
        <w:spacing w:after="0" w:line="240" w:lineRule="auto"/>
        <w:ind w:firstLine="567"/>
        <w:jc w:val="both"/>
        <w:rPr>
          <w:rFonts w:ascii="Times New Roman" w:hAnsi="Times New Roman" w:cs="Times New Roman"/>
          <w:bCs/>
          <w:sz w:val="28"/>
          <w:szCs w:val="28"/>
          <w:lang w:val="uk-UA" w:eastAsia="ru-RU"/>
        </w:rPr>
      </w:pPr>
      <w:r w:rsidRPr="00532D28">
        <w:rPr>
          <w:rFonts w:ascii="Times New Roman" w:hAnsi="Times New Roman" w:cs="Times New Roman"/>
          <w:sz w:val="28"/>
          <w:szCs w:val="28"/>
          <w:lang w:val="uk-UA"/>
        </w:rPr>
        <w:lastRenderedPageBreak/>
        <w:t>Розробка шкали і вимірювання в маркетингових дослідженнях. Основні поняття. Типи шкал. Методи розробки шкал. Порівняльні шкали. Непорівняльні шкали. Прийняття рішень при розробці шкал. Багатомірні шкали. Оцінка шкали.</w:t>
      </w:r>
      <w:r w:rsidRPr="00532D28">
        <w:rPr>
          <w:sz w:val="28"/>
          <w:szCs w:val="28"/>
          <w:lang w:val="uk-UA"/>
        </w:rPr>
        <w:t xml:space="preserve"> </w:t>
      </w:r>
      <w:r w:rsidRPr="00532D28">
        <w:rPr>
          <w:rFonts w:ascii="Times New Roman" w:hAnsi="Times New Roman" w:cs="Times New Roman"/>
          <w:sz w:val="28"/>
          <w:szCs w:val="28"/>
          <w:lang w:val="uk-UA"/>
        </w:rPr>
        <w:t>Розробка анкети. Цілі і процес розробки анкети. Визначення необхідної інформації і методу опитувань. Структура анкети. Структура запитань. Зміст і словесне формулювання запитань анкети. Подолання ускладнень з відповідями та небажання відповідати. Стимулювання готовності респондента відповідати. Форма і друк анкети. Попереднє тестування анкети.</w:t>
      </w:r>
      <w:r w:rsidRPr="00532D28">
        <w:rPr>
          <w:sz w:val="28"/>
          <w:szCs w:val="28"/>
          <w:lang w:val="uk-UA"/>
        </w:rPr>
        <w:t xml:space="preserve"> </w:t>
      </w:r>
    </w:p>
    <w:p w:rsidR="00790126" w:rsidRPr="00532D28" w:rsidRDefault="003D392F" w:rsidP="00790126">
      <w:pPr>
        <w:tabs>
          <w:tab w:val="left" w:pos="284"/>
          <w:tab w:val="left" w:pos="567"/>
        </w:tabs>
        <w:spacing w:after="0" w:line="240" w:lineRule="auto"/>
        <w:ind w:firstLine="567"/>
        <w:jc w:val="both"/>
        <w:rPr>
          <w:rFonts w:ascii="Times New Roman" w:hAnsi="Times New Roman" w:cs="Times New Roman"/>
          <w:bCs/>
          <w:sz w:val="28"/>
          <w:szCs w:val="28"/>
          <w:lang w:val="uk-UA" w:eastAsia="ru-RU"/>
        </w:rPr>
      </w:pPr>
      <w:r w:rsidRPr="00532D28">
        <w:rPr>
          <w:rFonts w:ascii="Times New Roman" w:hAnsi="Times New Roman" w:cs="Times New Roman"/>
          <w:sz w:val="28"/>
          <w:szCs w:val="28"/>
          <w:lang w:val="uk-UA"/>
        </w:rPr>
        <w:t>Тема 10. Формування вибірки та проведення польових робіт</w:t>
      </w:r>
    </w:p>
    <w:p w:rsidR="003D392F" w:rsidRPr="00532D28" w:rsidRDefault="003D392F" w:rsidP="00790126">
      <w:pPr>
        <w:tabs>
          <w:tab w:val="left" w:pos="284"/>
          <w:tab w:val="left" w:pos="567"/>
        </w:tabs>
        <w:spacing w:after="0" w:line="240" w:lineRule="auto"/>
        <w:ind w:firstLine="567"/>
        <w:jc w:val="both"/>
        <w:rPr>
          <w:rFonts w:ascii="Times New Roman" w:hAnsi="Times New Roman" w:cs="Times New Roman"/>
          <w:bCs/>
          <w:sz w:val="28"/>
          <w:szCs w:val="28"/>
          <w:lang w:val="uk-UA" w:eastAsia="ru-RU"/>
        </w:rPr>
      </w:pPr>
      <w:r w:rsidRPr="00532D28">
        <w:rPr>
          <w:rFonts w:ascii="Times New Roman" w:hAnsi="Times New Roman" w:cs="Times New Roman"/>
          <w:sz w:val="28"/>
          <w:szCs w:val="28"/>
          <w:lang w:val="uk-UA"/>
        </w:rPr>
        <w:t>Планування і формування вибірки.</w:t>
      </w:r>
      <w:r w:rsidRPr="00532D28">
        <w:rPr>
          <w:sz w:val="28"/>
          <w:szCs w:val="28"/>
          <w:lang w:val="uk-UA"/>
        </w:rPr>
        <w:t xml:space="preserve"> </w:t>
      </w:r>
      <w:r w:rsidRPr="00532D28">
        <w:rPr>
          <w:rFonts w:ascii="Times New Roman" w:hAnsi="Times New Roman" w:cs="Times New Roman"/>
          <w:sz w:val="28"/>
          <w:szCs w:val="28"/>
          <w:lang w:val="uk-UA"/>
        </w:rPr>
        <w:t>Підготовка і проведення польових робіт.</w:t>
      </w:r>
      <w:r w:rsidRPr="00532D28">
        <w:rPr>
          <w:sz w:val="28"/>
          <w:szCs w:val="28"/>
          <w:lang w:val="uk-UA"/>
        </w:rPr>
        <w:t xml:space="preserve">  </w:t>
      </w:r>
      <w:r w:rsidRPr="00532D28">
        <w:rPr>
          <w:rFonts w:ascii="Times New Roman" w:hAnsi="Times New Roman" w:cs="Times New Roman"/>
          <w:sz w:val="28"/>
          <w:szCs w:val="28"/>
          <w:lang w:val="uk-UA"/>
        </w:rPr>
        <w:t>Контроль і оцінка роботи польового персоналу.</w:t>
      </w:r>
      <w:r w:rsidRPr="00532D28">
        <w:rPr>
          <w:sz w:val="28"/>
          <w:szCs w:val="28"/>
          <w:lang w:val="uk-UA"/>
        </w:rPr>
        <w:t xml:space="preserve"> </w:t>
      </w:r>
      <w:r w:rsidRPr="00532D28">
        <w:rPr>
          <w:rFonts w:ascii="Times New Roman" w:hAnsi="Times New Roman" w:cs="Times New Roman"/>
          <w:sz w:val="28"/>
          <w:szCs w:val="28"/>
          <w:lang w:val="uk-UA"/>
        </w:rPr>
        <w:t>Підготовка даних до аналізу.</w:t>
      </w:r>
      <w:r w:rsidRPr="00532D28">
        <w:rPr>
          <w:sz w:val="28"/>
          <w:szCs w:val="28"/>
        </w:rPr>
        <w:t xml:space="preserve"> </w:t>
      </w:r>
      <w:r w:rsidRPr="00532D28">
        <w:rPr>
          <w:rFonts w:ascii="Times New Roman" w:hAnsi="Times New Roman" w:cs="Times New Roman"/>
          <w:sz w:val="28"/>
          <w:szCs w:val="28"/>
          <w:lang w:val="uk-UA"/>
        </w:rPr>
        <w:t xml:space="preserve">Перевірка анкет і редагування даних. </w:t>
      </w:r>
      <w:r w:rsidRPr="00532D28">
        <w:rPr>
          <w:sz w:val="28"/>
          <w:szCs w:val="28"/>
          <w:lang w:val="uk-UA"/>
        </w:rPr>
        <w:t xml:space="preserve"> </w:t>
      </w:r>
      <w:r w:rsidRPr="00532D28">
        <w:rPr>
          <w:rFonts w:ascii="Times New Roman" w:hAnsi="Times New Roman" w:cs="Times New Roman"/>
          <w:sz w:val="28"/>
          <w:szCs w:val="28"/>
          <w:lang w:val="uk-UA"/>
        </w:rPr>
        <w:t>Кодування і перетворення даних. Очищення і статичне корегування даних. Стратегія аналізу даних.</w:t>
      </w:r>
      <w:r w:rsidRPr="00532D28">
        <w:rPr>
          <w:sz w:val="28"/>
          <w:szCs w:val="28"/>
          <w:lang w:val="uk-UA"/>
        </w:rPr>
        <w:t xml:space="preserve">   </w:t>
      </w:r>
      <w:r w:rsidRPr="00532D28">
        <w:rPr>
          <w:rFonts w:ascii="Times New Roman" w:hAnsi="Times New Roman" w:cs="Times New Roman"/>
          <w:sz w:val="28"/>
          <w:szCs w:val="28"/>
          <w:lang w:val="uk-UA"/>
        </w:rPr>
        <w:t>Підготовка звіту про результати маркетингового дослідження і його презентація.</w:t>
      </w:r>
      <w:r w:rsidRPr="00532D28">
        <w:rPr>
          <w:sz w:val="28"/>
          <w:szCs w:val="28"/>
          <w:lang w:val="uk-UA"/>
        </w:rPr>
        <w:t xml:space="preserve"> </w:t>
      </w:r>
      <w:r w:rsidRPr="00532D28">
        <w:rPr>
          <w:rFonts w:ascii="Times New Roman" w:hAnsi="Times New Roman" w:cs="Times New Roman"/>
          <w:sz w:val="28"/>
          <w:szCs w:val="28"/>
          <w:lang w:val="uk-UA"/>
        </w:rPr>
        <w:t>Форма звіту. Написання звіту.</w:t>
      </w:r>
    </w:p>
    <w:p w:rsidR="00F9737D" w:rsidRPr="00532D28" w:rsidRDefault="00F9737D" w:rsidP="00790126">
      <w:pPr>
        <w:spacing w:after="0" w:line="240" w:lineRule="auto"/>
        <w:ind w:firstLine="567"/>
        <w:jc w:val="center"/>
        <w:rPr>
          <w:rFonts w:ascii="Times New Roman" w:hAnsi="Times New Roman" w:cs="Times New Roman"/>
          <w:b/>
          <w:sz w:val="28"/>
          <w:szCs w:val="28"/>
          <w:lang w:val="uk-UA"/>
        </w:rPr>
      </w:pPr>
    </w:p>
    <w:p w:rsidR="00F9737D" w:rsidRPr="00532D28" w:rsidRDefault="00317078" w:rsidP="00AB3412">
      <w:pPr>
        <w:spacing w:after="0" w:line="240" w:lineRule="auto"/>
        <w:jc w:val="center"/>
        <w:rPr>
          <w:rFonts w:ascii="Times New Roman" w:hAnsi="Times New Roman" w:cs="Times New Roman"/>
          <w:b/>
          <w:sz w:val="28"/>
          <w:szCs w:val="28"/>
          <w:lang w:val="uk-UA"/>
        </w:rPr>
      </w:pPr>
      <w:r w:rsidRPr="00532D28">
        <w:rPr>
          <w:rFonts w:ascii="Times New Roman" w:hAnsi="Times New Roman" w:cs="Times New Roman"/>
          <w:b/>
          <w:sz w:val="28"/>
          <w:szCs w:val="28"/>
          <w:lang w:val="uk-UA"/>
        </w:rPr>
        <w:t>Навчальна дисципліна «В2В маркетинг»</w:t>
      </w:r>
    </w:p>
    <w:p w:rsidR="003D392F" w:rsidRPr="00532D28" w:rsidRDefault="003D392F" w:rsidP="00790126">
      <w:pPr>
        <w:spacing w:after="0" w:line="240" w:lineRule="auto"/>
        <w:ind w:firstLine="567"/>
        <w:jc w:val="center"/>
        <w:rPr>
          <w:rFonts w:ascii="Times New Roman" w:hAnsi="Times New Roman" w:cs="Times New Roman"/>
          <w:b/>
          <w:sz w:val="28"/>
          <w:szCs w:val="28"/>
          <w:lang w:val="uk-UA"/>
        </w:rPr>
      </w:pPr>
    </w:p>
    <w:p w:rsidR="000974BB" w:rsidRPr="00532D28" w:rsidRDefault="000974BB" w:rsidP="00790126">
      <w:pPr>
        <w:spacing w:after="0" w:line="240" w:lineRule="auto"/>
        <w:ind w:firstLine="567"/>
        <w:rPr>
          <w:rFonts w:ascii="Times New Roman" w:eastAsia="Calibri" w:hAnsi="Times New Roman" w:cs="Times New Roman"/>
          <w:bCs/>
          <w:color w:val="000000"/>
          <w:sz w:val="28"/>
          <w:szCs w:val="28"/>
          <w:lang w:val="uk-UA"/>
        </w:rPr>
      </w:pPr>
      <w:r w:rsidRPr="00532D28">
        <w:rPr>
          <w:rFonts w:ascii="Times New Roman" w:eastAsia="Calibri" w:hAnsi="Times New Roman" w:cs="Times New Roman"/>
          <w:bCs/>
          <w:sz w:val="28"/>
          <w:szCs w:val="28"/>
        </w:rPr>
        <w:t xml:space="preserve">Тема 1. </w:t>
      </w:r>
      <w:proofErr w:type="spellStart"/>
      <w:r w:rsidRPr="00532D28">
        <w:rPr>
          <w:rFonts w:ascii="Times New Roman" w:eastAsia="Calibri" w:hAnsi="Times New Roman" w:cs="Times New Roman"/>
          <w:bCs/>
          <w:color w:val="000000"/>
          <w:sz w:val="28"/>
          <w:szCs w:val="28"/>
        </w:rPr>
        <w:t>Сутність</w:t>
      </w:r>
      <w:proofErr w:type="spellEnd"/>
      <w:r w:rsidRPr="00532D28">
        <w:rPr>
          <w:rFonts w:ascii="Times New Roman" w:eastAsia="Calibri" w:hAnsi="Times New Roman" w:cs="Times New Roman"/>
          <w:bCs/>
          <w:color w:val="000000"/>
          <w:sz w:val="28"/>
          <w:szCs w:val="28"/>
        </w:rPr>
        <w:t xml:space="preserve">, </w:t>
      </w:r>
      <w:proofErr w:type="spellStart"/>
      <w:r w:rsidRPr="00532D28">
        <w:rPr>
          <w:rFonts w:ascii="Times New Roman" w:eastAsia="Calibri" w:hAnsi="Times New Roman" w:cs="Times New Roman"/>
          <w:bCs/>
          <w:color w:val="000000"/>
          <w:sz w:val="28"/>
          <w:szCs w:val="28"/>
        </w:rPr>
        <w:t>завдання</w:t>
      </w:r>
      <w:proofErr w:type="spellEnd"/>
      <w:r w:rsidRPr="00532D28">
        <w:rPr>
          <w:rFonts w:ascii="Times New Roman" w:eastAsia="Calibri" w:hAnsi="Times New Roman" w:cs="Times New Roman"/>
          <w:bCs/>
          <w:color w:val="000000"/>
          <w:sz w:val="28"/>
          <w:szCs w:val="28"/>
        </w:rPr>
        <w:t xml:space="preserve"> </w:t>
      </w:r>
      <w:r w:rsidRPr="00532D28">
        <w:rPr>
          <w:rFonts w:ascii="Times New Roman" w:eastAsia="Calibri" w:hAnsi="Times New Roman" w:cs="Times New Roman"/>
          <w:bCs/>
          <w:color w:val="000000"/>
          <w:sz w:val="28"/>
          <w:szCs w:val="28"/>
          <w:lang w:val="uk-UA"/>
        </w:rPr>
        <w:t xml:space="preserve">і тенденції розвитку </w:t>
      </w:r>
      <w:r w:rsidRPr="00532D28">
        <w:rPr>
          <w:rFonts w:ascii="Times New Roman" w:eastAsia="Calibri" w:hAnsi="Times New Roman" w:cs="Times New Roman"/>
          <w:bCs/>
          <w:color w:val="000000"/>
          <w:sz w:val="28"/>
          <w:szCs w:val="28"/>
        </w:rPr>
        <w:t>В2В маркетингу</w:t>
      </w:r>
    </w:p>
    <w:p w:rsidR="000974BB" w:rsidRPr="00532D28" w:rsidRDefault="005E2A1C" w:rsidP="004677D6">
      <w:pPr>
        <w:spacing w:after="0" w:line="240" w:lineRule="auto"/>
        <w:jc w:val="both"/>
        <w:rPr>
          <w:rFonts w:ascii="Times New Roman" w:hAnsi="Times New Roman" w:cs="Times New Roman"/>
          <w:sz w:val="28"/>
          <w:szCs w:val="28"/>
          <w:lang w:val="uk-UA"/>
        </w:rPr>
      </w:pPr>
      <w:r w:rsidRPr="00532D28">
        <w:rPr>
          <w:rFonts w:ascii="Times New Roman" w:eastAsia="Calibri" w:hAnsi="Times New Roman" w:cs="Times New Roman"/>
          <w:sz w:val="28"/>
          <w:szCs w:val="28"/>
          <w:lang w:val="uk-UA"/>
        </w:rPr>
        <w:t>Предмет та сутність</w:t>
      </w:r>
      <w:r w:rsidR="000974BB" w:rsidRPr="00532D28">
        <w:rPr>
          <w:rFonts w:ascii="Times New Roman" w:eastAsia="Calibri" w:hAnsi="Times New Roman" w:cs="Times New Roman"/>
          <w:sz w:val="28"/>
          <w:szCs w:val="28"/>
        </w:rPr>
        <w:t xml:space="preserve"> В2В маркетингу.</w:t>
      </w:r>
      <w:r w:rsidR="000974BB" w:rsidRPr="00532D28">
        <w:rPr>
          <w:rFonts w:ascii="Times New Roman" w:eastAsia="Calibri" w:hAnsi="Times New Roman" w:cs="Times New Roman"/>
          <w:sz w:val="28"/>
          <w:szCs w:val="28"/>
          <w:lang w:val="uk-UA"/>
        </w:rPr>
        <w:t xml:space="preserve"> Функції В2В маркетингу. Маркетингове середовище.</w:t>
      </w:r>
      <w:r w:rsidR="000974BB" w:rsidRPr="00532D28">
        <w:rPr>
          <w:rFonts w:ascii="Times New Roman" w:eastAsia="Calibri" w:hAnsi="Times New Roman" w:cs="Times New Roman"/>
          <w:sz w:val="28"/>
          <w:szCs w:val="28"/>
        </w:rPr>
        <w:t xml:space="preserve"> </w:t>
      </w:r>
      <w:r w:rsidR="00B94276" w:rsidRPr="00532D28">
        <w:rPr>
          <w:rFonts w:ascii="Times New Roman" w:eastAsia="Calibri" w:hAnsi="Times New Roman" w:cs="Times New Roman"/>
          <w:sz w:val="28"/>
          <w:szCs w:val="28"/>
          <w:lang w:val="uk-UA"/>
        </w:rPr>
        <w:t>Організація маркетингової діяльності</w:t>
      </w:r>
      <w:r w:rsidR="000974BB" w:rsidRPr="00532D28">
        <w:rPr>
          <w:rFonts w:ascii="Times New Roman" w:eastAsia="Calibri" w:hAnsi="Times New Roman" w:cs="Times New Roman"/>
          <w:sz w:val="28"/>
          <w:szCs w:val="28"/>
          <w:lang w:val="uk-UA"/>
        </w:rPr>
        <w:t xml:space="preserve">. </w:t>
      </w:r>
      <w:proofErr w:type="spellStart"/>
      <w:r w:rsidR="000974BB" w:rsidRPr="00532D28">
        <w:rPr>
          <w:rFonts w:ascii="Times New Roman" w:eastAsia="Calibri" w:hAnsi="Times New Roman" w:cs="Times New Roman"/>
          <w:sz w:val="28"/>
          <w:szCs w:val="28"/>
        </w:rPr>
        <w:t>Концепції</w:t>
      </w:r>
      <w:proofErr w:type="spellEnd"/>
      <w:r w:rsidR="000974BB" w:rsidRPr="00532D28">
        <w:rPr>
          <w:rFonts w:ascii="Times New Roman" w:eastAsia="Calibri" w:hAnsi="Times New Roman" w:cs="Times New Roman"/>
          <w:sz w:val="28"/>
          <w:szCs w:val="28"/>
        </w:rPr>
        <w:t xml:space="preserve"> В2В маркетингу та</w:t>
      </w:r>
      <w:r w:rsidR="000974BB" w:rsidRPr="00532D28">
        <w:rPr>
          <w:rFonts w:ascii="Times New Roman" w:eastAsia="Calibri" w:hAnsi="Times New Roman" w:cs="Times New Roman"/>
          <w:sz w:val="28"/>
          <w:szCs w:val="28"/>
          <w:lang w:val="uk-UA"/>
        </w:rPr>
        <w:t xml:space="preserve"> тенденції його розвитку.</w:t>
      </w:r>
      <w:r w:rsidR="004677D6" w:rsidRPr="00532D28">
        <w:rPr>
          <w:rFonts w:ascii="Times New Roman" w:eastAsia="Calibri" w:hAnsi="Times New Roman" w:cs="Times New Roman"/>
          <w:sz w:val="28"/>
          <w:szCs w:val="28"/>
          <w:lang w:val="uk-UA"/>
        </w:rPr>
        <w:t xml:space="preserve"> </w:t>
      </w:r>
      <w:r w:rsidR="004677D6" w:rsidRPr="00532D28">
        <w:rPr>
          <w:rFonts w:ascii="Times New Roman" w:hAnsi="Times New Roman" w:cs="Times New Roman"/>
          <w:sz w:val="28"/>
          <w:szCs w:val="28"/>
          <w:lang w:val="uk-UA"/>
        </w:rPr>
        <w:t>Особливості розвитку В2В маркетингу в умовах війни.</w:t>
      </w:r>
    </w:p>
    <w:p w:rsidR="000974BB" w:rsidRPr="00532D28" w:rsidRDefault="000974BB" w:rsidP="004677D6">
      <w:pPr>
        <w:spacing w:after="0" w:line="240" w:lineRule="auto"/>
        <w:ind w:firstLine="567"/>
        <w:rPr>
          <w:rFonts w:ascii="Times New Roman" w:eastAsia="Calibri" w:hAnsi="Times New Roman" w:cs="Times New Roman"/>
          <w:bCs/>
          <w:color w:val="000000"/>
          <w:sz w:val="28"/>
          <w:szCs w:val="28"/>
          <w:lang w:val="uk-UA"/>
        </w:rPr>
      </w:pPr>
      <w:r w:rsidRPr="00532D28">
        <w:rPr>
          <w:rFonts w:ascii="Times New Roman" w:eastAsia="Calibri" w:hAnsi="Times New Roman" w:cs="Times New Roman"/>
          <w:bCs/>
          <w:sz w:val="28"/>
          <w:szCs w:val="28"/>
        </w:rPr>
        <w:t xml:space="preserve">Тема 2. </w:t>
      </w:r>
      <w:proofErr w:type="spellStart"/>
      <w:r w:rsidRPr="00532D28">
        <w:rPr>
          <w:rFonts w:ascii="Times New Roman" w:eastAsia="Calibri" w:hAnsi="Times New Roman" w:cs="Times New Roman"/>
          <w:bCs/>
          <w:color w:val="000000"/>
          <w:sz w:val="28"/>
          <w:szCs w:val="28"/>
        </w:rPr>
        <w:t>Стратегії</w:t>
      </w:r>
      <w:proofErr w:type="spellEnd"/>
      <w:r w:rsidRPr="00532D28">
        <w:rPr>
          <w:rFonts w:ascii="Times New Roman" w:eastAsia="Calibri" w:hAnsi="Times New Roman" w:cs="Times New Roman"/>
          <w:bCs/>
          <w:color w:val="000000"/>
          <w:sz w:val="28"/>
          <w:szCs w:val="28"/>
        </w:rPr>
        <w:t xml:space="preserve"> В2В маркетингу</w:t>
      </w:r>
    </w:p>
    <w:p w:rsidR="000974BB" w:rsidRPr="00532D28" w:rsidRDefault="00B94276" w:rsidP="00790126">
      <w:pPr>
        <w:shd w:val="clear" w:color="auto" w:fill="FFFFFF"/>
        <w:spacing w:after="0" w:line="240" w:lineRule="auto"/>
        <w:ind w:firstLine="567"/>
        <w:jc w:val="both"/>
        <w:rPr>
          <w:rFonts w:ascii="Times New Roman" w:eastAsia="Calibri" w:hAnsi="Times New Roman" w:cs="Times New Roman"/>
          <w:sz w:val="28"/>
          <w:szCs w:val="28"/>
          <w:lang w:val="uk-UA"/>
        </w:rPr>
      </w:pPr>
      <w:r w:rsidRPr="00532D28">
        <w:rPr>
          <w:rFonts w:ascii="Times New Roman" w:eastAsia="Calibri" w:hAnsi="Times New Roman" w:cs="Times New Roman"/>
          <w:sz w:val="28"/>
          <w:szCs w:val="28"/>
          <w:lang w:val="uk-UA"/>
        </w:rPr>
        <w:t xml:space="preserve">Поняття </w:t>
      </w:r>
      <w:r w:rsidR="000974BB" w:rsidRPr="00532D28">
        <w:rPr>
          <w:rFonts w:ascii="Times New Roman" w:eastAsia="Calibri" w:hAnsi="Times New Roman" w:cs="Times New Roman"/>
          <w:sz w:val="28"/>
          <w:szCs w:val="28"/>
          <w:lang w:val="uk-UA"/>
        </w:rPr>
        <w:t>т</w:t>
      </w:r>
      <w:r w:rsidRPr="00532D28">
        <w:rPr>
          <w:rFonts w:ascii="Times New Roman" w:eastAsia="Calibri" w:hAnsi="Times New Roman" w:cs="Times New Roman"/>
          <w:sz w:val="28"/>
          <w:szCs w:val="28"/>
          <w:lang w:val="uk-UA"/>
        </w:rPr>
        <w:t>а</w:t>
      </w:r>
      <w:r w:rsidR="000974BB" w:rsidRPr="00532D28">
        <w:rPr>
          <w:rFonts w:ascii="Times New Roman" w:eastAsia="Calibri" w:hAnsi="Times New Roman" w:cs="Times New Roman"/>
          <w:sz w:val="28"/>
          <w:szCs w:val="28"/>
          <w:lang w:val="uk-UA"/>
        </w:rPr>
        <w:t xml:space="preserve"> формування стратегії В2В маркетингу. Моделі прийняття стратегічних рішень. Базові стратегії розвитку підприємств. </w:t>
      </w:r>
      <w:proofErr w:type="spellStart"/>
      <w:r w:rsidR="000974BB" w:rsidRPr="00532D28">
        <w:rPr>
          <w:rFonts w:ascii="Times New Roman" w:eastAsia="Calibri" w:hAnsi="Times New Roman" w:cs="Times New Roman"/>
          <w:sz w:val="28"/>
          <w:szCs w:val="28"/>
        </w:rPr>
        <w:t>Конкурентні</w:t>
      </w:r>
      <w:proofErr w:type="spellEnd"/>
      <w:r w:rsidR="000974BB" w:rsidRPr="00532D28">
        <w:rPr>
          <w:rFonts w:ascii="Times New Roman" w:eastAsia="Calibri" w:hAnsi="Times New Roman" w:cs="Times New Roman"/>
          <w:sz w:val="28"/>
          <w:szCs w:val="28"/>
        </w:rPr>
        <w:t xml:space="preserve"> </w:t>
      </w:r>
      <w:proofErr w:type="spellStart"/>
      <w:r w:rsidR="000974BB" w:rsidRPr="00532D28">
        <w:rPr>
          <w:rFonts w:ascii="Times New Roman" w:eastAsia="Calibri" w:hAnsi="Times New Roman" w:cs="Times New Roman"/>
          <w:sz w:val="28"/>
          <w:szCs w:val="28"/>
        </w:rPr>
        <w:t>стратегії</w:t>
      </w:r>
      <w:proofErr w:type="spellEnd"/>
      <w:r w:rsidR="000974BB" w:rsidRPr="00532D28">
        <w:rPr>
          <w:rFonts w:ascii="Times New Roman" w:eastAsia="Calibri" w:hAnsi="Times New Roman" w:cs="Times New Roman"/>
          <w:sz w:val="28"/>
          <w:szCs w:val="28"/>
        </w:rPr>
        <w:t xml:space="preserve"> В2В маркетингу</w:t>
      </w:r>
      <w:r w:rsidR="000974BB" w:rsidRPr="00532D28">
        <w:rPr>
          <w:rFonts w:ascii="Times New Roman" w:eastAsia="Calibri" w:hAnsi="Times New Roman" w:cs="Times New Roman"/>
          <w:sz w:val="28"/>
          <w:szCs w:val="28"/>
          <w:lang w:val="uk-UA"/>
        </w:rPr>
        <w:t xml:space="preserve">. </w:t>
      </w:r>
      <w:proofErr w:type="spellStart"/>
      <w:r w:rsidR="000974BB" w:rsidRPr="00532D28">
        <w:rPr>
          <w:rFonts w:ascii="Times New Roman" w:eastAsia="Calibri" w:hAnsi="Times New Roman" w:cs="Times New Roman"/>
          <w:sz w:val="28"/>
          <w:szCs w:val="28"/>
        </w:rPr>
        <w:t>Адаптація</w:t>
      </w:r>
      <w:proofErr w:type="spellEnd"/>
      <w:r w:rsidR="000974BB" w:rsidRPr="00532D28">
        <w:rPr>
          <w:rFonts w:ascii="Times New Roman" w:eastAsia="Calibri" w:hAnsi="Times New Roman" w:cs="Times New Roman"/>
          <w:sz w:val="28"/>
          <w:szCs w:val="28"/>
        </w:rPr>
        <w:t xml:space="preserve"> </w:t>
      </w:r>
      <w:proofErr w:type="spellStart"/>
      <w:r w:rsidR="000974BB" w:rsidRPr="00532D28">
        <w:rPr>
          <w:rFonts w:ascii="Times New Roman" w:eastAsia="Calibri" w:hAnsi="Times New Roman" w:cs="Times New Roman"/>
          <w:sz w:val="28"/>
          <w:szCs w:val="28"/>
        </w:rPr>
        <w:t>маркетингових</w:t>
      </w:r>
      <w:proofErr w:type="spellEnd"/>
      <w:r w:rsidR="000974BB" w:rsidRPr="00532D28">
        <w:rPr>
          <w:rFonts w:ascii="Times New Roman" w:eastAsia="Calibri" w:hAnsi="Times New Roman" w:cs="Times New Roman"/>
          <w:sz w:val="28"/>
          <w:szCs w:val="28"/>
        </w:rPr>
        <w:t xml:space="preserve"> </w:t>
      </w:r>
      <w:proofErr w:type="spellStart"/>
      <w:r w:rsidR="000974BB" w:rsidRPr="00532D28">
        <w:rPr>
          <w:rFonts w:ascii="Times New Roman" w:eastAsia="Calibri" w:hAnsi="Times New Roman" w:cs="Times New Roman"/>
          <w:sz w:val="28"/>
          <w:szCs w:val="28"/>
        </w:rPr>
        <w:t>стратегій</w:t>
      </w:r>
      <w:proofErr w:type="spellEnd"/>
      <w:r w:rsidR="000974BB" w:rsidRPr="00532D28">
        <w:rPr>
          <w:rFonts w:ascii="Times New Roman" w:eastAsia="Calibri" w:hAnsi="Times New Roman" w:cs="Times New Roman"/>
          <w:sz w:val="28"/>
          <w:szCs w:val="28"/>
        </w:rPr>
        <w:t xml:space="preserve"> до </w:t>
      </w:r>
      <w:proofErr w:type="spellStart"/>
      <w:r w:rsidR="000974BB" w:rsidRPr="00532D28">
        <w:rPr>
          <w:rFonts w:ascii="Times New Roman" w:eastAsia="Calibri" w:hAnsi="Times New Roman" w:cs="Times New Roman"/>
          <w:sz w:val="28"/>
          <w:szCs w:val="28"/>
        </w:rPr>
        <w:t>особливостей</w:t>
      </w:r>
      <w:proofErr w:type="spellEnd"/>
      <w:r w:rsidR="000974BB" w:rsidRPr="00532D28">
        <w:rPr>
          <w:rFonts w:ascii="Times New Roman" w:eastAsia="Calibri" w:hAnsi="Times New Roman" w:cs="Times New Roman"/>
          <w:sz w:val="28"/>
          <w:szCs w:val="28"/>
        </w:rPr>
        <w:t xml:space="preserve"> </w:t>
      </w:r>
      <w:proofErr w:type="spellStart"/>
      <w:r w:rsidR="000974BB" w:rsidRPr="00532D28">
        <w:rPr>
          <w:rFonts w:ascii="Times New Roman" w:eastAsia="Calibri" w:hAnsi="Times New Roman" w:cs="Times New Roman"/>
          <w:sz w:val="28"/>
          <w:szCs w:val="28"/>
        </w:rPr>
        <w:t>динаміки</w:t>
      </w:r>
      <w:proofErr w:type="spellEnd"/>
      <w:r w:rsidR="000974BB" w:rsidRPr="00532D28">
        <w:rPr>
          <w:rFonts w:ascii="Times New Roman" w:eastAsia="Calibri" w:hAnsi="Times New Roman" w:cs="Times New Roman"/>
          <w:sz w:val="28"/>
          <w:szCs w:val="28"/>
        </w:rPr>
        <w:t xml:space="preserve"> ринку</w:t>
      </w:r>
      <w:r w:rsidR="000974BB" w:rsidRPr="00532D28">
        <w:rPr>
          <w:rFonts w:ascii="Times New Roman" w:eastAsia="Calibri" w:hAnsi="Times New Roman" w:cs="Times New Roman"/>
          <w:sz w:val="28"/>
          <w:szCs w:val="28"/>
          <w:lang w:val="uk-UA"/>
        </w:rPr>
        <w:t>.</w:t>
      </w:r>
    </w:p>
    <w:p w:rsidR="000974BB" w:rsidRPr="00532D28" w:rsidRDefault="000974BB" w:rsidP="009454DA">
      <w:pPr>
        <w:spacing w:after="0" w:line="240" w:lineRule="auto"/>
        <w:ind w:firstLine="567"/>
        <w:jc w:val="both"/>
        <w:rPr>
          <w:rFonts w:ascii="Times New Roman" w:eastAsia="Calibri" w:hAnsi="Times New Roman" w:cs="Times New Roman"/>
          <w:bCs/>
          <w:color w:val="000000"/>
          <w:sz w:val="28"/>
          <w:szCs w:val="28"/>
          <w:lang w:val="uk-UA"/>
        </w:rPr>
      </w:pPr>
      <w:r w:rsidRPr="00532D28">
        <w:rPr>
          <w:rFonts w:ascii="Times New Roman" w:eastAsia="Calibri" w:hAnsi="Times New Roman" w:cs="Times New Roman"/>
          <w:bCs/>
          <w:sz w:val="28"/>
          <w:szCs w:val="28"/>
        </w:rPr>
        <w:t>Тема 3.</w:t>
      </w:r>
      <w:r w:rsidR="009454DA" w:rsidRPr="00532D28">
        <w:rPr>
          <w:rFonts w:ascii="Times New Roman" w:eastAsia="Calibri" w:hAnsi="Times New Roman" w:cs="Times New Roman"/>
          <w:bCs/>
          <w:color w:val="000000"/>
          <w:sz w:val="28"/>
          <w:szCs w:val="28"/>
        </w:rPr>
        <w:t xml:space="preserve"> </w:t>
      </w:r>
      <w:proofErr w:type="spellStart"/>
      <w:r w:rsidRPr="00532D28">
        <w:rPr>
          <w:rFonts w:ascii="Times New Roman" w:eastAsia="Calibri" w:hAnsi="Times New Roman" w:cs="Times New Roman"/>
          <w:bCs/>
          <w:color w:val="000000"/>
          <w:sz w:val="28"/>
          <w:szCs w:val="28"/>
        </w:rPr>
        <w:t>Рин</w:t>
      </w:r>
      <w:r w:rsidRPr="00532D28">
        <w:rPr>
          <w:rFonts w:ascii="Times New Roman" w:eastAsia="Calibri" w:hAnsi="Times New Roman" w:cs="Times New Roman"/>
          <w:bCs/>
          <w:color w:val="000000"/>
          <w:sz w:val="28"/>
          <w:szCs w:val="28"/>
          <w:lang w:val="uk-UA"/>
        </w:rPr>
        <w:t>ки</w:t>
      </w:r>
      <w:proofErr w:type="spellEnd"/>
      <w:r w:rsidR="009454DA" w:rsidRPr="00532D28">
        <w:rPr>
          <w:rFonts w:ascii="Times New Roman" w:eastAsia="Calibri" w:hAnsi="Times New Roman" w:cs="Times New Roman"/>
          <w:bCs/>
          <w:color w:val="000000"/>
          <w:sz w:val="28"/>
          <w:szCs w:val="28"/>
        </w:rPr>
        <w:t xml:space="preserve"> </w:t>
      </w:r>
      <w:proofErr w:type="spellStart"/>
      <w:r w:rsidRPr="00532D28">
        <w:rPr>
          <w:rFonts w:ascii="Times New Roman" w:eastAsia="Calibri" w:hAnsi="Times New Roman" w:cs="Times New Roman"/>
          <w:bCs/>
          <w:color w:val="000000"/>
          <w:sz w:val="28"/>
          <w:szCs w:val="28"/>
        </w:rPr>
        <w:t>промисл</w:t>
      </w:r>
      <w:r w:rsidR="009454DA" w:rsidRPr="00532D28">
        <w:rPr>
          <w:rFonts w:ascii="Times New Roman" w:eastAsia="Calibri" w:hAnsi="Times New Roman" w:cs="Times New Roman"/>
          <w:bCs/>
          <w:color w:val="000000"/>
          <w:sz w:val="28"/>
          <w:szCs w:val="28"/>
        </w:rPr>
        <w:t>ових</w:t>
      </w:r>
      <w:proofErr w:type="spellEnd"/>
      <w:r w:rsidR="009454DA" w:rsidRPr="00532D28">
        <w:rPr>
          <w:rFonts w:ascii="Times New Roman" w:eastAsia="Calibri" w:hAnsi="Times New Roman" w:cs="Times New Roman"/>
          <w:bCs/>
          <w:color w:val="000000"/>
          <w:sz w:val="28"/>
          <w:szCs w:val="28"/>
        </w:rPr>
        <w:t xml:space="preserve"> </w:t>
      </w:r>
      <w:proofErr w:type="spellStart"/>
      <w:r w:rsidR="009454DA" w:rsidRPr="00532D28">
        <w:rPr>
          <w:rFonts w:ascii="Times New Roman" w:eastAsia="Calibri" w:hAnsi="Times New Roman" w:cs="Times New Roman"/>
          <w:bCs/>
          <w:color w:val="000000"/>
          <w:sz w:val="28"/>
          <w:szCs w:val="28"/>
        </w:rPr>
        <w:t>товарів</w:t>
      </w:r>
      <w:proofErr w:type="spellEnd"/>
      <w:r w:rsidR="009454DA" w:rsidRPr="00532D28">
        <w:rPr>
          <w:rFonts w:ascii="Times New Roman" w:eastAsia="Calibri" w:hAnsi="Times New Roman" w:cs="Times New Roman"/>
          <w:bCs/>
          <w:color w:val="000000"/>
          <w:sz w:val="28"/>
          <w:szCs w:val="28"/>
        </w:rPr>
        <w:t xml:space="preserve"> та </w:t>
      </w:r>
      <w:proofErr w:type="spellStart"/>
      <w:r w:rsidR="00014FA1" w:rsidRPr="00532D28">
        <w:rPr>
          <w:rFonts w:ascii="Times New Roman" w:eastAsia="Calibri" w:hAnsi="Times New Roman" w:cs="Times New Roman"/>
          <w:bCs/>
          <w:color w:val="000000"/>
          <w:sz w:val="28"/>
          <w:szCs w:val="28"/>
        </w:rPr>
        <w:t>особливості</w:t>
      </w:r>
      <w:proofErr w:type="spellEnd"/>
      <w:r w:rsidR="00014FA1" w:rsidRPr="00532D28">
        <w:rPr>
          <w:rFonts w:ascii="Times New Roman" w:eastAsia="Calibri" w:hAnsi="Times New Roman" w:cs="Times New Roman"/>
          <w:bCs/>
          <w:color w:val="000000"/>
          <w:sz w:val="28"/>
          <w:szCs w:val="28"/>
          <w:lang w:val="uk-UA"/>
        </w:rPr>
        <w:t xml:space="preserve"> </w:t>
      </w:r>
      <w:proofErr w:type="spellStart"/>
      <w:r w:rsidRPr="00532D28">
        <w:rPr>
          <w:rFonts w:ascii="Times New Roman" w:eastAsia="Calibri" w:hAnsi="Times New Roman" w:cs="Times New Roman"/>
          <w:bCs/>
          <w:color w:val="000000"/>
          <w:sz w:val="28"/>
          <w:szCs w:val="28"/>
        </w:rPr>
        <w:t>маркетингової</w:t>
      </w:r>
      <w:proofErr w:type="spellEnd"/>
      <w:r w:rsidRPr="00532D28">
        <w:rPr>
          <w:rFonts w:ascii="Times New Roman" w:eastAsia="Calibri" w:hAnsi="Times New Roman" w:cs="Times New Roman"/>
          <w:bCs/>
          <w:color w:val="000000"/>
          <w:sz w:val="28"/>
          <w:szCs w:val="28"/>
        </w:rPr>
        <w:t xml:space="preserve"> </w:t>
      </w:r>
      <w:proofErr w:type="spellStart"/>
      <w:r w:rsidRPr="00532D28">
        <w:rPr>
          <w:rFonts w:ascii="Times New Roman" w:eastAsia="Calibri" w:hAnsi="Times New Roman" w:cs="Times New Roman"/>
          <w:bCs/>
          <w:color w:val="000000"/>
          <w:sz w:val="28"/>
          <w:szCs w:val="28"/>
        </w:rPr>
        <w:t>діяльності</w:t>
      </w:r>
      <w:proofErr w:type="spellEnd"/>
    </w:p>
    <w:p w:rsidR="000974BB" w:rsidRPr="00532D28" w:rsidRDefault="00B94276" w:rsidP="00790126">
      <w:pPr>
        <w:shd w:val="clear" w:color="auto" w:fill="FFFFFF"/>
        <w:spacing w:after="0" w:line="240" w:lineRule="auto"/>
        <w:ind w:firstLine="567"/>
        <w:jc w:val="both"/>
        <w:rPr>
          <w:rFonts w:ascii="Times New Roman" w:eastAsia="Calibri" w:hAnsi="Times New Roman" w:cs="Times New Roman"/>
          <w:sz w:val="28"/>
          <w:szCs w:val="28"/>
          <w:lang w:val="uk-UA"/>
        </w:rPr>
      </w:pPr>
      <w:r w:rsidRPr="00532D28">
        <w:rPr>
          <w:rFonts w:ascii="Times New Roman" w:eastAsia="Calibri" w:hAnsi="Times New Roman" w:cs="Times New Roman"/>
          <w:sz w:val="28"/>
          <w:szCs w:val="28"/>
          <w:lang w:val="uk-UA"/>
        </w:rPr>
        <w:t>Класифікація та характеристика ринків В2В</w:t>
      </w:r>
      <w:r w:rsidR="000974BB" w:rsidRPr="00532D28">
        <w:rPr>
          <w:rFonts w:ascii="Times New Roman" w:eastAsia="Calibri" w:hAnsi="Times New Roman" w:cs="Times New Roman"/>
          <w:sz w:val="28"/>
          <w:szCs w:val="28"/>
          <w:lang w:val="uk-UA"/>
        </w:rPr>
        <w:t>.</w:t>
      </w:r>
      <w:r w:rsidRPr="00532D28">
        <w:rPr>
          <w:rFonts w:ascii="Times New Roman" w:eastAsia="Calibri" w:hAnsi="Times New Roman" w:cs="Times New Roman"/>
          <w:sz w:val="28"/>
          <w:szCs w:val="28"/>
          <w:lang w:val="uk-UA"/>
        </w:rPr>
        <w:t xml:space="preserve"> Характеристика товарів промислового призначення. Основні відмінності між ринками В2В та В2С.</w:t>
      </w:r>
    </w:p>
    <w:p w:rsidR="000974BB" w:rsidRPr="00532D28" w:rsidRDefault="000974BB" w:rsidP="00790126">
      <w:pPr>
        <w:spacing w:after="0" w:line="240" w:lineRule="auto"/>
        <w:ind w:firstLine="567"/>
        <w:rPr>
          <w:rFonts w:ascii="Times New Roman" w:eastAsia="Calibri" w:hAnsi="Times New Roman" w:cs="Times New Roman"/>
          <w:bCs/>
          <w:color w:val="000000"/>
          <w:sz w:val="28"/>
          <w:szCs w:val="28"/>
          <w:lang w:val="uk-UA"/>
        </w:rPr>
      </w:pPr>
      <w:r w:rsidRPr="00532D28">
        <w:rPr>
          <w:rFonts w:ascii="Times New Roman" w:eastAsia="Calibri" w:hAnsi="Times New Roman" w:cs="Times New Roman"/>
          <w:bCs/>
          <w:sz w:val="28"/>
          <w:szCs w:val="28"/>
        </w:rPr>
        <w:t xml:space="preserve">Тема 4. </w:t>
      </w:r>
      <w:r w:rsidRPr="00532D28">
        <w:rPr>
          <w:rFonts w:ascii="Times New Roman" w:eastAsia="Calibri" w:hAnsi="Times New Roman" w:cs="Times New Roman"/>
          <w:bCs/>
          <w:color w:val="000000"/>
          <w:sz w:val="28"/>
          <w:szCs w:val="28"/>
          <w:lang w:val="uk-UA"/>
        </w:rPr>
        <w:t>Планування маркетингової діяльності на підприємстві.</w:t>
      </w:r>
    </w:p>
    <w:p w:rsidR="000974BB" w:rsidRPr="00532D28" w:rsidRDefault="000974BB" w:rsidP="00790126">
      <w:pPr>
        <w:shd w:val="clear" w:color="auto" w:fill="FFFFFF"/>
        <w:spacing w:after="0" w:line="240" w:lineRule="auto"/>
        <w:ind w:firstLine="567"/>
        <w:jc w:val="both"/>
        <w:rPr>
          <w:rFonts w:ascii="Times New Roman" w:eastAsia="Calibri" w:hAnsi="Times New Roman" w:cs="Times New Roman"/>
          <w:sz w:val="28"/>
          <w:szCs w:val="28"/>
          <w:lang w:val="uk-UA"/>
        </w:rPr>
      </w:pPr>
      <w:r w:rsidRPr="00532D28">
        <w:rPr>
          <w:rFonts w:ascii="Times New Roman" w:eastAsia="Calibri" w:hAnsi="Times New Roman" w:cs="Times New Roman"/>
          <w:sz w:val="28"/>
          <w:szCs w:val="28"/>
          <w:lang w:val="uk-UA"/>
        </w:rPr>
        <w:t>Цілі, завдання та види планування. Сутність маркетингового планування. Структура бізнес-плану.</w:t>
      </w:r>
    </w:p>
    <w:p w:rsidR="000974BB" w:rsidRPr="00532D28" w:rsidRDefault="000974BB" w:rsidP="00790126">
      <w:pPr>
        <w:spacing w:after="0" w:line="240" w:lineRule="auto"/>
        <w:ind w:firstLine="567"/>
        <w:rPr>
          <w:rFonts w:ascii="Times New Roman" w:eastAsia="Calibri" w:hAnsi="Times New Roman" w:cs="Times New Roman"/>
          <w:bCs/>
          <w:color w:val="000000"/>
          <w:sz w:val="28"/>
          <w:szCs w:val="28"/>
          <w:lang w:val="uk-UA"/>
        </w:rPr>
      </w:pPr>
      <w:r w:rsidRPr="00532D28">
        <w:rPr>
          <w:rFonts w:ascii="Times New Roman" w:eastAsia="Calibri" w:hAnsi="Times New Roman" w:cs="Times New Roman"/>
          <w:bCs/>
          <w:sz w:val="28"/>
          <w:szCs w:val="28"/>
        </w:rPr>
        <w:t xml:space="preserve">Тема 5. </w:t>
      </w:r>
      <w:proofErr w:type="spellStart"/>
      <w:r w:rsidR="009454DA" w:rsidRPr="00532D28">
        <w:rPr>
          <w:rFonts w:ascii="Times New Roman" w:eastAsia="Calibri" w:hAnsi="Times New Roman" w:cs="Times New Roman"/>
          <w:bCs/>
          <w:color w:val="000000"/>
          <w:sz w:val="28"/>
          <w:szCs w:val="28"/>
        </w:rPr>
        <w:t>Маркетингові</w:t>
      </w:r>
      <w:proofErr w:type="spellEnd"/>
      <w:r w:rsidR="009454DA" w:rsidRPr="00532D28">
        <w:rPr>
          <w:rFonts w:ascii="Times New Roman" w:eastAsia="Calibri" w:hAnsi="Times New Roman" w:cs="Times New Roman"/>
          <w:bCs/>
          <w:color w:val="000000"/>
          <w:sz w:val="28"/>
          <w:szCs w:val="28"/>
        </w:rPr>
        <w:t xml:space="preserve"> </w:t>
      </w:r>
      <w:proofErr w:type="spellStart"/>
      <w:r w:rsidR="009454DA" w:rsidRPr="00532D28">
        <w:rPr>
          <w:rFonts w:ascii="Times New Roman" w:eastAsia="Calibri" w:hAnsi="Times New Roman" w:cs="Times New Roman"/>
          <w:bCs/>
          <w:color w:val="000000"/>
          <w:sz w:val="28"/>
          <w:szCs w:val="28"/>
        </w:rPr>
        <w:t>дослідження</w:t>
      </w:r>
      <w:proofErr w:type="spellEnd"/>
      <w:r w:rsidR="009454DA" w:rsidRPr="00532D28">
        <w:rPr>
          <w:rFonts w:ascii="Times New Roman" w:eastAsia="Calibri" w:hAnsi="Times New Roman" w:cs="Times New Roman"/>
          <w:bCs/>
          <w:color w:val="000000"/>
          <w:sz w:val="28"/>
          <w:szCs w:val="28"/>
        </w:rPr>
        <w:t xml:space="preserve"> на </w:t>
      </w:r>
      <w:proofErr w:type="spellStart"/>
      <w:r w:rsidRPr="00532D28">
        <w:rPr>
          <w:rFonts w:ascii="Times New Roman" w:eastAsia="Calibri" w:hAnsi="Times New Roman" w:cs="Times New Roman"/>
          <w:bCs/>
          <w:color w:val="000000"/>
          <w:sz w:val="28"/>
          <w:szCs w:val="28"/>
        </w:rPr>
        <w:t>підприємстві</w:t>
      </w:r>
      <w:proofErr w:type="spellEnd"/>
    </w:p>
    <w:p w:rsidR="00B94276" w:rsidRPr="00532D28" w:rsidRDefault="00B94276" w:rsidP="00790126">
      <w:pPr>
        <w:pBdr>
          <w:top w:val="nil"/>
          <w:left w:val="nil"/>
          <w:bottom w:val="nil"/>
          <w:right w:val="nil"/>
          <w:between w:val="nil"/>
        </w:pBdr>
        <w:tabs>
          <w:tab w:val="left" w:pos="142"/>
          <w:tab w:val="left" w:pos="426"/>
          <w:tab w:val="left" w:pos="900"/>
        </w:tabs>
        <w:spacing w:after="0" w:line="240" w:lineRule="auto"/>
        <w:ind w:firstLine="567"/>
        <w:jc w:val="both"/>
        <w:rPr>
          <w:rFonts w:ascii="Times New Roman" w:hAnsi="Times New Roman" w:cs="Times New Roman"/>
          <w:color w:val="000000"/>
          <w:sz w:val="28"/>
          <w:szCs w:val="28"/>
        </w:rPr>
      </w:pPr>
      <w:r w:rsidRPr="00532D28">
        <w:rPr>
          <w:rFonts w:ascii="Times New Roman" w:hAnsi="Times New Roman" w:cs="Times New Roman"/>
          <w:color w:val="000000"/>
          <w:sz w:val="28"/>
          <w:szCs w:val="28"/>
        </w:rPr>
        <w:t xml:space="preserve">Роль, структура і </w:t>
      </w:r>
      <w:proofErr w:type="spellStart"/>
      <w:r w:rsidRPr="00532D28">
        <w:rPr>
          <w:rFonts w:ascii="Times New Roman" w:hAnsi="Times New Roman" w:cs="Times New Roman"/>
          <w:color w:val="000000"/>
          <w:sz w:val="28"/>
          <w:szCs w:val="28"/>
        </w:rPr>
        <w:t>зміст</w:t>
      </w:r>
      <w:proofErr w:type="spellEnd"/>
      <w:r w:rsidRPr="00532D28">
        <w:rPr>
          <w:rFonts w:ascii="Times New Roman" w:hAnsi="Times New Roman" w:cs="Times New Roman"/>
          <w:color w:val="000000"/>
          <w:sz w:val="28"/>
          <w:szCs w:val="28"/>
        </w:rPr>
        <w:t xml:space="preserve"> </w:t>
      </w:r>
      <w:proofErr w:type="spellStart"/>
      <w:r w:rsidRPr="00532D28">
        <w:rPr>
          <w:rFonts w:ascii="Times New Roman" w:hAnsi="Times New Roman" w:cs="Times New Roman"/>
          <w:color w:val="000000"/>
          <w:sz w:val="28"/>
          <w:szCs w:val="28"/>
        </w:rPr>
        <w:t>маркетингових</w:t>
      </w:r>
      <w:proofErr w:type="spellEnd"/>
      <w:r w:rsidRPr="00532D28">
        <w:rPr>
          <w:rFonts w:ascii="Times New Roman" w:hAnsi="Times New Roman" w:cs="Times New Roman"/>
          <w:color w:val="000000"/>
          <w:sz w:val="28"/>
          <w:szCs w:val="28"/>
        </w:rPr>
        <w:t xml:space="preserve"> </w:t>
      </w:r>
      <w:proofErr w:type="spellStart"/>
      <w:r w:rsidRPr="00532D28">
        <w:rPr>
          <w:rFonts w:ascii="Times New Roman" w:hAnsi="Times New Roman" w:cs="Times New Roman"/>
          <w:color w:val="000000"/>
          <w:sz w:val="28"/>
          <w:szCs w:val="28"/>
        </w:rPr>
        <w:t>досліджень</w:t>
      </w:r>
      <w:proofErr w:type="spellEnd"/>
      <w:r w:rsidRPr="00532D28">
        <w:rPr>
          <w:rFonts w:ascii="Times New Roman" w:hAnsi="Times New Roman" w:cs="Times New Roman"/>
          <w:color w:val="000000"/>
          <w:sz w:val="28"/>
          <w:szCs w:val="28"/>
        </w:rPr>
        <w:t xml:space="preserve"> на </w:t>
      </w:r>
      <w:proofErr w:type="spellStart"/>
      <w:r w:rsidRPr="00532D28">
        <w:rPr>
          <w:rFonts w:ascii="Times New Roman" w:hAnsi="Times New Roman" w:cs="Times New Roman"/>
          <w:color w:val="000000"/>
          <w:sz w:val="28"/>
          <w:szCs w:val="28"/>
        </w:rPr>
        <w:t>підприємстві</w:t>
      </w:r>
      <w:proofErr w:type="spellEnd"/>
      <w:r w:rsidRPr="00532D28">
        <w:rPr>
          <w:rFonts w:ascii="Times New Roman" w:hAnsi="Times New Roman" w:cs="Times New Roman"/>
          <w:color w:val="000000"/>
          <w:sz w:val="28"/>
          <w:szCs w:val="28"/>
        </w:rPr>
        <w:t>.</w:t>
      </w:r>
      <w:r w:rsidRPr="00532D28">
        <w:rPr>
          <w:rFonts w:ascii="Times New Roman" w:hAnsi="Times New Roman" w:cs="Times New Roman"/>
          <w:color w:val="000000"/>
          <w:sz w:val="28"/>
          <w:szCs w:val="28"/>
          <w:lang w:val="uk-UA"/>
        </w:rPr>
        <w:t xml:space="preserve"> </w:t>
      </w:r>
      <w:proofErr w:type="spellStart"/>
      <w:r w:rsidRPr="00532D28">
        <w:rPr>
          <w:rFonts w:ascii="Times New Roman" w:hAnsi="Times New Roman" w:cs="Times New Roman"/>
          <w:color w:val="000000"/>
          <w:sz w:val="28"/>
          <w:szCs w:val="28"/>
        </w:rPr>
        <w:t>Об’єкти</w:t>
      </w:r>
      <w:proofErr w:type="spellEnd"/>
      <w:r w:rsidRPr="00532D28">
        <w:rPr>
          <w:rFonts w:ascii="Times New Roman" w:hAnsi="Times New Roman" w:cs="Times New Roman"/>
          <w:color w:val="000000"/>
          <w:sz w:val="28"/>
          <w:szCs w:val="28"/>
        </w:rPr>
        <w:t xml:space="preserve"> та </w:t>
      </w:r>
      <w:proofErr w:type="spellStart"/>
      <w:r w:rsidRPr="00532D28">
        <w:rPr>
          <w:rFonts w:ascii="Times New Roman" w:hAnsi="Times New Roman" w:cs="Times New Roman"/>
          <w:color w:val="000000"/>
          <w:sz w:val="28"/>
          <w:szCs w:val="28"/>
        </w:rPr>
        <w:t>етапи</w:t>
      </w:r>
      <w:proofErr w:type="spellEnd"/>
      <w:r w:rsidRPr="00532D28">
        <w:rPr>
          <w:rFonts w:ascii="Times New Roman" w:hAnsi="Times New Roman" w:cs="Times New Roman"/>
          <w:color w:val="000000"/>
          <w:sz w:val="28"/>
          <w:szCs w:val="28"/>
        </w:rPr>
        <w:t xml:space="preserve"> </w:t>
      </w:r>
      <w:proofErr w:type="spellStart"/>
      <w:r w:rsidRPr="00532D28">
        <w:rPr>
          <w:rFonts w:ascii="Times New Roman" w:hAnsi="Times New Roman" w:cs="Times New Roman"/>
          <w:color w:val="000000"/>
          <w:sz w:val="28"/>
          <w:szCs w:val="28"/>
        </w:rPr>
        <w:t>маркетингових</w:t>
      </w:r>
      <w:proofErr w:type="spellEnd"/>
      <w:r w:rsidRPr="00532D28">
        <w:rPr>
          <w:rFonts w:ascii="Times New Roman" w:hAnsi="Times New Roman" w:cs="Times New Roman"/>
          <w:color w:val="000000"/>
          <w:sz w:val="28"/>
          <w:szCs w:val="28"/>
        </w:rPr>
        <w:t xml:space="preserve"> </w:t>
      </w:r>
      <w:proofErr w:type="spellStart"/>
      <w:r w:rsidRPr="00532D28">
        <w:rPr>
          <w:rFonts w:ascii="Times New Roman" w:hAnsi="Times New Roman" w:cs="Times New Roman"/>
          <w:color w:val="000000"/>
          <w:sz w:val="28"/>
          <w:szCs w:val="28"/>
        </w:rPr>
        <w:t>досліджень</w:t>
      </w:r>
      <w:proofErr w:type="spellEnd"/>
      <w:r w:rsidRPr="00532D28">
        <w:rPr>
          <w:rFonts w:ascii="Times New Roman" w:hAnsi="Times New Roman" w:cs="Times New Roman"/>
          <w:color w:val="000000"/>
          <w:sz w:val="28"/>
          <w:szCs w:val="28"/>
        </w:rPr>
        <w:t xml:space="preserve"> на ринку </w:t>
      </w:r>
      <w:r w:rsidRPr="00532D28">
        <w:rPr>
          <w:rFonts w:ascii="Times New Roman" w:hAnsi="Times New Roman" w:cs="Times New Roman"/>
          <w:color w:val="000000"/>
          <w:sz w:val="28"/>
          <w:szCs w:val="28"/>
          <w:lang w:val="uk-UA"/>
        </w:rPr>
        <w:t>В2В. Види маркетингової інформації при проведенні досліджень на ринку В2В.</w:t>
      </w:r>
    </w:p>
    <w:p w:rsidR="000974BB" w:rsidRPr="00532D28" w:rsidRDefault="000974BB" w:rsidP="00790126">
      <w:pPr>
        <w:spacing w:after="0" w:line="240" w:lineRule="auto"/>
        <w:ind w:firstLine="567"/>
        <w:rPr>
          <w:rFonts w:ascii="Times New Roman" w:eastAsia="Calibri" w:hAnsi="Times New Roman" w:cs="Times New Roman"/>
          <w:bCs/>
          <w:color w:val="000000"/>
          <w:sz w:val="28"/>
          <w:szCs w:val="28"/>
          <w:lang w:val="uk-UA"/>
        </w:rPr>
      </w:pPr>
      <w:r w:rsidRPr="00532D28">
        <w:rPr>
          <w:rFonts w:ascii="Times New Roman" w:eastAsia="Calibri" w:hAnsi="Times New Roman" w:cs="Times New Roman"/>
          <w:bCs/>
          <w:sz w:val="28"/>
          <w:szCs w:val="28"/>
          <w:lang w:val="uk-UA"/>
        </w:rPr>
        <w:t xml:space="preserve">Тема 6. </w:t>
      </w:r>
      <w:r w:rsidRPr="00532D28">
        <w:rPr>
          <w:rFonts w:ascii="Times New Roman" w:eastAsia="Calibri" w:hAnsi="Times New Roman" w:cs="Times New Roman"/>
          <w:bCs/>
          <w:color w:val="000000"/>
          <w:sz w:val="28"/>
          <w:szCs w:val="28"/>
          <w:lang w:val="uk-UA"/>
        </w:rPr>
        <w:t xml:space="preserve">Конкуренція на </w:t>
      </w:r>
      <w:r w:rsidR="00BC7553" w:rsidRPr="00532D28">
        <w:rPr>
          <w:rFonts w:ascii="Times New Roman" w:eastAsia="Calibri" w:hAnsi="Times New Roman" w:cs="Times New Roman"/>
          <w:bCs/>
          <w:color w:val="000000"/>
          <w:sz w:val="28"/>
          <w:szCs w:val="28"/>
          <w:lang w:val="uk-UA"/>
        </w:rPr>
        <w:t>ринку В2В</w:t>
      </w:r>
    </w:p>
    <w:p w:rsidR="000974BB" w:rsidRPr="00532D28" w:rsidRDefault="000974BB" w:rsidP="00790126">
      <w:pPr>
        <w:spacing w:after="0" w:line="240" w:lineRule="auto"/>
        <w:ind w:firstLine="567"/>
        <w:jc w:val="both"/>
        <w:rPr>
          <w:rFonts w:ascii="Times New Roman" w:eastAsia="Calibri" w:hAnsi="Times New Roman" w:cs="Times New Roman"/>
          <w:bCs/>
          <w:color w:val="000000"/>
          <w:sz w:val="28"/>
          <w:szCs w:val="28"/>
          <w:lang w:val="uk-UA"/>
        </w:rPr>
      </w:pPr>
      <w:r w:rsidRPr="00532D28">
        <w:rPr>
          <w:rFonts w:ascii="Times New Roman" w:eastAsia="Calibri" w:hAnsi="Times New Roman" w:cs="Times New Roman"/>
          <w:bCs/>
          <w:color w:val="000000"/>
          <w:sz w:val="28"/>
          <w:szCs w:val="28"/>
          <w:lang w:val="uk-UA"/>
        </w:rPr>
        <w:t>Сутність, функції, методи та види конкуренції. Фактори галузевої конкуренції. Конкурентні стратегії та переваги. Методи оцінювання конкурентоспроможності підприємства. Потенціал та резерви підвищення конкурентоспроможності підприємства.</w:t>
      </w:r>
    </w:p>
    <w:p w:rsidR="000974BB" w:rsidRPr="00532D28" w:rsidRDefault="000974BB" w:rsidP="00790126">
      <w:pPr>
        <w:spacing w:after="0" w:line="240" w:lineRule="auto"/>
        <w:ind w:firstLine="567"/>
        <w:rPr>
          <w:rFonts w:ascii="Times New Roman" w:eastAsia="Calibri" w:hAnsi="Times New Roman" w:cs="Times New Roman"/>
          <w:bCs/>
          <w:color w:val="000000"/>
          <w:sz w:val="28"/>
          <w:szCs w:val="28"/>
        </w:rPr>
      </w:pPr>
      <w:r w:rsidRPr="00532D28">
        <w:rPr>
          <w:rFonts w:ascii="Times New Roman" w:eastAsia="Calibri" w:hAnsi="Times New Roman" w:cs="Times New Roman"/>
          <w:bCs/>
          <w:sz w:val="28"/>
          <w:szCs w:val="28"/>
        </w:rPr>
        <w:lastRenderedPageBreak/>
        <w:t xml:space="preserve">Тема </w:t>
      </w:r>
      <w:r w:rsidRPr="00532D28">
        <w:rPr>
          <w:rFonts w:ascii="Times New Roman" w:eastAsia="Calibri" w:hAnsi="Times New Roman" w:cs="Times New Roman"/>
          <w:bCs/>
          <w:sz w:val="28"/>
          <w:szCs w:val="28"/>
          <w:lang w:val="uk-UA"/>
        </w:rPr>
        <w:t>7</w:t>
      </w:r>
      <w:r w:rsidRPr="00532D28">
        <w:rPr>
          <w:rFonts w:ascii="Times New Roman" w:eastAsia="Calibri" w:hAnsi="Times New Roman" w:cs="Times New Roman"/>
          <w:bCs/>
          <w:sz w:val="28"/>
          <w:szCs w:val="28"/>
        </w:rPr>
        <w:t xml:space="preserve">. </w:t>
      </w:r>
      <w:r w:rsidRPr="00532D28">
        <w:rPr>
          <w:rFonts w:ascii="Times New Roman" w:eastAsia="Calibri" w:hAnsi="Times New Roman" w:cs="Times New Roman"/>
          <w:bCs/>
          <w:color w:val="000000"/>
          <w:sz w:val="28"/>
          <w:szCs w:val="28"/>
        </w:rPr>
        <w:t>Кон</w:t>
      </w:r>
      <w:r w:rsidR="00BC7553" w:rsidRPr="00532D28">
        <w:rPr>
          <w:rFonts w:ascii="Times New Roman" w:eastAsia="Calibri" w:hAnsi="Times New Roman" w:cs="Times New Roman"/>
          <w:bCs/>
          <w:color w:val="000000"/>
          <w:sz w:val="28"/>
          <w:szCs w:val="28"/>
          <w:lang w:val="uk-UA"/>
        </w:rPr>
        <w:t>’</w:t>
      </w:r>
      <w:proofErr w:type="spellStart"/>
      <w:r w:rsidRPr="00532D28">
        <w:rPr>
          <w:rFonts w:ascii="Times New Roman" w:eastAsia="Calibri" w:hAnsi="Times New Roman" w:cs="Times New Roman"/>
          <w:bCs/>
          <w:color w:val="000000"/>
          <w:sz w:val="28"/>
          <w:szCs w:val="28"/>
        </w:rPr>
        <w:t>юнктура</w:t>
      </w:r>
      <w:proofErr w:type="spellEnd"/>
      <w:r w:rsidRPr="00532D28">
        <w:rPr>
          <w:rFonts w:ascii="Times New Roman" w:eastAsia="Calibri" w:hAnsi="Times New Roman" w:cs="Times New Roman"/>
          <w:bCs/>
          <w:color w:val="000000"/>
          <w:sz w:val="28"/>
          <w:szCs w:val="28"/>
        </w:rPr>
        <w:t xml:space="preserve"> ринку </w:t>
      </w:r>
      <w:r w:rsidR="00B94276" w:rsidRPr="00532D28">
        <w:rPr>
          <w:rFonts w:ascii="Times New Roman" w:eastAsia="Calibri" w:hAnsi="Times New Roman" w:cs="Times New Roman"/>
          <w:bCs/>
          <w:color w:val="000000"/>
          <w:sz w:val="28"/>
          <w:szCs w:val="28"/>
          <w:lang w:val="uk-UA"/>
        </w:rPr>
        <w:t xml:space="preserve">В2В </w:t>
      </w:r>
      <w:r w:rsidRPr="00532D28">
        <w:rPr>
          <w:rFonts w:ascii="Times New Roman" w:eastAsia="Calibri" w:hAnsi="Times New Roman" w:cs="Times New Roman"/>
          <w:bCs/>
          <w:color w:val="000000"/>
          <w:sz w:val="28"/>
          <w:szCs w:val="28"/>
        </w:rPr>
        <w:t xml:space="preserve">та </w:t>
      </w:r>
      <w:proofErr w:type="spellStart"/>
      <w:r w:rsidRPr="00532D28">
        <w:rPr>
          <w:rFonts w:ascii="Times New Roman" w:eastAsia="Calibri" w:hAnsi="Times New Roman" w:cs="Times New Roman"/>
          <w:bCs/>
          <w:color w:val="000000"/>
          <w:sz w:val="28"/>
          <w:szCs w:val="28"/>
        </w:rPr>
        <w:t>її</w:t>
      </w:r>
      <w:proofErr w:type="spellEnd"/>
      <w:r w:rsidRPr="00532D28">
        <w:rPr>
          <w:rFonts w:ascii="Times New Roman" w:eastAsia="Calibri" w:hAnsi="Times New Roman" w:cs="Times New Roman"/>
          <w:bCs/>
          <w:color w:val="000000"/>
          <w:sz w:val="28"/>
          <w:szCs w:val="28"/>
        </w:rPr>
        <w:t xml:space="preserve"> </w:t>
      </w:r>
      <w:proofErr w:type="spellStart"/>
      <w:r w:rsidRPr="00532D28">
        <w:rPr>
          <w:rFonts w:ascii="Times New Roman" w:eastAsia="Calibri" w:hAnsi="Times New Roman" w:cs="Times New Roman"/>
          <w:bCs/>
          <w:color w:val="000000"/>
          <w:sz w:val="28"/>
          <w:szCs w:val="28"/>
        </w:rPr>
        <w:t>дослідження</w:t>
      </w:r>
      <w:proofErr w:type="spellEnd"/>
    </w:p>
    <w:p w:rsidR="00B94276" w:rsidRPr="00532D28" w:rsidRDefault="00B94276" w:rsidP="00790126">
      <w:pPr>
        <w:pBdr>
          <w:top w:val="nil"/>
          <w:left w:val="nil"/>
          <w:bottom w:val="nil"/>
          <w:right w:val="nil"/>
          <w:between w:val="nil"/>
        </w:pBdr>
        <w:tabs>
          <w:tab w:val="left" w:pos="142"/>
          <w:tab w:val="left" w:pos="426"/>
          <w:tab w:val="left" w:pos="900"/>
        </w:tabs>
        <w:spacing w:after="0" w:line="240" w:lineRule="auto"/>
        <w:ind w:firstLine="567"/>
        <w:jc w:val="both"/>
        <w:rPr>
          <w:rFonts w:ascii="Times New Roman" w:hAnsi="Times New Roman" w:cs="Times New Roman"/>
          <w:color w:val="000000"/>
          <w:sz w:val="28"/>
          <w:szCs w:val="28"/>
        </w:rPr>
      </w:pPr>
      <w:proofErr w:type="spellStart"/>
      <w:r w:rsidRPr="00532D28">
        <w:rPr>
          <w:rFonts w:ascii="Times New Roman" w:hAnsi="Times New Roman" w:cs="Times New Roman"/>
          <w:color w:val="000000"/>
          <w:sz w:val="28"/>
          <w:szCs w:val="28"/>
        </w:rPr>
        <w:t>Поняття</w:t>
      </w:r>
      <w:proofErr w:type="spellEnd"/>
      <w:r w:rsidRPr="00532D28">
        <w:rPr>
          <w:rFonts w:ascii="Times New Roman" w:hAnsi="Times New Roman" w:cs="Times New Roman"/>
          <w:color w:val="000000"/>
          <w:sz w:val="28"/>
          <w:szCs w:val="28"/>
        </w:rPr>
        <w:t xml:space="preserve"> </w:t>
      </w:r>
      <w:proofErr w:type="spellStart"/>
      <w:r w:rsidRPr="00532D28">
        <w:rPr>
          <w:rFonts w:ascii="Times New Roman" w:hAnsi="Times New Roman" w:cs="Times New Roman"/>
          <w:color w:val="000000"/>
          <w:sz w:val="28"/>
          <w:szCs w:val="28"/>
        </w:rPr>
        <w:t>ринкової</w:t>
      </w:r>
      <w:proofErr w:type="spellEnd"/>
      <w:r w:rsidRPr="00532D28">
        <w:rPr>
          <w:rFonts w:ascii="Times New Roman" w:hAnsi="Times New Roman" w:cs="Times New Roman"/>
          <w:color w:val="000000"/>
          <w:sz w:val="28"/>
          <w:szCs w:val="28"/>
        </w:rPr>
        <w:t xml:space="preserve"> </w:t>
      </w:r>
      <w:proofErr w:type="spellStart"/>
      <w:r w:rsidRPr="00532D28">
        <w:rPr>
          <w:rFonts w:ascii="Times New Roman" w:hAnsi="Times New Roman" w:cs="Times New Roman"/>
          <w:color w:val="000000"/>
          <w:sz w:val="28"/>
          <w:szCs w:val="28"/>
        </w:rPr>
        <w:t>кон’юнктури</w:t>
      </w:r>
      <w:proofErr w:type="spellEnd"/>
      <w:r w:rsidRPr="00532D28">
        <w:rPr>
          <w:rFonts w:ascii="Times New Roman" w:hAnsi="Times New Roman" w:cs="Times New Roman"/>
          <w:color w:val="000000"/>
          <w:sz w:val="28"/>
          <w:szCs w:val="28"/>
        </w:rPr>
        <w:t xml:space="preserve"> ринку </w:t>
      </w:r>
      <w:r w:rsidRPr="00532D28">
        <w:rPr>
          <w:rFonts w:ascii="Times New Roman" w:hAnsi="Times New Roman" w:cs="Times New Roman"/>
          <w:color w:val="000000"/>
          <w:sz w:val="28"/>
          <w:szCs w:val="28"/>
          <w:lang w:val="uk-UA"/>
        </w:rPr>
        <w:t xml:space="preserve">та її показники. </w:t>
      </w:r>
      <w:r w:rsidRPr="00532D28">
        <w:rPr>
          <w:rFonts w:ascii="Times New Roman" w:hAnsi="Times New Roman" w:cs="Times New Roman"/>
          <w:color w:val="000000"/>
          <w:sz w:val="28"/>
          <w:szCs w:val="28"/>
        </w:rPr>
        <w:t xml:space="preserve">Прогноз товарного ринку. </w:t>
      </w:r>
      <w:r w:rsidRPr="00532D28">
        <w:rPr>
          <w:rFonts w:ascii="Times New Roman" w:hAnsi="Times New Roman" w:cs="Times New Roman"/>
          <w:color w:val="000000"/>
          <w:sz w:val="28"/>
          <w:szCs w:val="28"/>
          <w:lang w:val="uk-UA"/>
        </w:rPr>
        <w:t>Методи прогнозування збуту. Ризик та його критерії.</w:t>
      </w:r>
    </w:p>
    <w:p w:rsidR="000974BB" w:rsidRPr="00532D28" w:rsidRDefault="000974BB" w:rsidP="00790126">
      <w:pPr>
        <w:shd w:val="clear" w:color="auto" w:fill="FFFFFF"/>
        <w:spacing w:after="0" w:line="240" w:lineRule="auto"/>
        <w:ind w:firstLine="567"/>
        <w:rPr>
          <w:rFonts w:ascii="Times New Roman" w:eastAsia="Calibri" w:hAnsi="Times New Roman" w:cs="Times New Roman"/>
          <w:sz w:val="28"/>
          <w:szCs w:val="28"/>
          <w:lang w:val="uk-UA"/>
        </w:rPr>
      </w:pPr>
      <w:r w:rsidRPr="00532D28">
        <w:rPr>
          <w:rFonts w:ascii="Times New Roman" w:eastAsia="Calibri" w:hAnsi="Times New Roman" w:cs="Times New Roman"/>
          <w:sz w:val="28"/>
          <w:szCs w:val="28"/>
          <w:lang w:val="uk-UA"/>
        </w:rPr>
        <w:t xml:space="preserve">Тема 8. Сегментування </w:t>
      </w:r>
      <w:r w:rsidR="005719DC" w:rsidRPr="00532D28">
        <w:rPr>
          <w:rFonts w:ascii="Times New Roman" w:eastAsia="Calibri" w:hAnsi="Times New Roman" w:cs="Times New Roman"/>
          <w:sz w:val="28"/>
          <w:szCs w:val="28"/>
          <w:lang w:val="uk-UA"/>
        </w:rPr>
        <w:t xml:space="preserve">В2В </w:t>
      </w:r>
      <w:r w:rsidRPr="00532D28">
        <w:rPr>
          <w:rFonts w:ascii="Times New Roman" w:eastAsia="Calibri" w:hAnsi="Times New Roman" w:cs="Times New Roman"/>
          <w:sz w:val="28"/>
          <w:szCs w:val="28"/>
          <w:lang w:val="uk-UA"/>
        </w:rPr>
        <w:t>ринку. Формування</w:t>
      </w:r>
      <w:r w:rsidR="00BC7553" w:rsidRPr="00532D28">
        <w:rPr>
          <w:rFonts w:ascii="Times New Roman" w:eastAsia="Calibri" w:hAnsi="Times New Roman" w:cs="Times New Roman"/>
          <w:sz w:val="28"/>
          <w:szCs w:val="28"/>
          <w:lang w:val="uk-UA"/>
        </w:rPr>
        <w:t xml:space="preserve"> і дослідження попиту на товари</w:t>
      </w:r>
    </w:p>
    <w:p w:rsidR="005719DC" w:rsidRPr="00532D28" w:rsidRDefault="005719DC" w:rsidP="00790126">
      <w:pPr>
        <w:pBdr>
          <w:top w:val="nil"/>
          <w:left w:val="nil"/>
          <w:bottom w:val="nil"/>
          <w:right w:val="nil"/>
          <w:between w:val="nil"/>
        </w:pBdr>
        <w:tabs>
          <w:tab w:val="left" w:pos="142"/>
          <w:tab w:val="left" w:pos="426"/>
          <w:tab w:val="left" w:pos="900"/>
        </w:tabs>
        <w:spacing w:after="0" w:line="240" w:lineRule="auto"/>
        <w:ind w:firstLine="567"/>
        <w:jc w:val="both"/>
        <w:rPr>
          <w:rFonts w:ascii="Times New Roman" w:hAnsi="Times New Roman" w:cs="Times New Roman"/>
          <w:color w:val="000000"/>
          <w:sz w:val="28"/>
          <w:szCs w:val="28"/>
        </w:rPr>
      </w:pPr>
      <w:proofErr w:type="spellStart"/>
      <w:r w:rsidRPr="00532D28">
        <w:rPr>
          <w:rFonts w:ascii="Times New Roman" w:hAnsi="Times New Roman" w:cs="Times New Roman"/>
          <w:color w:val="000000"/>
          <w:sz w:val="28"/>
          <w:szCs w:val="28"/>
        </w:rPr>
        <w:t>Сегментування</w:t>
      </w:r>
      <w:proofErr w:type="spellEnd"/>
      <w:r w:rsidRPr="00532D28">
        <w:rPr>
          <w:rFonts w:ascii="Times New Roman" w:hAnsi="Times New Roman" w:cs="Times New Roman"/>
          <w:color w:val="000000"/>
          <w:sz w:val="28"/>
          <w:szCs w:val="28"/>
        </w:rPr>
        <w:t xml:space="preserve"> </w:t>
      </w:r>
      <w:r w:rsidRPr="00532D28">
        <w:rPr>
          <w:rFonts w:ascii="Times New Roman" w:hAnsi="Times New Roman" w:cs="Times New Roman"/>
          <w:color w:val="000000"/>
          <w:sz w:val="28"/>
          <w:szCs w:val="28"/>
          <w:lang w:val="uk-UA"/>
        </w:rPr>
        <w:t xml:space="preserve">В2В </w:t>
      </w:r>
      <w:r w:rsidRPr="00532D28">
        <w:rPr>
          <w:rFonts w:ascii="Times New Roman" w:hAnsi="Times New Roman" w:cs="Times New Roman"/>
          <w:color w:val="000000"/>
          <w:sz w:val="28"/>
          <w:szCs w:val="28"/>
        </w:rPr>
        <w:t>ринк</w:t>
      </w:r>
      <w:r w:rsidRPr="00532D28">
        <w:rPr>
          <w:rFonts w:ascii="Times New Roman" w:hAnsi="Times New Roman" w:cs="Times New Roman"/>
          <w:color w:val="000000"/>
          <w:sz w:val="28"/>
          <w:szCs w:val="28"/>
          <w:lang w:val="uk-UA"/>
        </w:rPr>
        <w:t>у. Принципи сегментування</w:t>
      </w:r>
      <w:r w:rsidRPr="00532D28">
        <w:rPr>
          <w:rFonts w:ascii="Times New Roman" w:hAnsi="Times New Roman" w:cs="Times New Roman"/>
          <w:color w:val="000000"/>
          <w:sz w:val="28"/>
          <w:szCs w:val="28"/>
        </w:rPr>
        <w:t>.</w:t>
      </w:r>
      <w:r w:rsidRPr="00532D28">
        <w:rPr>
          <w:rFonts w:ascii="Times New Roman" w:hAnsi="Times New Roman" w:cs="Times New Roman"/>
          <w:color w:val="000000"/>
          <w:sz w:val="28"/>
          <w:szCs w:val="28"/>
          <w:lang w:val="uk-UA"/>
        </w:rPr>
        <w:t xml:space="preserve"> </w:t>
      </w:r>
      <w:r w:rsidRPr="00532D28">
        <w:rPr>
          <w:rFonts w:ascii="Times New Roman" w:hAnsi="Times New Roman" w:cs="Times New Roman"/>
          <w:color w:val="000000"/>
          <w:sz w:val="28"/>
          <w:szCs w:val="28"/>
        </w:rPr>
        <w:t>Макро- та</w:t>
      </w:r>
      <w:r w:rsidRPr="00532D28">
        <w:rPr>
          <w:rFonts w:ascii="Times New Roman" w:hAnsi="Times New Roman" w:cs="Times New Roman"/>
          <w:color w:val="000000"/>
          <w:sz w:val="28"/>
          <w:szCs w:val="28"/>
          <w:lang w:val="uk-UA"/>
        </w:rPr>
        <w:t xml:space="preserve"> </w:t>
      </w:r>
      <w:r w:rsidRPr="00532D28">
        <w:rPr>
          <w:rFonts w:ascii="Times New Roman" w:hAnsi="Times New Roman" w:cs="Times New Roman"/>
          <w:color w:val="000000"/>
          <w:sz w:val="28"/>
          <w:szCs w:val="28"/>
        </w:rPr>
        <w:t xml:space="preserve">мікросегментування </w:t>
      </w:r>
      <w:r w:rsidRPr="00532D28">
        <w:rPr>
          <w:rFonts w:ascii="Times New Roman" w:hAnsi="Times New Roman" w:cs="Times New Roman"/>
          <w:color w:val="000000"/>
          <w:sz w:val="28"/>
          <w:szCs w:val="28"/>
          <w:lang w:val="uk-UA"/>
        </w:rPr>
        <w:t xml:space="preserve">В2В </w:t>
      </w:r>
      <w:r w:rsidRPr="00532D28">
        <w:rPr>
          <w:rFonts w:ascii="Times New Roman" w:hAnsi="Times New Roman" w:cs="Times New Roman"/>
          <w:color w:val="000000"/>
          <w:sz w:val="28"/>
          <w:szCs w:val="28"/>
        </w:rPr>
        <w:t>ринку.</w:t>
      </w:r>
      <w:r w:rsidRPr="00532D28">
        <w:rPr>
          <w:rFonts w:ascii="Times New Roman" w:hAnsi="Times New Roman" w:cs="Times New Roman"/>
          <w:color w:val="000000"/>
          <w:sz w:val="28"/>
          <w:szCs w:val="28"/>
          <w:lang w:val="uk-UA"/>
        </w:rPr>
        <w:t xml:space="preserve"> </w:t>
      </w:r>
      <w:proofErr w:type="spellStart"/>
      <w:r w:rsidRPr="00532D28">
        <w:rPr>
          <w:rFonts w:ascii="Times New Roman" w:hAnsi="Times New Roman" w:cs="Times New Roman"/>
          <w:color w:val="000000"/>
          <w:sz w:val="28"/>
          <w:szCs w:val="28"/>
        </w:rPr>
        <w:t>Визначення</w:t>
      </w:r>
      <w:proofErr w:type="spellEnd"/>
      <w:r w:rsidRPr="00532D28">
        <w:rPr>
          <w:rFonts w:ascii="Times New Roman" w:hAnsi="Times New Roman" w:cs="Times New Roman"/>
          <w:color w:val="000000"/>
          <w:sz w:val="28"/>
          <w:szCs w:val="28"/>
        </w:rPr>
        <w:t xml:space="preserve"> </w:t>
      </w:r>
      <w:proofErr w:type="spellStart"/>
      <w:r w:rsidRPr="00532D28">
        <w:rPr>
          <w:rFonts w:ascii="Times New Roman" w:hAnsi="Times New Roman" w:cs="Times New Roman"/>
          <w:color w:val="000000"/>
          <w:sz w:val="28"/>
          <w:szCs w:val="28"/>
        </w:rPr>
        <w:t>цільового</w:t>
      </w:r>
      <w:proofErr w:type="spellEnd"/>
      <w:r w:rsidRPr="00532D28">
        <w:rPr>
          <w:rFonts w:ascii="Times New Roman" w:hAnsi="Times New Roman" w:cs="Times New Roman"/>
          <w:color w:val="000000"/>
          <w:sz w:val="28"/>
          <w:szCs w:val="28"/>
        </w:rPr>
        <w:t xml:space="preserve"> ринку </w:t>
      </w:r>
      <w:proofErr w:type="spellStart"/>
      <w:r w:rsidRPr="00532D28">
        <w:rPr>
          <w:rFonts w:ascii="Times New Roman" w:hAnsi="Times New Roman" w:cs="Times New Roman"/>
          <w:color w:val="000000"/>
          <w:sz w:val="28"/>
          <w:szCs w:val="28"/>
        </w:rPr>
        <w:t>позиціонування</w:t>
      </w:r>
      <w:proofErr w:type="spellEnd"/>
      <w:r w:rsidRPr="00532D28">
        <w:rPr>
          <w:rFonts w:ascii="Times New Roman" w:hAnsi="Times New Roman" w:cs="Times New Roman"/>
          <w:color w:val="000000"/>
          <w:sz w:val="28"/>
          <w:szCs w:val="28"/>
        </w:rPr>
        <w:t xml:space="preserve"> товару.</w:t>
      </w:r>
    </w:p>
    <w:p w:rsidR="000974BB" w:rsidRPr="00532D28" w:rsidRDefault="000974BB" w:rsidP="00790126">
      <w:pPr>
        <w:shd w:val="clear" w:color="auto" w:fill="FFFFFF"/>
        <w:spacing w:after="0" w:line="240" w:lineRule="auto"/>
        <w:ind w:firstLine="567"/>
        <w:rPr>
          <w:rFonts w:ascii="Times New Roman" w:eastAsia="Calibri" w:hAnsi="Times New Roman" w:cs="Times New Roman"/>
          <w:sz w:val="28"/>
          <w:szCs w:val="28"/>
          <w:lang w:val="uk-UA"/>
        </w:rPr>
      </w:pPr>
      <w:r w:rsidRPr="00532D28">
        <w:rPr>
          <w:rFonts w:ascii="Times New Roman" w:eastAsia="Calibri" w:hAnsi="Times New Roman" w:cs="Times New Roman"/>
          <w:sz w:val="28"/>
          <w:szCs w:val="28"/>
          <w:lang w:val="uk-UA"/>
        </w:rPr>
        <w:t>Тема 9. Маркетинг у галузі закупівлі товарів</w:t>
      </w:r>
      <w:r w:rsidR="005719DC" w:rsidRPr="00532D28">
        <w:rPr>
          <w:rFonts w:ascii="Times New Roman" w:eastAsia="Calibri" w:hAnsi="Times New Roman" w:cs="Times New Roman"/>
          <w:sz w:val="28"/>
          <w:szCs w:val="28"/>
          <w:lang w:val="uk-UA"/>
        </w:rPr>
        <w:t xml:space="preserve"> на ринку В2В</w:t>
      </w:r>
    </w:p>
    <w:p w:rsidR="005719DC" w:rsidRPr="00532D28" w:rsidRDefault="005719DC" w:rsidP="00790126">
      <w:pPr>
        <w:pBdr>
          <w:top w:val="nil"/>
          <w:left w:val="nil"/>
          <w:bottom w:val="nil"/>
          <w:right w:val="nil"/>
          <w:between w:val="nil"/>
        </w:pBdr>
        <w:tabs>
          <w:tab w:val="left" w:pos="142"/>
          <w:tab w:val="left" w:pos="426"/>
          <w:tab w:val="left" w:pos="900"/>
        </w:tabs>
        <w:spacing w:after="0" w:line="240" w:lineRule="auto"/>
        <w:ind w:firstLine="567"/>
        <w:jc w:val="both"/>
        <w:rPr>
          <w:rFonts w:ascii="Times New Roman" w:hAnsi="Times New Roman" w:cs="Times New Roman"/>
          <w:color w:val="000000"/>
          <w:sz w:val="28"/>
          <w:szCs w:val="28"/>
        </w:rPr>
      </w:pPr>
      <w:proofErr w:type="spellStart"/>
      <w:r w:rsidRPr="00532D28">
        <w:rPr>
          <w:rFonts w:ascii="Times New Roman" w:hAnsi="Times New Roman" w:cs="Times New Roman"/>
          <w:color w:val="000000"/>
          <w:sz w:val="28"/>
          <w:szCs w:val="28"/>
        </w:rPr>
        <w:t>Закупівельна</w:t>
      </w:r>
      <w:proofErr w:type="spellEnd"/>
      <w:r w:rsidRPr="00532D28">
        <w:rPr>
          <w:rFonts w:ascii="Times New Roman" w:hAnsi="Times New Roman" w:cs="Times New Roman"/>
          <w:color w:val="000000"/>
          <w:sz w:val="28"/>
          <w:szCs w:val="28"/>
        </w:rPr>
        <w:t xml:space="preserve"> </w:t>
      </w:r>
      <w:proofErr w:type="spellStart"/>
      <w:r w:rsidRPr="00532D28">
        <w:rPr>
          <w:rFonts w:ascii="Times New Roman" w:hAnsi="Times New Roman" w:cs="Times New Roman"/>
          <w:color w:val="000000"/>
          <w:sz w:val="28"/>
          <w:szCs w:val="28"/>
        </w:rPr>
        <w:t>діяльність</w:t>
      </w:r>
      <w:proofErr w:type="spellEnd"/>
      <w:r w:rsidRPr="00532D28">
        <w:rPr>
          <w:rFonts w:ascii="Times New Roman" w:hAnsi="Times New Roman" w:cs="Times New Roman"/>
          <w:color w:val="000000"/>
          <w:sz w:val="28"/>
          <w:szCs w:val="28"/>
        </w:rPr>
        <w:t xml:space="preserve"> на </w:t>
      </w:r>
      <w:r w:rsidRPr="00532D28">
        <w:rPr>
          <w:rFonts w:ascii="Times New Roman" w:hAnsi="Times New Roman" w:cs="Times New Roman"/>
          <w:color w:val="000000"/>
          <w:sz w:val="28"/>
          <w:szCs w:val="28"/>
          <w:lang w:val="uk-UA"/>
        </w:rPr>
        <w:t xml:space="preserve">В2В </w:t>
      </w:r>
      <w:r w:rsidRPr="00532D28">
        <w:rPr>
          <w:rFonts w:ascii="Times New Roman" w:hAnsi="Times New Roman" w:cs="Times New Roman"/>
          <w:color w:val="000000"/>
          <w:sz w:val="28"/>
          <w:szCs w:val="28"/>
        </w:rPr>
        <w:t xml:space="preserve">ринку. </w:t>
      </w:r>
      <w:proofErr w:type="spellStart"/>
      <w:r w:rsidRPr="00532D28">
        <w:rPr>
          <w:rFonts w:ascii="Times New Roman" w:hAnsi="Times New Roman" w:cs="Times New Roman"/>
          <w:color w:val="000000"/>
          <w:sz w:val="28"/>
          <w:szCs w:val="28"/>
        </w:rPr>
        <w:t>Вимоги</w:t>
      </w:r>
      <w:proofErr w:type="spellEnd"/>
      <w:r w:rsidRPr="00532D28">
        <w:rPr>
          <w:rFonts w:ascii="Times New Roman" w:hAnsi="Times New Roman" w:cs="Times New Roman"/>
          <w:color w:val="000000"/>
          <w:sz w:val="28"/>
          <w:szCs w:val="28"/>
        </w:rPr>
        <w:t xml:space="preserve"> та </w:t>
      </w:r>
      <w:proofErr w:type="spellStart"/>
      <w:r w:rsidRPr="00532D28">
        <w:rPr>
          <w:rFonts w:ascii="Times New Roman" w:hAnsi="Times New Roman" w:cs="Times New Roman"/>
          <w:color w:val="000000"/>
          <w:sz w:val="28"/>
          <w:szCs w:val="28"/>
        </w:rPr>
        <w:t>функції</w:t>
      </w:r>
      <w:proofErr w:type="spellEnd"/>
      <w:r w:rsidRPr="00532D28">
        <w:rPr>
          <w:rFonts w:ascii="Times New Roman" w:hAnsi="Times New Roman" w:cs="Times New Roman"/>
          <w:color w:val="000000"/>
          <w:sz w:val="28"/>
          <w:szCs w:val="28"/>
        </w:rPr>
        <w:t>.</w:t>
      </w:r>
      <w:r w:rsidRPr="00532D28">
        <w:rPr>
          <w:rFonts w:ascii="Times New Roman" w:hAnsi="Times New Roman" w:cs="Times New Roman"/>
          <w:color w:val="000000"/>
          <w:sz w:val="28"/>
          <w:szCs w:val="28"/>
          <w:lang w:val="uk-UA"/>
        </w:rPr>
        <w:t xml:space="preserve"> </w:t>
      </w:r>
      <w:proofErr w:type="spellStart"/>
      <w:r w:rsidRPr="00532D28">
        <w:rPr>
          <w:rFonts w:ascii="Times New Roman" w:hAnsi="Times New Roman" w:cs="Times New Roman"/>
          <w:color w:val="000000"/>
          <w:sz w:val="28"/>
          <w:szCs w:val="28"/>
        </w:rPr>
        <w:t>Процес</w:t>
      </w:r>
      <w:proofErr w:type="spellEnd"/>
      <w:r w:rsidRPr="00532D28">
        <w:rPr>
          <w:rFonts w:ascii="Times New Roman" w:hAnsi="Times New Roman" w:cs="Times New Roman"/>
          <w:color w:val="000000"/>
          <w:sz w:val="28"/>
          <w:szCs w:val="28"/>
        </w:rPr>
        <w:t xml:space="preserve"> </w:t>
      </w:r>
      <w:proofErr w:type="spellStart"/>
      <w:r w:rsidRPr="00532D28">
        <w:rPr>
          <w:rFonts w:ascii="Times New Roman" w:hAnsi="Times New Roman" w:cs="Times New Roman"/>
          <w:color w:val="000000"/>
          <w:sz w:val="28"/>
          <w:szCs w:val="28"/>
        </w:rPr>
        <w:t>закупівлі</w:t>
      </w:r>
      <w:proofErr w:type="spellEnd"/>
      <w:r w:rsidRPr="00532D28">
        <w:rPr>
          <w:rFonts w:ascii="Times New Roman" w:hAnsi="Times New Roman" w:cs="Times New Roman"/>
          <w:color w:val="000000"/>
          <w:sz w:val="28"/>
          <w:szCs w:val="28"/>
        </w:rPr>
        <w:t xml:space="preserve"> </w:t>
      </w:r>
      <w:proofErr w:type="spellStart"/>
      <w:r w:rsidRPr="00532D28">
        <w:rPr>
          <w:rFonts w:ascii="Times New Roman" w:hAnsi="Times New Roman" w:cs="Times New Roman"/>
          <w:color w:val="000000"/>
          <w:sz w:val="28"/>
          <w:szCs w:val="28"/>
        </w:rPr>
        <w:t>товарів</w:t>
      </w:r>
      <w:proofErr w:type="spellEnd"/>
      <w:r w:rsidRPr="00532D28">
        <w:rPr>
          <w:rFonts w:ascii="Times New Roman" w:hAnsi="Times New Roman" w:cs="Times New Roman"/>
          <w:color w:val="000000"/>
          <w:sz w:val="28"/>
          <w:szCs w:val="28"/>
          <w:lang w:val="uk-UA"/>
        </w:rPr>
        <w:t xml:space="preserve"> </w:t>
      </w:r>
      <w:proofErr w:type="gramStart"/>
      <w:r w:rsidRPr="00532D28">
        <w:rPr>
          <w:rFonts w:ascii="Times New Roman" w:hAnsi="Times New Roman" w:cs="Times New Roman"/>
          <w:color w:val="000000"/>
          <w:sz w:val="28"/>
          <w:szCs w:val="28"/>
          <w:lang w:val="uk-UA"/>
        </w:rPr>
        <w:t>на ринку</w:t>
      </w:r>
      <w:proofErr w:type="gramEnd"/>
      <w:r w:rsidRPr="00532D28">
        <w:rPr>
          <w:rFonts w:ascii="Times New Roman" w:hAnsi="Times New Roman" w:cs="Times New Roman"/>
          <w:color w:val="000000"/>
          <w:sz w:val="28"/>
          <w:szCs w:val="28"/>
          <w:lang w:val="uk-UA"/>
        </w:rPr>
        <w:t xml:space="preserve"> В2В.</w:t>
      </w:r>
    </w:p>
    <w:p w:rsidR="000974BB" w:rsidRPr="00532D28" w:rsidRDefault="000974BB" w:rsidP="00790126">
      <w:pPr>
        <w:shd w:val="clear" w:color="auto" w:fill="FFFFFF"/>
        <w:spacing w:after="0" w:line="240" w:lineRule="auto"/>
        <w:ind w:firstLine="567"/>
        <w:jc w:val="both"/>
        <w:rPr>
          <w:rFonts w:ascii="Times New Roman" w:eastAsia="Calibri" w:hAnsi="Times New Roman" w:cs="Times New Roman"/>
          <w:bCs/>
          <w:color w:val="000000"/>
          <w:sz w:val="28"/>
          <w:szCs w:val="28"/>
          <w:lang w:val="uk-UA"/>
        </w:rPr>
      </w:pPr>
      <w:r w:rsidRPr="00532D28">
        <w:rPr>
          <w:rFonts w:ascii="Times New Roman" w:eastAsia="Calibri" w:hAnsi="Times New Roman" w:cs="Times New Roman"/>
          <w:bCs/>
          <w:sz w:val="28"/>
          <w:szCs w:val="28"/>
        </w:rPr>
        <w:t xml:space="preserve">Тема </w:t>
      </w:r>
      <w:r w:rsidRPr="00532D28">
        <w:rPr>
          <w:rFonts w:ascii="Times New Roman" w:eastAsia="Calibri" w:hAnsi="Times New Roman" w:cs="Times New Roman"/>
          <w:bCs/>
          <w:sz w:val="28"/>
          <w:szCs w:val="28"/>
          <w:lang w:val="uk-UA"/>
        </w:rPr>
        <w:t>10</w:t>
      </w:r>
      <w:r w:rsidRPr="00532D28">
        <w:rPr>
          <w:rFonts w:ascii="Times New Roman" w:eastAsia="Calibri" w:hAnsi="Times New Roman" w:cs="Times New Roman"/>
          <w:bCs/>
          <w:sz w:val="28"/>
          <w:szCs w:val="28"/>
        </w:rPr>
        <w:t xml:space="preserve">. </w:t>
      </w:r>
      <w:proofErr w:type="spellStart"/>
      <w:r w:rsidRPr="00532D28">
        <w:rPr>
          <w:rFonts w:ascii="Times New Roman" w:eastAsia="Calibri" w:hAnsi="Times New Roman" w:cs="Times New Roman"/>
          <w:bCs/>
          <w:color w:val="000000"/>
          <w:sz w:val="28"/>
          <w:szCs w:val="28"/>
        </w:rPr>
        <w:t>Товарна</w:t>
      </w:r>
      <w:proofErr w:type="spellEnd"/>
      <w:r w:rsidRPr="00532D28">
        <w:rPr>
          <w:rFonts w:ascii="Times New Roman" w:eastAsia="Calibri" w:hAnsi="Times New Roman" w:cs="Times New Roman"/>
          <w:bCs/>
          <w:color w:val="000000"/>
          <w:sz w:val="28"/>
          <w:szCs w:val="28"/>
        </w:rPr>
        <w:t xml:space="preserve"> </w:t>
      </w:r>
      <w:proofErr w:type="spellStart"/>
      <w:r w:rsidRPr="00532D28">
        <w:rPr>
          <w:rFonts w:ascii="Times New Roman" w:eastAsia="Calibri" w:hAnsi="Times New Roman" w:cs="Times New Roman"/>
          <w:bCs/>
          <w:color w:val="000000"/>
          <w:sz w:val="28"/>
          <w:szCs w:val="28"/>
        </w:rPr>
        <w:t>політика</w:t>
      </w:r>
      <w:proofErr w:type="spellEnd"/>
      <w:r w:rsidRPr="00532D28">
        <w:rPr>
          <w:rFonts w:ascii="Times New Roman" w:eastAsia="Calibri" w:hAnsi="Times New Roman" w:cs="Times New Roman"/>
          <w:bCs/>
          <w:color w:val="000000"/>
          <w:sz w:val="28"/>
          <w:szCs w:val="28"/>
        </w:rPr>
        <w:t xml:space="preserve"> та </w:t>
      </w:r>
      <w:proofErr w:type="spellStart"/>
      <w:r w:rsidRPr="00532D28">
        <w:rPr>
          <w:rFonts w:ascii="Times New Roman" w:eastAsia="Calibri" w:hAnsi="Times New Roman" w:cs="Times New Roman"/>
          <w:bCs/>
          <w:color w:val="000000"/>
          <w:sz w:val="28"/>
          <w:szCs w:val="28"/>
        </w:rPr>
        <w:t>управління</w:t>
      </w:r>
      <w:proofErr w:type="spellEnd"/>
      <w:r w:rsidRPr="00532D28">
        <w:rPr>
          <w:rFonts w:ascii="Times New Roman" w:eastAsia="Calibri" w:hAnsi="Times New Roman" w:cs="Times New Roman"/>
          <w:bCs/>
          <w:color w:val="000000"/>
          <w:sz w:val="28"/>
          <w:szCs w:val="28"/>
        </w:rPr>
        <w:t xml:space="preserve"> </w:t>
      </w:r>
      <w:proofErr w:type="spellStart"/>
      <w:r w:rsidRPr="00532D28">
        <w:rPr>
          <w:rFonts w:ascii="Times New Roman" w:eastAsia="Calibri" w:hAnsi="Times New Roman" w:cs="Times New Roman"/>
          <w:bCs/>
          <w:color w:val="000000"/>
          <w:sz w:val="28"/>
          <w:szCs w:val="28"/>
        </w:rPr>
        <w:t>асортиментом</w:t>
      </w:r>
      <w:proofErr w:type="spellEnd"/>
      <w:r w:rsidRPr="00532D28">
        <w:rPr>
          <w:rFonts w:ascii="Times New Roman" w:eastAsia="Calibri" w:hAnsi="Times New Roman" w:cs="Times New Roman"/>
          <w:bCs/>
          <w:color w:val="000000"/>
          <w:sz w:val="28"/>
          <w:szCs w:val="28"/>
        </w:rPr>
        <w:t xml:space="preserve"> </w:t>
      </w:r>
      <w:proofErr w:type="spellStart"/>
      <w:r w:rsidRPr="00532D28">
        <w:rPr>
          <w:rFonts w:ascii="Times New Roman" w:eastAsia="Calibri" w:hAnsi="Times New Roman" w:cs="Times New Roman"/>
          <w:bCs/>
          <w:color w:val="000000"/>
          <w:sz w:val="28"/>
          <w:szCs w:val="28"/>
        </w:rPr>
        <w:t>продукції</w:t>
      </w:r>
      <w:proofErr w:type="spellEnd"/>
      <w:r w:rsidRPr="00532D28">
        <w:rPr>
          <w:rFonts w:ascii="Times New Roman" w:eastAsia="Calibri" w:hAnsi="Times New Roman" w:cs="Times New Roman"/>
          <w:bCs/>
          <w:color w:val="000000"/>
          <w:sz w:val="28"/>
          <w:szCs w:val="28"/>
          <w:lang w:val="uk-UA"/>
        </w:rPr>
        <w:t xml:space="preserve"> на підприємствах</w:t>
      </w:r>
    </w:p>
    <w:p w:rsidR="00951A8E" w:rsidRPr="00532D28" w:rsidRDefault="00951A8E" w:rsidP="00790126">
      <w:pPr>
        <w:pBdr>
          <w:top w:val="nil"/>
          <w:left w:val="nil"/>
          <w:bottom w:val="nil"/>
          <w:right w:val="nil"/>
          <w:between w:val="nil"/>
        </w:pBdr>
        <w:tabs>
          <w:tab w:val="left" w:pos="142"/>
          <w:tab w:val="left" w:pos="426"/>
          <w:tab w:val="left" w:pos="900"/>
        </w:tabs>
        <w:spacing w:after="0" w:line="240" w:lineRule="auto"/>
        <w:ind w:firstLine="567"/>
        <w:jc w:val="both"/>
        <w:rPr>
          <w:rFonts w:ascii="Times New Roman" w:hAnsi="Times New Roman" w:cs="Times New Roman"/>
          <w:color w:val="000000"/>
          <w:sz w:val="28"/>
          <w:szCs w:val="28"/>
          <w:lang w:val="uk-UA"/>
        </w:rPr>
      </w:pPr>
      <w:proofErr w:type="spellStart"/>
      <w:r w:rsidRPr="00532D28">
        <w:rPr>
          <w:rFonts w:ascii="Times New Roman" w:hAnsi="Times New Roman" w:cs="Times New Roman"/>
          <w:color w:val="000000"/>
          <w:sz w:val="28"/>
          <w:szCs w:val="28"/>
        </w:rPr>
        <w:t>Зміст</w:t>
      </w:r>
      <w:proofErr w:type="spellEnd"/>
      <w:r w:rsidRPr="00532D28">
        <w:rPr>
          <w:rFonts w:ascii="Times New Roman" w:hAnsi="Times New Roman" w:cs="Times New Roman"/>
          <w:color w:val="000000"/>
          <w:sz w:val="28"/>
          <w:szCs w:val="28"/>
        </w:rPr>
        <w:t xml:space="preserve">, структура та </w:t>
      </w:r>
      <w:proofErr w:type="spellStart"/>
      <w:r w:rsidRPr="00532D28">
        <w:rPr>
          <w:rFonts w:ascii="Times New Roman" w:hAnsi="Times New Roman" w:cs="Times New Roman"/>
          <w:color w:val="000000"/>
          <w:sz w:val="28"/>
          <w:szCs w:val="28"/>
        </w:rPr>
        <w:t>завдання</w:t>
      </w:r>
      <w:proofErr w:type="spellEnd"/>
      <w:r w:rsidRPr="00532D28">
        <w:rPr>
          <w:rFonts w:ascii="Times New Roman" w:hAnsi="Times New Roman" w:cs="Times New Roman"/>
          <w:color w:val="000000"/>
          <w:sz w:val="28"/>
          <w:szCs w:val="28"/>
        </w:rPr>
        <w:t xml:space="preserve"> </w:t>
      </w:r>
      <w:proofErr w:type="spellStart"/>
      <w:r w:rsidRPr="00532D28">
        <w:rPr>
          <w:rFonts w:ascii="Times New Roman" w:hAnsi="Times New Roman" w:cs="Times New Roman"/>
          <w:color w:val="000000"/>
          <w:sz w:val="28"/>
          <w:szCs w:val="28"/>
        </w:rPr>
        <w:t>товарної</w:t>
      </w:r>
      <w:proofErr w:type="spellEnd"/>
      <w:r w:rsidRPr="00532D28">
        <w:rPr>
          <w:rFonts w:ascii="Times New Roman" w:hAnsi="Times New Roman" w:cs="Times New Roman"/>
          <w:color w:val="000000"/>
          <w:sz w:val="28"/>
          <w:szCs w:val="28"/>
        </w:rPr>
        <w:t xml:space="preserve"> </w:t>
      </w:r>
      <w:proofErr w:type="spellStart"/>
      <w:r w:rsidRPr="00532D28">
        <w:rPr>
          <w:rFonts w:ascii="Times New Roman" w:hAnsi="Times New Roman" w:cs="Times New Roman"/>
          <w:color w:val="000000"/>
          <w:sz w:val="28"/>
          <w:szCs w:val="28"/>
        </w:rPr>
        <w:t>політики</w:t>
      </w:r>
      <w:proofErr w:type="spellEnd"/>
      <w:r w:rsidRPr="00532D28">
        <w:rPr>
          <w:rFonts w:ascii="Times New Roman" w:hAnsi="Times New Roman" w:cs="Times New Roman"/>
          <w:color w:val="000000"/>
          <w:sz w:val="28"/>
          <w:szCs w:val="28"/>
        </w:rPr>
        <w:t xml:space="preserve"> </w:t>
      </w:r>
      <w:proofErr w:type="spellStart"/>
      <w:r w:rsidRPr="00532D28">
        <w:rPr>
          <w:rFonts w:ascii="Times New Roman" w:hAnsi="Times New Roman" w:cs="Times New Roman"/>
          <w:color w:val="000000"/>
          <w:sz w:val="28"/>
          <w:szCs w:val="28"/>
        </w:rPr>
        <w:t>підприємства</w:t>
      </w:r>
      <w:proofErr w:type="spellEnd"/>
      <w:r w:rsidRPr="00532D28">
        <w:rPr>
          <w:rFonts w:ascii="Times New Roman" w:hAnsi="Times New Roman" w:cs="Times New Roman"/>
          <w:color w:val="000000"/>
          <w:sz w:val="28"/>
          <w:szCs w:val="28"/>
          <w:lang w:val="uk-UA"/>
        </w:rPr>
        <w:t xml:space="preserve"> </w:t>
      </w:r>
      <w:proofErr w:type="gramStart"/>
      <w:r w:rsidRPr="00532D28">
        <w:rPr>
          <w:rFonts w:ascii="Times New Roman" w:hAnsi="Times New Roman" w:cs="Times New Roman"/>
          <w:color w:val="000000"/>
          <w:sz w:val="28"/>
          <w:szCs w:val="28"/>
          <w:lang w:val="uk-UA"/>
        </w:rPr>
        <w:t>на ринку</w:t>
      </w:r>
      <w:proofErr w:type="gramEnd"/>
      <w:r w:rsidRPr="00532D28">
        <w:rPr>
          <w:rFonts w:ascii="Times New Roman" w:hAnsi="Times New Roman" w:cs="Times New Roman"/>
          <w:color w:val="000000"/>
          <w:sz w:val="28"/>
          <w:szCs w:val="28"/>
          <w:lang w:val="uk-UA"/>
        </w:rPr>
        <w:t xml:space="preserve"> В2В</w:t>
      </w:r>
      <w:r w:rsidRPr="00532D28">
        <w:rPr>
          <w:rFonts w:ascii="Times New Roman" w:hAnsi="Times New Roman" w:cs="Times New Roman"/>
          <w:color w:val="000000"/>
          <w:sz w:val="28"/>
          <w:szCs w:val="28"/>
        </w:rPr>
        <w:t>.</w:t>
      </w:r>
      <w:r w:rsidRPr="00532D28">
        <w:rPr>
          <w:rFonts w:ascii="Times New Roman" w:hAnsi="Times New Roman" w:cs="Times New Roman"/>
          <w:color w:val="000000"/>
          <w:sz w:val="28"/>
          <w:szCs w:val="28"/>
          <w:lang w:val="uk-UA"/>
        </w:rPr>
        <w:t xml:space="preserve"> </w:t>
      </w:r>
      <w:proofErr w:type="spellStart"/>
      <w:r w:rsidRPr="00532D28">
        <w:rPr>
          <w:rFonts w:ascii="Times New Roman" w:hAnsi="Times New Roman" w:cs="Times New Roman"/>
          <w:color w:val="000000"/>
          <w:sz w:val="28"/>
          <w:szCs w:val="28"/>
        </w:rPr>
        <w:t>Конкурентоспроможність</w:t>
      </w:r>
      <w:proofErr w:type="spellEnd"/>
      <w:r w:rsidRPr="00532D28">
        <w:rPr>
          <w:rFonts w:ascii="Times New Roman" w:hAnsi="Times New Roman" w:cs="Times New Roman"/>
          <w:color w:val="000000"/>
          <w:sz w:val="28"/>
          <w:szCs w:val="28"/>
        </w:rPr>
        <w:t xml:space="preserve"> товару </w:t>
      </w:r>
      <w:proofErr w:type="spellStart"/>
      <w:r w:rsidRPr="00532D28">
        <w:rPr>
          <w:rFonts w:ascii="Times New Roman" w:hAnsi="Times New Roman" w:cs="Times New Roman"/>
          <w:color w:val="000000"/>
          <w:sz w:val="28"/>
          <w:szCs w:val="28"/>
        </w:rPr>
        <w:t>призначення</w:t>
      </w:r>
      <w:proofErr w:type="spellEnd"/>
      <w:r w:rsidRPr="00532D28">
        <w:rPr>
          <w:rFonts w:ascii="Times New Roman" w:hAnsi="Times New Roman" w:cs="Times New Roman"/>
          <w:color w:val="000000"/>
          <w:sz w:val="28"/>
          <w:szCs w:val="28"/>
        </w:rPr>
        <w:t xml:space="preserve"> і </w:t>
      </w:r>
      <w:proofErr w:type="spellStart"/>
      <w:r w:rsidRPr="00532D28">
        <w:rPr>
          <w:rFonts w:ascii="Times New Roman" w:hAnsi="Times New Roman" w:cs="Times New Roman"/>
          <w:color w:val="000000"/>
          <w:sz w:val="28"/>
          <w:szCs w:val="28"/>
        </w:rPr>
        <w:t>методи</w:t>
      </w:r>
      <w:proofErr w:type="spellEnd"/>
      <w:r w:rsidRPr="00532D28">
        <w:rPr>
          <w:rFonts w:ascii="Times New Roman" w:hAnsi="Times New Roman" w:cs="Times New Roman"/>
          <w:color w:val="000000"/>
          <w:sz w:val="28"/>
          <w:szCs w:val="28"/>
        </w:rPr>
        <w:t xml:space="preserve"> </w:t>
      </w:r>
      <w:proofErr w:type="spellStart"/>
      <w:r w:rsidRPr="00532D28">
        <w:rPr>
          <w:rFonts w:ascii="Times New Roman" w:hAnsi="Times New Roman" w:cs="Times New Roman"/>
          <w:color w:val="000000"/>
          <w:sz w:val="28"/>
          <w:szCs w:val="28"/>
        </w:rPr>
        <w:t>її</w:t>
      </w:r>
      <w:proofErr w:type="spellEnd"/>
      <w:r w:rsidRPr="00532D28">
        <w:rPr>
          <w:rFonts w:ascii="Times New Roman" w:hAnsi="Times New Roman" w:cs="Times New Roman"/>
          <w:color w:val="000000"/>
          <w:sz w:val="28"/>
          <w:szCs w:val="28"/>
        </w:rPr>
        <w:t xml:space="preserve"> </w:t>
      </w:r>
      <w:proofErr w:type="spellStart"/>
      <w:r w:rsidRPr="00532D28">
        <w:rPr>
          <w:rFonts w:ascii="Times New Roman" w:hAnsi="Times New Roman" w:cs="Times New Roman"/>
          <w:color w:val="000000"/>
          <w:sz w:val="28"/>
          <w:szCs w:val="28"/>
        </w:rPr>
        <w:t>визначення</w:t>
      </w:r>
      <w:proofErr w:type="spellEnd"/>
      <w:r w:rsidRPr="00532D28">
        <w:rPr>
          <w:rFonts w:ascii="Times New Roman" w:hAnsi="Times New Roman" w:cs="Times New Roman"/>
          <w:color w:val="000000"/>
          <w:sz w:val="28"/>
          <w:szCs w:val="28"/>
          <w:lang w:val="uk-UA"/>
        </w:rPr>
        <w:t xml:space="preserve"> на ринку В2В</w:t>
      </w:r>
      <w:r w:rsidRPr="00532D28">
        <w:rPr>
          <w:rFonts w:ascii="Times New Roman" w:hAnsi="Times New Roman" w:cs="Times New Roman"/>
          <w:color w:val="000000"/>
          <w:sz w:val="28"/>
          <w:szCs w:val="28"/>
        </w:rPr>
        <w:t>.</w:t>
      </w:r>
      <w:r w:rsidRPr="00532D28">
        <w:rPr>
          <w:rFonts w:ascii="Times New Roman" w:hAnsi="Times New Roman" w:cs="Times New Roman"/>
          <w:color w:val="000000"/>
          <w:sz w:val="28"/>
          <w:szCs w:val="28"/>
          <w:lang w:val="uk-UA"/>
        </w:rPr>
        <w:t xml:space="preserve"> Життєвий цикл товару. Управління інноваціями в маркетинговій товарній політиці </w:t>
      </w:r>
      <w:proofErr w:type="spellStart"/>
      <w:r w:rsidRPr="00532D28">
        <w:rPr>
          <w:rFonts w:ascii="Times New Roman" w:hAnsi="Times New Roman" w:cs="Times New Roman"/>
          <w:color w:val="000000"/>
          <w:sz w:val="28"/>
          <w:szCs w:val="28"/>
          <w:lang w:val="uk-UA"/>
        </w:rPr>
        <w:t>підприєимтва</w:t>
      </w:r>
      <w:proofErr w:type="spellEnd"/>
      <w:r w:rsidRPr="00532D28">
        <w:rPr>
          <w:rFonts w:ascii="Times New Roman" w:hAnsi="Times New Roman" w:cs="Times New Roman"/>
          <w:color w:val="000000"/>
          <w:sz w:val="28"/>
          <w:szCs w:val="28"/>
          <w:lang w:val="uk-UA"/>
        </w:rPr>
        <w:t>. Промисловий бренд.</w:t>
      </w:r>
    </w:p>
    <w:p w:rsidR="000974BB" w:rsidRPr="00532D28" w:rsidRDefault="000974BB" w:rsidP="00790126">
      <w:pPr>
        <w:spacing w:after="0" w:line="240" w:lineRule="auto"/>
        <w:ind w:firstLine="567"/>
        <w:rPr>
          <w:rFonts w:ascii="Times New Roman" w:eastAsia="Calibri" w:hAnsi="Times New Roman" w:cs="Times New Roman"/>
          <w:bCs/>
          <w:color w:val="000000"/>
          <w:sz w:val="28"/>
          <w:szCs w:val="28"/>
          <w:lang w:val="uk-UA"/>
        </w:rPr>
      </w:pPr>
      <w:r w:rsidRPr="00532D28">
        <w:rPr>
          <w:rFonts w:ascii="Times New Roman" w:eastAsia="Calibri" w:hAnsi="Times New Roman" w:cs="Times New Roman"/>
          <w:bCs/>
          <w:sz w:val="28"/>
          <w:szCs w:val="28"/>
          <w:lang w:val="uk-UA"/>
        </w:rPr>
        <w:t xml:space="preserve">Тема 11. </w:t>
      </w:r>
      <w:r w:rsidRPr="00532D28">
        <w:rPr>
          <w:rFonts w:ascii="Times New Roman" w:eastAsia="Calibri" w:hAnsi="Times New Roman" w:cs="Times New Roman"/>
          <w:bCs/>
          <w:color w:val="000000"/>
          <w:sz w:val="28"/>
          <w:szCs w:val="28"/>
          <w:lang w:val="uk-UA"/>
        </w:rPr>
        <w:t>Цінова політика підприємства</w:t>
      </w:r>
    </w:p>
    <w:p w:rsidR="00951A8E" w:rsidRPr="00532D28" w:rsidRDefault="00951A8E" w:rsidP="00790126">
      <w:pPr>
        <w:pBdr>
          <w:top w:val="nil"/>
          <w:left w:val="nil"/>
          <w:bottom w:val="nil"/>
          <w:right w:val="nil"/>
          <w:between w:val="nil"/>
        </w:pBdr>
        <w:tabs>
          <w:tab w:val="left" w:pos="142"/>
          <w:tab w:val="left" w:pos="426"/>
          <w:tab w:val="left" w:pos="900"/>
        </w:tabs>
        <w:spacing w:after="0" w:line="240" w:lineRule="auto"/>
        <w:ind w:firstLine="567"/>
        <w:jc w:val="both"/>
        <w:rPr>
          <w:rFonts w:ascii="Times New Roman" w:hAnsi="Times New Roman" w:cs="Times New Roman"/>
          <w:color w:val="000000"/>
          <w:sz w:val="28"/>
          <w:szCs w:val="28"/>
        </w:rPr>
      </w:pPr>
      <w:r w:rsidRPr="00532D28">
        <w:rPr>
          <w:rFonts w:ascii="Times New Roman" w:hAnsi="Times New Roman" w:cs="Times New Roman"/>
          <w:color w:val="000000"/>
          <w:sz w:val="28"/>
          <w:szCs w:val="28"/>
          <w:lang w:val="uk-UA"/>
        </w:rPr>
        <w:t>Суть, фактори та етапи ціноутворення підприємства на ринку В2В.</w:t>
      </w:r>
      <w:r w:rsidRPr="00532D28">
        <w:rPr>
          <w:rFonts w:ascii="Times New Roman" w:hAnsi="Times New Roman" w:cs="Times New Roman"/>
          <w:color w:val="000000"/>
          <w:sz w:val="28"/>
          <w:szCs w:val="28"/>
        </w:rPr>
        <w:t xml:space="preserve"> </w:t>
      </w:r>
      <w:r w:rsidRPr="00532D28">
        <w:rPr>
          <w:rFonts w:ascii="Times New Roman" w:hAnsi="Times New Roman" w:cs="Times New Roman"/>
          <w:color w:val="000000"/>
          <w:sz w:val="28"/>
          <w:szCs w:val="28"/>
          <w:lang w:val="uk-UA"/>
        </w:rPr>
        <w:t xml:space="preserve"> </w:t>
      </w:r>
      <w:proofErr w:type="spellStart"/>
      <w:r w:rsidRPr="00532D28">
        <w:rPr>
          <w:rFonts w:ascii="Times New Roman" w:hAnsi="Times New Roman" w:cs="Times New Roman"/>
          <w:color w:val="000000"/>
          <w:sz w:val="28"/>
          <w:szCs w:val="28"/>
        </w:rPr>
        <w:t>Стратегії</w:t>
      </w:r>
      <w:proofErr w:type="spellEnd"/>
      <w:r w:rsidRPr="00532D28">
        <w:rPr>
          <w:rFonts w:ascii="Times New Roman" w:hAnsi="Times New Roman" w:cs="Times New Roman"/>
          <w:color w:val="000000"/>
          <w:sz w:val="28"/>
          <w:szCs w:val="28"/>
        </w:rPr>
        <w:t xml:space="preserve"> </w:t>
      </w:r>
      <w:proofErr w:type="spellStart"/>
      <w:r w:rsidRPr="00532D28">
        <w:rPr>
          <w:rFonts w:ascii="Times New Roman" w:hAnsi="Times New Roman" w:cs="Times New Roman"/>
          <w:color w:val="000000"/>
          <w:sz w:val="28"/>
          <w:szCs w:val="28"/>
        </w:rPr>
        <w:t>ціноутворення</w:t>
      </w:r>
      <w:proofErr w:type="spellEnd"/>
      <w:r w:rsidRPr="00532D28">
        <w:rPr>
          <w:rFonts w:ascii="Times New Roman" w:hAnsi="Times New Roman" w:cs="Times New Roman"/>
          <w:color w:val="000000"/>
          <w:sz w:val="28"/>
          <w:szCs w:val="28"/>
        </w:rPr>
        <w:t xml:space="preserve"> </w:t>
      </w:r>
      <w:proofErr w:type="spellStart"/>
      <w:r w:rsidRPr="00532D28">
        <w:rPr>
          <w:rFonts w:ascii="Times New Roman" w:hAnsi="Times New Roman" w:cs="Times New Roman"/>
          <w:color w:val="000000"/>
          <w:sz w:val="28"/>
          <w:szCs w:val="28"/>
        </w:rPr>
        <w:t>підприємств</w:t>
      </w:r>
      <w:proofErr w:type="spellEnd"/>
      <w:r w:rsidRPr="00532D28">
        <w:rPr>
          <w:rFonts w:ascii="Times New Roman" w:hAnsi="Times New Roman" w:cs="Times New Roman"/>
          <w:color w:val="000000"/>
          <w:sz w:val="28"/>
          <w:szCs w:val="28"/>
        </w:rPr>
        <w:t xml:space="preserve"> </w:t>
      </w:r>
      <w:proofErr w:type="gramStart"/>
      <w:r w:rsidRPr="00532D28">
        <w:rPr>
          <w:rFonts w:ascii="Times New Roman" w:hAnsi="Times New Roman" w:cs="Times New Roman"/>
          <w:color w:val="000000"/>
          <w:sz w:val="28"/>
          <w:szCs w:val="28"/>
          <w:lang w:val="uk-UA"/>
        </w:rPr>
        <w:t xml:space="preserve">на </w:t>
      </w:r>
      <w:r w:rsidRPr="00532D28">
        <w:rPr>
          <w:rFonts w:ascii="Times New Roman" w:hAnsi="Times New Roman" w:cs="Times New Roman"/>
          <w:color w:val="000000"/>
          <w:sz w:val="28"/>
          <w:szCs w:val="28"/>
        </w:rPr>
        <w:t>ринку</w:t>
      </w:r>
      <w:proofErr w:type="gramEnd"/>
      <w:r w:rsidRPr="00532D28">
        <w:rPr>
          <w:rFonts w:ascii="Times New Roman" w:hAnsi="Times New Roman" w:cs="Times New Roman"/>
          <w:color w:val="000000"/>
          <w:sz w:val="28"/>
          <w:szCs w:val="28"/>
          <w:lang w:val="uk-UA"/>
        </w:rPr>
        <w:t xml:space="preserve"> В2В</w:t>
      </w:r>
      <w:r w:rsidRPr="00532D28">
        <w:rPr>
          <w:rFonts w:ascii="Times New Roman" w:hAnsi="Times New Roman" w:cs="Times New Roman"/>
          <w:color w:val="000000"/>
          <w:sz w:val="28"/>
          <w:szCs w:val="28"/>
        </w:rPr>
        <w:t>.</w:t>
      </w:r>
      <w:r w:rsidRPr="00532D28">
        <w:rPr>
          <w:rFonts w:ascii="Times New Roman" w:hAnsi="Times New Roman" w:cs="Times New Roman"/>
          <w:color w:val="000000"/>
          <w:sz w:val="28"/>
          <w:szCs w:val="28"/>
          <w:lang w:val="uk-UA"/>
        </w:rPr>
        <w:t xml:space="preserve"> </w:t>
      </w:r>
      <w:proofErr w:type="spellStart"/>
      <w:r w:rsidR="003D392F" w:rsidRPr="00532D28">
        <w:rPr>
          <w:rFonts w:ascii="Times New Roman" w:hAnsi="Times New Roman" w:cs="Times New Roman"/>
          <w:color w:val="000000"/>
          <w:sz w:val="28"/>
          <w:szCs w:val="28"/>
        </w:rPr>
        <w:t>Методи</w:t>
      </w:r>
      <w:proofErr w:type="spellEnd"/>
      <w:r w:rsidR="003D392F" w:rsidRPr="00532D28">
        <w:rPr>
          <w:rFonts w:ascii="Times New Roman" w:hAnsi="Times New Roman" w:cs="Times New Roman"/>
          <w:color w:val="000000"/>
          <w:sz w:val="28"/>
          <w:szCs w:val="28"/>
        </w:rPr>
        <w:t xml:space="preserve"> </w:t>
      </w:r>
      <w:proofErr w:type="spellStart"/>
      <w:r w:rsidR="003D392F" w:rsidRPr="00532D28">
        <w:rPr>
          <w:rFonts w:ascii="Times New Roman" w:hAnsi="Times New Roman" w:cs="Times New Roman"/>
          <w:color w:val="000000"/>
          <w:sz w:val="28"/>
          <w:szCs w:val="28"/>
        </w:rPr>
        <w:t>ціноутворення</w:t>
      </w:r>
      <w:proofErr w:type="spellEnd"/>
      <w:r w:rsidR="003D392F" w:rsidRPr="00532D28">
        <w:rPr>
          <w:rFonts w:ascii="Times New Roman" w:hAnsi="Times New Roman" w:cs="Times New Roman"/>
          <w:color w:val="000000"/>
          <w:sz w:val="28"/>
          <w:szCs w:val="28"/>
          <w:lang w:val="uk-UA"/>
        </w:rPr>
        <w:t xml:space="preserve"> </w:t>
      </w:r>
      <w:r w:rsidRPr="00532D28">
        <w:rPr>
          <w:rFonts w:ascii="Times New Roman" w:hAnsi="Times New Roman" w:cs="Times New Roman"/>
          <w:color w:val="000000"/>
          <w:sz w:val="28"/>
          <w:szCs w:val="28"/>
          <w:lang w:val="uk-UA"/>
        </w:rPr>
        <w:t xml:space="preserve">підприємства </w:t>
      </w:r>
      <w:r w:rsidRPr="00532D28">
        <w:rPr>
          <w:rFonts w:ascii="Times New Roman" w:hAnsi="Times New Roman" w:cs="Times New Roman"/>
          <w:color w:val="000000"/>
          <w:sz w:val="28"/>
          <w:szCs w:val="28"/>
        </w:rPr>
        <w:t xml:space="preserve">на </w:t>
      </w:r>
      <w:r w:rsidRPr="00532D28">
        <w:rPr>
          <w:rFonts w:ascii="Times New Roman" w:hAnsi="Times New Roman" w:cs="Times New Roman"/>
          <w:color w:val="000000"/>
          <w:sz w:val="28"/>
          <w:szCs w:val="28"/>
          <w:lang w:val="uk-UA"/>
        </w:rPr>
        <w:t>р</w:t>
      </w:r>
      <w:r w:rsidRPr="00532D28">
        <w:rPr>
          <w:rFonts w:ascii="Times New Roman" w:hAnsi="Times New Roman" w:cs="Times New Roman"/>
          <w:color w:val="000000"/>
          <w:sz w:val="28"/>
          <w:szCs w:val="28"/>
        </w:rPr>
        <w:t>инку</w:t>
      </w:r>
      <w:r w:rsidRPr="00532D28">
        <w:rPr>
          <w:rFonts w:ascii="Times New Roman" w:hAnsi="Times New Roman" w:cs="Times New Roman"/>
          <w:color w:val="000000"/>
          <w:sz w:val="28"/>
          <w:szCs w:val="28"/>
          <w:lang w:val="uk-UA"/>
        </w:rPr>
        <w:t xml:space="preserve"> В2В</w:t>
      </w:r>
      <w:r w:rsidRPr="00532D28">
        <w:rPr>
          <w:rFonts w:ascii="Times New Roman" w:hAnsi="Times New Roman" w:cs="Times New Roman"/>
          <w:color w:val="000000"/>
          <w:sz w:val="28"/>
          <w:szCs w:val="28"/>
        </w:rPr>
        <w:t>.</w:t>
      </w:r>
    </w:p>
    <w:p w:rsidR="000974BB" w:rsidRPr="00532D28" w:rsidRDefault="000974BB" w:rsidP="00790126">
      <w:pPr>
        <w:shd w:val="clear" w:color="auto" w:fill="FFFFFF"/>
        <w:spacing w:after="0" w:line="240" w:lineRule="auto"/>
        <w:ind w:firstLine="567"/>
        <w:rPr>
          <w:rFonts w:ascii="Times New Roman" w:eastAsia="Calibri" w:hAnsi="Times New Roman" w:cs="Times New Roman"/>
          <w:bCs/>
          <w:color w:val="000000"/>
          <w:sz w:val="28"/>
          <w:szCs w:val="28"/>
          <w:lang w:val="uk-UA"/>
        </w:rPr>
      </w:pPr>
      <w:r w:rsidRPr="00532D28">
        <w:rPr>
          <w:rFonts w:ascii="Times New Roman" w:eastAsia="Calibri" w:hAnsi="Times New Roman" w:cs="Times New Roman"/>
          <w:bCs/>
          <w:sz w:val="28"/>
          <w:szCs w:val="28"/>
          <w:lang w:val="uk-UA"/>
        </w:rPr>
        <w:t xml:space="preserve">Тема 12. </w:t>
      </w:r>
      <w:r w:rsidRPr="00532D28">
        <w:rPr>
          <w:rFonts w:ascii="Times New Roman" w:eastAsia="Calibri" w:hAnsi="Times New Roman" w:cs="Times New Roman"/>
          <w:bCs/>
          <w:color w:val="000000"/>
          <w:sz w:val="28"/>
          <w:szCs w:val="28"/>
          <w:lang w:val="uk-UA"/>
        </w:rPr>
        <w:t>Управління розподілом і збутом готової продукції</w:t>
      </w:r>
    </w:p>
    <w:p w:rsidR="000974BB" w:rsidRPr="00532D28" w:rsidRDefault="000974BB" w:rsidP="00790126">
      <w:pPr>
        <w:shd w:val="clear" w:color="auto" w:fill="FFFFFF"/>
        <w:spacing w:after="0" w:line="240" w:lineRule="auto"/>
        <w:ind w:firstLine="567"/>
        <w:jc w:val="both"/>
        <w:rPr>
          <w:rFonts w:ascii="Times New Roman" w:eastAsia="Calibri" w:hAnsi="Times New Roman" w:cs="Times New Roman"/>
          <w:sz w:val="28"/>
          <w:szCs w:val="28"/>
          <w:lang w:val="uk-UA"/>
        </w:rPr>
      </w:pPr>
      <w:r w:rsidRPr="00532D28">
        <w:rPr>
          <w:rFonts w:ascii="Times New Roman" w:eastAsia="Calibri" w:hAnsi="Times New Roman" w:cs="Times New Roman"/>
          <w:sz w:val="28"/>
          <w:szCs w:val="28"/>
          <w:lang w:val="uk-UA"/>
        </w:rPr>
        <w:t>Мета політики розподілу, завдання та характеристика збуту продукції</w:t>
      </w:r>
      <w:r w:rsidR="00951A8E" w:rsidRPr="00532D28">
        <w:rPr>
          <w:rFonts w:ascii="Times New Roman" w:eastAsia="Calibri" w:hAnsi="Times New Roman" w:cs="Times New Roman"/>
          <w:sz w:val="28"/>
          <w:szCs w:val="28"/>
          <w:lang w:val="uk-UA"/>
        </w:rPr>
        <w:t xml:space="preserve"> на ринку В2В</w:t>
      </w:r>
      <w:r w:rsidRPr="00532D28">
        <w:rPr>
          <w:rFonts w:ascii="Times New Roman" w:eastAsia="Calibri" w:hAnsi="Times New Roman" w:cs="Times New Roman"/>
          <w:sz w:val="28"/>
          <w:szCs w:val="28"/>
          <w:lang w:val="uk-UA"/>
        </w:rPr>
        <w:t>. Планування збуту</w:t>
      </w:r>
      <w:r w:rsidR="00951A8E" w:rsidRPr="00532D28">
        <w:rPr>
          <w:rFonts w:ascii="Times New Roman" w:eastAsia="Calibri" w:hAnsi="Times New Roman" w:cs="Times New Roman"/>
          <w:sz w:val="28"/>
          <w:szCs w:val="28"/>
          <w:lang w:val="uk-UA"/>
        </w:rPr>
        <w:t xml:space="preserve"> підприємства на ринку В2В</w:t>
      </w:r>
      <w:r w:rsidRPr="00532D28">
        <w:rPr>
          <w:rFonts w:ascii="Times New Roman" w:eastAsia="Calibri" w:hAnsi="Times New Roman" w:cs="Times New Roman"/>
          <w:sz w:val="28"/>
          <w:szCs w:val="28"/>
          <w:lang w:val="uk-UA"/>
        </w:rPr>
        <w:t>. Канали розподілу. Значення посередницької діяльності на сучасному етапі.</w:t>
      </w:r>
    </w:p>
    <w:p w:rsidR="000974BB" w:rsidRPr="00532D28" w:rsidRDefault="000974BB" w:rsidP="00790126">
      <w:pPr>
        <w:spacing w:after="0" w:line="240" w:lineRule="auto"/>
        <w:ind w:firstLine="567"/>
        <w:outlineLvl w:val="1"/>
        <w:rPr>
          <w:rFonts w:ascii="Times New Roman" w:eastAsia="Calibri" w:hAnsi="Times New Roman" w:cs="Times New Roman"/>
          <w:bCs/>
          <w:color w:val="000000"/>
          <w:sz w:val="28"/>
          <w:szCs w:val="28"/>
          <w:lang w:val="uk-UA"/>
        </w:rPr>
      </w:pPr>
      <w:r w:rsidRPr="00532D28">
        <w:rPr>
          <w:rFonts w:ascii="Times New Roman" w:eastAsia="Calibri" w:hAnsi="Times New Roman" w:cs="Times New Roman"/>
          <w:bCs/>
          <w:sz w:val="28"/>
          <w:szCs w:val="28"/>
          <w:lang w:val="uk-UA"/>
        </w:rPr>
        <w:t xml:space="preserve">Тема 13. </w:t>
      </w:r>
      <w:r w:rsidRPr="00532D28">
        <w:rPr>
          <w:rFonts w:ascii="Times New Roman" w:eastAsia="Calibri" w:hAnsi="Times New Roman" w:cs="Times New Roman"/>
          <w:bCs/>
          <w:color w:val="000000"/>
          <w:sz w:val="28"/>
          <w:szCs w:val="28"/>
          <w:lang w:val="uk-UA"/>
        </w:rPr>
        <w:t>Планування і регулювання збутових запасів</w:t>
      </w:r>
    </w:p>
    <w:p w:rsidR="000974BB" w:rsidRPr="00532D28" w:rsidRDefault="000974BB" w:rsidP="00790126">
      <w:pPr>
        <w:shd w:val="clear" w:color="auto" w:fill="FFFFFF"/>
        <w:spacing w:after="0" w:line="240" w:lineRule="auto"/>
        <w:ind w:firstLine="567"/>
        <w:jc w:val="both"/>
        <w:rPr>
          <w:rFonts w:ascii="Times New Roman" w:eastAsia="Calibri" w:hAnsi="Times New Roman" w:cs="Times New Roman"/>
          <w:sz w:val="28"/>
          <w:szCs w:val="28"/>
          <w:lang w:val="uk-UA"/>
        </w:rPr>
      </w:pPr>
      <w:r w:rsidRPr="00532D28">
        <w:rPr>
          <w:rFonts w:ascii="Times New Roman" w:eastAsia="Calibri" w:hAnsi="Times New Roman" w:cs="Times New Roman"/>
          <w:sz w:val="28"/>
          <w:szCs w:val="28"/>
          <w:lang w:val="uk-UA"/>
        </w:rPr>
        <w:t xml:space="preserve">Запаси. Мотиви створення матеріальних запасів. Види матеріальних запасів. </w:t>
      </w:r>
      <w:r w:rsidR="00951A8E" w:rsidRPr="00532D28">
        <w:rPr>
          <w:rFonts w:ascii="Times New Roman" w:eastAsia="Calibri" w:hAnsi="Times New Roman" w:cs="Times New Roman"/>
          <w:sz w:val="28"/>
          <w:szCs w:val="28"/>
          <w:lang w:val="uk-UA"/>
        </w:rPr>
        <w:t>Нормування збутових запасів на підприємстві. Система управління запасами.</w:t>
      </w:r>
    </w:p>
    <w:p w:rsidR="000974BB" w:rsidRPr="00532D28" w:rsidRDefault="000974BB" w:rsidP="00790126">
      <w:pPr>
        <w:spacing w:after="0" w:line="240" w:lineRule="auto"/>
        <w:ind w:firstLine="567"/>
        <w:rPr>
          <w:rFonts w:ascii="Times New Roman" w:eastAsia="Calibri" w:hAnsi="Times New Roman" w:cs="Times New Roman"/>
          <w:bCs/>
          <w:sz w:val="28"/>
          <w:szCs w:val="28"/>
        </w:rPr>
      </w:pPr>
      <w:r w:rsidRPr="00532D28">
        <w:rPr>
          <w:rFonts w:ascii="Times New Roman" w:eastAsia="Calibri" w:hAnsi="Times New Roman" w:cs="Times New Roman"/>
          <w:bCs/>
          <w:sz w:val="28"/>
          <w:szCs w:val="28"/>
        </w:rPr>
        <w:t>Тема 1</w:t>
      </w:r>
      <w:r w:rsidRPr="00532D28">
        <w:rPr>
          <w:rFonts w:ascii="Times New Roman" w:eastAsia="Calibri" w:hAnsi="Times New Roman" w:cs="Times New Roman"/>
          <w:bCs/>
          <w:sz w:val="28"/>
          <w:szCs w:val="28"/>
          <w:lang w:val="uk-UA"/>
        </w:rPr>
        <w:t>4</w:t>
      </w:r>
      <w:r w:rsidRPr="00532D28">
        <w:rPr>
          <w:rFonts w:ascii="Times New Roman" w:eastAsia="Calibri" w:hAnsi="Times New Roman" w:cs="Times New Roman"/>
          <w:bCs/>
          <w:sz w:val="28"/>
          <w:szCs w:val="28"/>
        </w:rPr>
        <w:t xml:space="preserve">. </w:t>
      </w:r>
      <w:r w:rsidR="00951A8E" w:rsidRPr="00532D28">
        <w:rPr>
          <w:rFonts w:ascii="Times New Roman" w:eastAsia="Calibri" w:hAnsi="Times New Roman" w:cs="Times New Roman"/>
          <w:sz w:val="28"/>
          <w:szCs w:val="28"/>
          <w:lang w:val="uk-UA"/>
        </w:rPr>
        <w:t>Система маркетингових комунікацій у В2В маркетингу</w:t>
      </w:r>
    </w:p>
    <w:p w:rsidR="000974BB" w:rsidRPr="00532D28" w:rsidRDefault="000974BB" w:rsidP="00790126">
      <w:pPr>
        <w:shd w:val="clear" w:color="auto" w:fill="FFFFFF"/>
        <w:spacing w:after="0" w:line="240" w:lineRule="auto"/>
        <w:ind w:firstLine="567"/>
        <w:jc w:val="both"/>
        <w:rPr>
          <w:rFonts w:ascii="Times New Roman" w:eastAsia="Calibri" w:hAnsi="Times New Roman" w:cs="Times New Roman"/>
          <w:sz w:val="28"/>
          <w:szCs w:val="28"/>
          <w:lang w:val="uk-UA"/>
        </w:rPr>
      </w:pPr>
      <w:r w:rsidRPr="00532D28">
        <w:rPr>
          <w:rFonts w:ascii="Times New Roman" w:eastAsia="Calibri" w:hAnsi="Times New Roman" w:cs="Times New Roman"/>
          <w:sz w:val="28"/>
          <w:szCs w:val="28"/>
          <w:lang w:val="uk-UA"/>
        </w:rPr>
        <w:t xml:space="preserve">Характеристика складових маркетингової комунікації. </w:t>
      </w:r>
      <w:proofErr w:type="spellStart"/>
      <w:r w:rsidRPr="00532D28">
        <w:rPr>
          <w:rFonts w:ascii="Times New Roman" w:eastAsia="Calibri" w:hAnsi="Times New Roman" w:cs="Times New Roman"/>
          <w:sz w:val="28"/>
          <w:szCs w:val="28"/>
        </w:rPr>
        <w:t>Цілі</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функції</w:t>
      </w:r>
      <w:proofErr w:type="spellEnd"/>
      <w:r w:rsidRPr="00532D28">
        <w:rPr>
          <w:rFonts w:ascii="Times New Roman" w:eastAsia="Calibri" w:hAnsi="Times New Roman" w:cs="Times New Roman"/>
          <w:sz w:val="28"/>
          <w:szCs w:val="28"/>
        </w:rPr>
        <w:t xml:space="preserve"> і </w:t>
      </w:r>
      <w:proofErr w:type="spellStart"/>
      <w:r w:rsidRPr="00532D28">
        <w:rPr>
          <w:rFonts w:ascii="Times New Roman" w:eastAsia="Calibri" w:hAnsi="Times New Roman" w:cs="Times New Roman"/>
          <w:sz w:val="28"/>
          <w:szCs w:val="28"/>
        </w:rPr>
        <w:t>засоби</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розповсюдження</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реклами</w:t>
      </w:r>
      <w:proofErr w:type="spellEnd"/>
      <w:r w:rsidRPr="00532D28">
        <w:rPr>
          <w:rFonts w:ascii="Times New Roman" w:eastAsia="Calibri" w:hAnsi="Times New Roman" w:cs="Times New Roman"/>
          <w:sz w:val="28"/>
          <w:szCs w:val="28"/>
        </w:rPr>
        <w:t xml:space="preserve"> </w:t>
      </w:r>
      <w:proofErr w:type="gramStart"/>
      <w:r w:rsidRPr="00532D28">
        <w:rPr>
          <w:rFonts w:ascii="Times New Roman" w:eastAsia="Calibri" w:hAnsi="Times New Roman" w:cs="Times New Roman"/>
          <w:sz w:val="28"/>
          <w:szCs w:val="28"/>
        </w:rPr>
        <w:t>на ринку</w:t>
      </w:r>
      <w:proofErr w:type="gramEnd"/>
      <w:r w:rsidR="006A3202" w:rsidRPr="00532D28">
        <w:rPr>
          <w:rFonts w:ascii="Times New Roman" w:eastAsia="Calibri" w:hAnsi="Times New Roman" w:cs="Times New Roman"/>
          <w:sz w:val="28"/>
          <w:szCs w:val="28"/>
          <w:lang w:val="uk-UA"/>
        </w:rPr>
        <w:t xml:space="preserve"> В2В</w:t>
      </w:r>
      <w:r w:rsidRPr="00532D28">
        <w:rPr>
          <w:rFonts w:ascii="Times New Roman" w:eastAsia="Calibri" w:hAnsi="Times New Roman" w:cs="Times New Roman"/>
          <w:sz w:val="28"/>
          <w:szCs w:val="28"/>
          <w:lang w:val="uk-UA"/>
        </w:rPr>
        <w:t>. Інтерн</w:t>
      </w:r>
      <w:r w:rsidR="00E0352A" w:rsidRPr="00532D28">
        <w:rPr>
          <w:rFonts w:ascii="Times New Roman" w:eastAsia="Calibri" w:hAnsi="Times New Roman" w:cs="Times New Roman"/>
          <w:sz w:val="28"/>
          <w:szCs w:val="28"/>
          <w:lang w:val="uk-UA"/>
        </w:rPr>
        <w:t>ет-</w:t>
      </w:r>
      <w:r w:rsidRPr="00532D28">
        <w:rPr>
          <w:rFonts w:ascii="Times New Roman" w:eastAsia="Calibri" w:hAnsi="Times New Roman" w:cs="Times New Roman"/>
          <w:sz w:val="28"/>
          <w:szCs w:val="28"/>
          <w:lang w:val="uk-UA"/>
        </w:rPr>
        <w:t>технології у В2В маркетингу.</w:t>
      </w:r>
    </w:p>
    <w:p w:rsidR="000974BB" w:rsidRPr="00532D28" w:rsidRDefault="000974BB" w:rsidP="00790126">
      <w:pPr>
        <w:spacing w:after="0" w:line="240" w:lineRule="auto"/>
        <w:ind w:firstLine="567"/>
        <w:rPr>
          <w:rFonts w:ascii="Times New Roman" w:eastAsia="Calibri" w:hAnsi="Times New Roman" w:cs="Times New Roman"/>
          <w:sz w:val="28"/>
          <w:szCs w:val="28"/>
          <w:lang w:val="uk-UA"/>
        </w:rPr>
      </w:pPr>
      <w:r w:rsidRPr="00532D28">
        <w:rPr>
          <w:rFonts w:ascii="Times New Roman" w:eastAsia="Calibri" w:hAnsi="Times New Roman" w:cs="Times New Roman"/>
          <w:sz w:val="28"/>
          <w:szCs w:val="28"/>
        </w:rPr>
        <w:t>Тема 1</w:t>
      </w:r>
      <w:r w:rsidRPr="00532D28">
        <w:rPr>
          <w:rFonts w:ascii="Times New Roman" w:eastAsia="Calibri" w:hAnsi="Times New Roman" w:cs="Times New Roman"/>
          <w:sz w:val="28"/>
          <w:szCs w:val="28"/>
          <w:lang w:val="uk-UA"/>
        </w:rPr>
        <w:t>5</w:t>
      </w:r>
      <w:r w:rsidRPr="00532D28">
        <w:rPr>
          <w:rFonts w:ascii="Times New Roman" w:eastAsia="Calibri" w:hAnsi="Times New Roman" w:cs="Times New Roman"/>
          <w:sz w:val="28"/>
          <w:szCs w:val="28"/>
        </w:rPr>
        <w:t xml:space="preserve">. </w:t>
      </w:r>
      <w:r w:rsidRPr="00532D28">
        <w:rPr>
          <w:rFonts w:ascii="Times New Roman" w:eastAsia="Calibri" w:hAnsi="Times New Roman" w:cs="Times New Roman"/>
          <w:bCs/>
          <w:kern w:val="36"/>
          <w:sz w:val="28"/>
          <w:szCs w:val="28"/>
        </w:rPr>
        <w:t xml:space="preserve">Контроль, </w:t>
      </w:r>
      <w:proofErr w:type="spellStart"/>
      <w:r w:rsidRPr="00532D28">
        <w:rPr>
          <w:rFonts w:ascii="Times New Roman" w:eastAsia="Calibri" w:hAnsi="Times New Roman" w:cs="Times New Roman"/>
          <w:bCs/>
          <w:kern w:val="36"/>
          <w:sz w:val="28"/>
          <w:szCs w:val="28"/>
        </w:rPr>
        <w:t>аналіз</w:t>
      </w:r>
      <w:proofErr w:type="spellEnd"/>
      <w:r w:rsidRPr="00532D28">
        <w:rPr>
          <w:rFonts w:ascii="Times New Roman" w:eastAsia="Calibri" w:hAnsi="Times New Roman" w:cs="Times New Roman"/>
          <w:bCs/>
          <w:kern w:val="36"/>
          <w:sz w:val="28"/>
          <w:szCs w:val="28"/>
        </w:rPr>
        <w:t xml:space="preserve"> та </w:t>
      </w:r>
      <w:proofErr w:type="spellStart"/>
      <w:r w:rsidRPr="00532D28">
        <w:rPr>
          <w:rFonts w:ascii="Times New Roman" w:eastAsia="Calibri" w:hAnsi="Times New Roman" w:cs="Times New Roman"/>
          <w:bCs/>
          <w:kern w:val="36"/>
          <w:sz w:val="28"/>
          <w:szCs w:val="28"/>
        </w:rPr>
        <w:t>ефективність</w:t>
      </w:r>
      <w:proofErr w:type="spellEnd"/>
      <w:r w:rsidRPr="00532D28">
        <w:rPr>
          <w:rFonts w:ascii="Times New Roman" w:eastAsia="Calibri" w:hAnsi="Times New Roman" w:cs="Times New Roman"/>
          <w:bCs/>
          <w:kern w:val="36"/>
          <w:sz w:val="28"/>
          <w:szCs w:val="28"/>
        </w:rPr>
        <w:t xml:space="preserve"> </w:t>
      </w:r>
      <w:proofErr w:type="spellStart"/>
      <w:r w:rsidRPr="00532D28">
        <w:rPr>
          <w:rFonts w:ascii="Times New Roman" w:eastAsia="Calibri" w:hAnsi="Times New Roman" w:cs="Times New Roman"/>
          <w:bCs/>
          <w:kern w:val="36"/>
          <w:sz w:val="28"/>
          <w:szCs w:val="28"/>
        </w:rPr>
        <w:t>маркетингової</w:t>
      </w:r>
      <w:proofErr w:type="spellEnd"/>
      <w:r w:rsidRPr="00532D28">
        <w:rPr>
          <w:rFonts w:ascii="Times New Roman" w:eastAsia="Calibri" w:hAnsi="Times New Roman" w:cs="Times New Roman"/>
          <w:bCs/>
          <w:kern w:val="36"/>
          <w:sz w:val="28"/>
          <w:szCs w:val="28"/>
        </w:rPr>
        <w:t xml:space="preserve"> </w:t>
      </w:r>
      <w:proofErr w:type="spellStart"/>
      <w:r w:rsidRPr="00532D28">
        <w:rPr>
          <w:rFonts w:ascii="Times New Roman" w:eastAsia="Calibri" w:hAnsi="Times New Roman" w:cs="Times New Roman"/>
          <w:bCs/>
          <w:kern w:val="36"/>
          <w:sz w:val="28"/>
          <w:szCs w:val="28"/>
        </w:rPr>
        <w:t>діяльності</w:t>
      </w:r>
      <w:proofErr w:type="spellEnd"/>
      <w:r w:rsidR="00951A8E" w:rsidRPr="00532D28">
        <w:rPr>
          <w:rFonts w:ascii="Times New Roman" w:eastAsia="Calibri" w:hAnsi="Times New Roman" w:cs="Times New Roman"/>
          <w:bCs/>
          <w:kern w:val="36"/>
          <w:sz w:val="28"/>
          <w:szCs w:val="28"/>
          <w:lang w:val="uk-UA"/>
        </w:rPr>
        <w:t xml:space="preserve"> підприємства </w:t>
      </w:r>
      <w:proofErr w:type="gramStart"/>
      <w:r w:rsidR="00951A8E" w:rsidRPr="00532D28">
        <w:rPr>
          <w:rFonts w:ascii="Times New Roman" w:eastAsia="Calibri" w:hAnsi="Times New Roman" w:cs="Times New Roman"/>
          <w:bCs/>
          <w:kern w:val="36"/>
          <w:sz w:val="28"/>
          <w:szCs w:val="28"/>
          <w:lang w:val="uk-UA"/>
        </w:rPr>
        <w:t>на ринку</w:t>
      </w:r>
      <w:proofErr w:type="gramEnd"/>
      <w:r w:rsidR="00951A8E" w:rsidRPr="00532D28">
        <w:rPr>
          <w:rFonts w:ascii="Times New Roman" w:eastAsia="Calibri" w:hAnsi="Times New Roman" w:cs="Times New Roman"/>
          <w:bCs/>
          <w:kern w:val="36"/>
          <w:sz w:val="28"/>
          <w:szCs w:val="28"/>
          <w:lang w:val="uk-UA"/>
        </w:rPr>
        <w:t xml:space="preserve"> В2В</w:t>
      </w:r>
    </w:p>
    <w:p w:rsidR="000974BB" w:rsidRPr="00532D28" w:rsidRDefault="000974BB" w:rsidP="00790126">
      <w:pPr>
        <w:shd w:val="clear" w:color="auto" w:fill="FFFFFF"/>
        <w:spacing w:after="0" w:line="240" w:lineRule="auto"/>
        <w:ind w:firstLine="567"/>
        <w:jc w:val="both"/>
        <w:rPr>
          <w:rFonts w:ascii="Times New Roman" w:eastAsia="Calibri" w:hAnsi="Times New Roman" w:cs="Times New Roman"/>
          <w:sz w:val="28"/>
          <w:szCs w:val="28"/>
          <w:lang w:val="uk-UA"/>
        </w:rPr>
      </w:pPr>
      <w:proofErr w:type="spellStart"/>
      <w:r w:rsidRPr="00532D28">
        <w:rPr>
          <w:rFonts w:ascii="Times New Roman" w:eastAsia="Calibri" w:hAnsi="Times New Roman" w:cs="Times New Roman"/>
          <w:sz w:val="28"/>
          <w:szCs w:val="28"/>
        </w:rPr>
        <w:t>Функції</w:t>
      </w:r>
      <w:proofErr w:type="spellEnd"/>
      <w:r w:rsidRPr="00532D28">
        <w:rPr>
          <w:rFonts w:ascii="Times New Roman" w:eastAsia="Calibri" w:hAnsi="Times New Roman" w:cs="Times New Roman"/>
          <w:sz w:val="28"/>
          <w:szCs w:val="28"/>
        </w:rPr>
        <w:t xml:space="preserve"> і </w:t>
      </w:r>
      <w:proofErr w:type="spellStart"/>
      <w:r w:rsidRPr="00532D28">
        <w:rPr>
          <w:rFonts w:ascii="Times New Roman" w:eastAsia="Calibri" w:hAnsi="Times New Roman" w:cs="Times New Roman"/>
          <w:sz w:val="28"/>
          <w:szCs w:val="28"/>
        </w:rPr>
        <w:t>види</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організаційних</w:t>
      </w:r>
      <w:proofErr w:type="spellEnd"/>
      <w:r w:rsidRPr="00532D28">
        <w:rPr>
          <w:rFonts w:ascii="Times New Roman" w:eastAsia="Calibri" w:hAnsi="Times New Roman" w:cs="Times New Roman"/>
          <w:sz w:val="28"/>
          <w:szCs w:val="28"/>
        </w:rPr>
        <w:t xml:space="preserve"> структур </w:t>
      </w:r>
      <w:proofErr w:type="spellStart"/>
      <w:r w:rsidRPr="00532D28">
        <w:rPr>
          <w:rFonts w:ascii="Times New Roman" w:eastAsia="Calibri" w:hAnsi="Times New Roman" w:cs="Times New Roman"/>
          <w:sz w:val="28"/>
          <w:szCs w:val="28"/>
        </w:rPr>
        <w:t>служби</w:t>
      </w:r>
      <w:proofErr w:type="spellEnd"/>
      <w:r w:rsidRPr="00532D28">
        <w:rPr>
          <w:rFonts w:ascii="Times New Roman" w:eastAsia="Calibri" w:hAnsi="Times New Roman" w:cs="Times New Roman"/>
          <w:sz w:val="28"/>
          <w:szCs w:val="28"/>
        </w:rPr>
        <w:t xml:space="preserve"> маркетингу</w:t>
      </w:r>
      <w:r w:rsidRPr="00532D28">
        <w:rPr>
          <w:rFonts w:ascii="Times New Roman" w:eastAsia="Calibri" w:hAnsi="Times New Roman" w:cs="Times New Roman"/>
          <w:sz w:val="28"/>
          <w:szCs w:val="28"/>
          <w:lang w:val="uk-UA"/>
        </w:rPr>
        <w:t xml:space="preserve">. </w:t>
      </w:r>
      <w:proofErr w:type="spellStart"/>
      <w:r w:rsidRPr="00532D28">
        <w:rPr>
          <w:rFonts w:ascii="Times New Roman" w:eastAsia="Calibri" w:hAnsi="Times New Roman" w:cs="Times New Roman"/>
          <w:sz w:val="28"/>
          <w:szCs w:val="28"/>
        </w:rPr>
        <w:t>Сутність</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принципи</w:t>
      </w:r>
      <w:proofErr w:type="spellEnd"/>
      <w:r w:rsidRPr="00532D28">
        <w:rPr>
          <w:rFonts w:ascii="Times New Roman" w:eastAsia="Calibri" w:hAnsi="Times New Roman" w:cs="Times New Roman"/>
          <w:sz w:val="28"/>
          <w:szCs w:val="28"/>
        </w:rPr>
        <w:t xml:space="preserve"> і </w:t>
      </w:r>
      <w:proofErr w:type="spellStart"/>
      <w:r w:rsidRPr="00532D28">
        <w:rPr>
          <w:rFonts w:ascii="Times New Roman" w:eastAsia="Calibri" w:hAnsi="Times New Roman" w:cs="Times New Roman"/>
          <w:sz w:val="28"/>
          <w:szCs w:val="28"/>
        </w:rPr>
        <w:t>завдання</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планування</w:t>
      </w:r>
      <w:proofErr w:type="spellEnd"/>
      <w:r w:rsidRPr="00532D28">
        <w:rPr>
          <w:rFonts w:ascii="Times New Roman" w:eastAsia="Calibri" w:hAnsi="Times New Roman" w:cs="Times New Roman"/>
          <w:sz w:val="28"/>
          <w:szCs w:val="28"/>
        </w:rPr>
        <w:t xml:space="preserve"> </w:t>
      </w:r>
      <w:proofErr w:type="gramStart"/>
      <w:r w:rsidRPr="00532D28">
        <w:rPr>
          <w:rFonts w:ascii="Times New Roman" w:eastAsia="Calibri" w:hAnsi="Times New Roman" w:cs="Times New Roman"/>
          <w:sz w:val="28"/>
          <w:szCs w:val="28"/>
        </w:rPr>
        <w:t>в маркетингу</w:t>
      </w:r>
      <w:proofErr w:type="gramEnd"/>
      <w:r w:rsidRPr="00532D28">
        <w:rPr>
          <w:rFonts w:ascii="Times New Roman" w:eastAsia="Calibri" w:hAnsi="Times New Roman" w:cs="Times New Roman"/>
          <w:sz w:val="28"/>
          <w:szCs w:val="28"/>
          <w:lang w:val="uk-UA"/>
        </w:rPr>
        <w:t xml:space="preserve">. </w:t>
      </w:r>
      <w:r w:rsidRPr="00532D28">
        <w:rPr>
          <w:rFonts w:ascii="Times New Roman" w:eastAsia="Calibri" w:hAnsi="Times New Roman" w:cs="Times New Roman"/>
          <w:sz w:val="28"/>
          <w:szCs w:val="28"/>
        </w:rPr>
        <w:t xml:space="preserve">Мета, </w:t>
      </w:r>
      <w:proofErr w:type="spellStart"/>
      <w:r w:rsidRPr="00532D28">
        <w:rPr>
          <w:rFonts w:ascii="Times New Roman" w:eastAsia="Calibri" w:hAnsi="Times New Roman" w:cs="Times New Roman"/>
          <w:sz w:val="28"/>
          <w:szCs w:val="28"/>
        </w:rPr>
        <w:t>типи</w:t>
      </w:r>
      <w:proofErr w:type="spellEnd"/>
      <w:r w:rsidRPr="00532D28">
        <w:rPr>
          <w:rFonts w:ascii="Times New Roman" w:eastAsia="Calibri" w:hAnsi="Times New Roman" w:cs="Times New Roman"/>
          <w:sz w:val="28"/>
          <w:szCs w:val="28"/>
        </w:rPr>
        <w:t xml:space="preserve"> і </w:t>
      </w:r>
      <w:proofErr w:type="spellStart"/>
      <w:r w:rsidRPr="00532D28">
        <w:rPr>
          <w:rFonts w:ascii="Times New Roman" w:eastAsia="Calibri" w:hAnsi="Times New Roman" w:cs="Times New Roman"/>
          <w:sz w:val="28"/>
          <w:szCs w:val="28"/>
        </w:rPr>
        <w:t>системи</w:t>
      </w:r>
      <w:proofErr w:type="spellEnd"/>
      <w:r w:rsidRPr="00532D28">
        <w:rPr>
          <w:rFonts w:ascii="Times New Roman" w:eastAsia="Calibri" w:hAnsi="Times New Roman" w:cs="Times New Roman"/>
          <w:sz w:val="28"/>
          <w:szCs w:val="28"/>
        </w:rPr>
        <w:t xml:space="preserve"> контролю </w:t>
      </w:r>
      <w:proofErr w:type="spellStart"/>
      <w:r w:rsidRPr="00532D28">
        <w:rPr>
          <w:rFonts w:ascii="Times New Roman" w:eastAsia="Calibri" w:hAnsi="Times New Roman" w:cs="Times New Roman"/>
          <w:sz w:val="28"/>
          <w:szCs w:val="28"/>
        </w:rPr>
        <w:t>маркетингової</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діяльності</w:t>
      </w:r>
      <w:proofErr w:type="spellEnd"/>
      <w:r w:rsidRPr="00532D28">
        <w:rPr>
          <w:rFonts w:ascii="Times New Roman" w:eastAsia="Calibri" w:hAnsi="Times New Roman" w:cs="Times New Roman"/>
          <w:sz w:val="28"/>
          <w:szCs w:val="28"/>
          <w:lang w:val="uk-UA"/>
        </w:rPr>
        <w:t>. Оцінювання ризиків провадження маркетингової діяльності.</w:t>
      </w:r>
    </w:p>
    <w:p w:rsidR="001D7CCE" w:rsidRPr="00532CA1" w:rsidRDefault="001D7CCE" w:rsidP="00317078">
      <w:pPr>
        <w:spacing w:after="0" w:line="360" w:lineRule="auto"/>
        <w:ind w:firstLine="567"/>
        <w:jc w:val="center"/>
        <w:rPr>
          <w:rFonts w:ascii="Times New Roman" w:hAnsi="Times New Roman" w:cs="Times New Roman"/>
          <w:b/>
          <w:sz w:val="28"/>
          <w:szCs w:val="28"/>
        </w:rPr>
      </w:pPr>
    </w:p>
    <w:p w:rsidR="004677D6" w:rsidRPr="00532CA1" w:rsidRDefault="004677D6" w:rsidP="00317078">
      <w:pPr>
        <w:spacing w:after="0" w:line="360" w:lineRule="auto"/>
        <w:ind w:firstLine="567"/>
        <w:jc w:val="center"/>
        <w:rPr>
          <w:rFonts w:ascii="Times New Roman" w:hAnsi="Times New Roman" w:cs="Times New Roman"/>
          <w:b/>
          <w:sz w:val="28"/>
          <w:szCs w:val="28"/>
        </w:rPr>
      </w:pPr>
    </w:p>
    <w:p w:rsidR="004677D6" w:rsidRPr="00532CA1" w:rsidRDefault="004677D6" w:rsidP="00317078">
      <w:pPr>
        <w:spacing w:after="0" w:line="360" w:lineRule="auto"/>
        <w:ind w:firstLine="567"/>
        <w:jc w:val="center"/>
        <w:rPr>
          <w:rFonts w:ascii="Times New Roman" w:hAnsi="Times New Roman" w:cs="Times New Roman"/>
          <w:b/>
          <w:sz w:val="28"/>
          <w:szCs w:val="28"/>
        </w:rPr>
      </w:pPr>
    </w:p>
    <w:p w:rsidR="00704FE8" w:rsidRPr="00532D28" w:rsidRDefault="00704FE8" w:rsidP="00317078">
      <w:pPr>
        <w:spacing w:after="0" w:line="360" w:lineRule="auto"/>
        <w:ind w:firstLine="567"/>
        <w:jc w:val="center"/>
        <w:rPr>
          <w:rFonts w:ascii="Times New Roman" w:hAnsi="Times New Roman" w:cs="Times New Roman"/>
          <w:b/>
          <w:sz w:val="28"/>
          <w:szCs w:val="28"/>
          <w:lang w:val="uk-UA"/>
        </w:rPr>
      </w:pPr>
    </w:p>
    <w:p w:rsidR="00704FE8" w:rsidRPr="00532D28" w:rsidRDefault="00704FE8" w:rsidP="00317078">
      <w:pPr>
        <w:spacing w:after="0" w:line="360" w:lineRule="auto"/>
        <w:ind w:firstLine="567"/>
        <w:jc w:val="center"/>
        <w:rPr>
          <w:rFonts w:ascii="Times New Roman" w:hAnsi="Times New Roman" w:cs="Times New Roman"/>
          <w:b/>
          <w:sz w:val="28"/>
          <w:szCs w:val="28"/>
          <w:lang w:val="uk-UA"/>
        </w:rPr>
      </w:pPr>
    </w:p>
    <w:p w:rsidR="00704FE8" w:rsidRPr="00532D28" w:rsidRDefault="00704FE8" w:rsidP="00AB3412">
      <w:pPr>
        <w:spacing w:after="0" w:line="240" w:lineRule="auto"/>
        <w:jc w:val="center"/>
        <w:rPr>
          <w:rFonts w:ascii="Times New Roman" w:hAnsi="Times New Roman" w:cs="Times New Roman"/>
          <w:b/>
          <w:sz w:val="28"/>
          <w:szCs w:val="28"/>
          <w:lang w:val="uk-UA"/>
        </w:rPr>
      </w:pPr>
      <w:r w:rsidRPr="00532D28">
        <w:rPr>
          <w:rFonts w:ascii="Times New Roman" w:hAnsi="Times New Roman" w:cs="Times New Roman"/>
          <w:b/>
          <w:sz w:val="28"/>
          <w:szCs w:val="28"/>
          <w:lang w:val="uk-UA"/>
        </w:rPr>
        <w:t>Навчальна дисципліна «Інтернет маркетинг»</w:t>
      </w:r>
    </w:p>
    <w:p w:rsidR="00AB3412" w:rsidRPr="00532D28" w:rsidRDefault="00AB3412" w:rsidP="00704FE8">
      <w:pPr>
        <w:spacing w:after="0" w:line="240" w:lineRule="auto"/>
        <w:ind w:firstLine="567"/>
        <w:jc w:val="center"/>
        <w:rPr>
          <w:rFonts w:ascii="Times New Roman" w:hAnsi="Times New Roman" w:cs="Times New Roman"/>
          <w:b/>
          <w:sz w:val="28"/>
          <w:szCs w:val="28"/>
          <w:lang w:val="uk-UA"/>
        </w:rPr>
      </w:pPr>
    </w:p>
    <w:p w:rsidR="00AB3412" w:rsidRPr="00532D28" w:rsidRDefault="00AB3412" w:rsidP="00AB3412">
      <w:pPr>
        <w:spacing w:after="0" w:line="24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Тема 1. Специфіка інтернет-маркетингу</w:t>
      </w:r>
    </w:p>
    <w:p w:rsidR="00AB3412" w:rsidRPr="00532D28" w:rsidRDefault="00AB3412" w:rsidP="00AB3412">
      <w:pPr>
        <w:spacing w:after="0" w:line="24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Internet-економіка на сучасному етапі розвитку. Динаміка і тенденції розвитку. Визначення основних термінів: Internet-економіка, Internet-комерція, Internet-бізнес, Internet-маркетинг. Рушійні сили в традиційній економіці і Internet-економіка. Фактори, що забезпечують успіх, і перешкоди. Стратегії успіху в Internet-економіці. Особливості інтернет-маркетингу в сучасних умовах. Особливості інтернет-маркетингу в умовах воєнного стану в Україні. </w:t>
      </w:r>
    </w:p>
    <w:p w:rsidR="00AB3412" w:rsidRPr="00532D28" w:rsidRDefault="00AB3412" w:rsidP="00AB3412">
      <w:pPr>
        <w:spacing w:after="0" w:line="24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Тема 2. Маркетингові дослідження у віртуальному середовищі</w:t>
      </w:r>
    </w:p>
    <w:p w:rsidR="00AB3412" w:rsidRPr="00532D28" w:rsidRDefault="00AB3412" w:rsidP="00AB3412">
      <w:pPr>
        <w:spacing w:after="0" w:line="24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Маркетингові дослідження в Internet. Активні і пасивні дослідження: пошукові машини, Web-каталоги, тематичні Web-сервери, «жовті сторінки», посилання на нетематичних Web-серверах.</w:t>
      </w:r>
    </w:p>
    <w:p w:rsidR="00AB3412" w:rsidRPr="00532D28" w:rsidRDefault="00AB3412" w:rsidP="00AB3412">
      <w:pPr>
        <w:spacing w:after="0" w:line="24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Тема 3. Характеристика аудиторії мережі Інтернет </w:t>
      </w:r>
    </w:p>
    <w:p w:rsidR="00AB3412" w:rsidRPr="00532D28" w:rsidRDefault="00AB3412" w:rsidP="00AB3412">
      <w:pPr>
        <w:spacing w:after="0" w:line="24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Характеристики міжнародної аудиторії Інтернету, </w:t>
      </w:r>
      <w:proofErr w:type="spellStart"/>
      <w:r w:rsidRPr="00532D28">
        <w:rPr>
          <w:rFonts w:ascii="Times New Roman" w:hAnsi="Times New Roman" w:cs="Times New Roman"/>
          <w:sz w:val="28"/>
          <w:szCs w:val="28"/>
          <w:lang w:val="uk-UA"/>
        </w:rPr>
        <w:t>покраїнна</w:t>
      </w:r>
      <w:proofErr w:type="spellEnd"/>
      <w:r w:rsidRPr="00532D28">
        <w:rPr>
          <w:rFonts w:ascii="Times New Roman" w:hAnsi="Times New Roman" w:cs="Times New Roman"/>
          <w:sz w:val="28"/>
          <w:szCs w:val="28"/>
          <w:lang w:val="uk-UA"/>
        </w:rPr>
        <w:t xml:space="preserve"> структура Інтернет-ринку </w:t>
      </w:r>
      <w:proofErr w:type="spellStart"/>
      <w:r w:rsidRPr="00532D28">
        <w:rPr>
          <w:rFonts w:ascii="Times New Roman" w:hAnsi="Times New Roman" w:cs="Times New Roman"/>
          <w:sz w:val="28"/>
          <w:szCs w:val="28"/>
          <w:lang w:val="uk-UA"/>
        </w:rPr>
        <w:t>соціодемографічний</w:t>
      </w:r>
      <w:proofErr w:type="spellEnd"/>
      <w:r w:rsidRPr="00532D28">
        <w:rPr>
          <w:rFonts w:ascii="Times New Roman" w:hAnsi="Times New Roman" w:cs="Times New Roman"/>
          <w:sz w:val="28"/>
          <w:szCs w:val="28"/>
          <w:lang w:val="uk-UA"/>
        </w:rPr>
        <w:t xml:space="preserve"> портрет середньо статистичного Інтернет-користувача, український домен, вітчизняний сегмент мережі, риси сучасного періоду використання Інтернету, поведінка Інтернет-користувача, прогнозування числа користувачів, типи користувачів за стилем життя. Інтернет-</w:t>
      </w:r>
      <w:proofErr w:type="spellStart"/>
      <w:r w:rsidRPr="00532D28">
        <w:rPr>
          <w:rFonts w:ascii="Times New Roman" w:hAnsi="Times New Roman" w:cs="Times New Roman"/>
          <w:sz w:val="28"/>
          <w:szCs w:val="28"/>
          <w:lang w:val="uk-UA"/>
        </w:rPr>
        <w:t>тролінг</w:t>
      </w:r>
      <w:proofErr w:type="spellEnd"/>
      <w:r w:rsidRPr="00532D28">
        <w:rPr>
          <w:rFonts w:ascii="Times New Roman" w:hAnsi="Times New Roman" w:cs="Times New Roman"/>
          <w:sz w:val="28"/>
          <w:szCs w:val="28"/>
          <w:lang w:val="uk-UA"/>
        </w:rPr>
        <w:t xml:space="preserve"> як інструмент інформаційної війни. Інтернет-</w:t>
      </w:r>
      <w:proofErr w:type="spellStart"/>
      <w:r w:rsidRPr="00532D28">
        <w:rPr>
          <w:rFonts w:ascii="Times New Roman" w:hAnsi="Times New Roman" w:cs="Times New Roman"/>
          <w:sz w:val="28"/>
          <w:szCs w:val="28"/>
          <w:lang w:val="uk-UA"/>
        </w:rPr>
        <w:t>меми</w:t>
      </w:r>
      <w:proofErr w:type="spellEnd"/>
      <w:r w:rsidRPr="00532D28">
        <w:rPr>
          <w:rFonts w:ascii="Times New Roman" w:hAnsi="Times New Roman" w:cs="Times New Roman"/>
          <w:sz w:val="28"/>
          <w:szCs w:val="28"/>
          <w:lang w:val="uk-UA"/>
        </w:rPr>
        <w:t xml:space="preserve">. Особливості </w:t>
      </w:r>
      <w:proofErr w:type="spellStart"/>
      <w:r w:rsidRPr="00532D28">
        <w:rPr>
          <w:rFonts w:ascii="Times New Roman" w:hAnsi="Times New Roman" w:cs="Times New Roman"/>
          <w:sz w:val="28"/>
          <w:szCs w:val="28"/>
          <w:lang w:val="uk-UA"/>
        </w:rPr>
        <w:t>сторителінгу</w:t>
      </w:r>
      <w:proofErr w:type="spellEnd"/>
      <w:r w:rsidRPr="00532D28">
        <w:rPr>
          <w:rFonts w:ascii="Times New Roman" w:hAnsi="Times New Roman" w:cs="Times New Roman"/>
          <w:sz w:val="28"/>
          <w:szCs w:val="28"/>
          <w:lang w:val="uk-UA"/>
        </w:rPr>
        <w:t xml:space="preserve"> в українських інтернет-ЗМІ.</w:t>
      </w:r>
    </w:p>
    <w:p w:rsidR="00AB3412" w:rsidRPr="00532D28" w:rsidRDefault="00AB3412" w:rsidP="00AB3412">
      <w:pPr>
        <w:spacing w:after="0" w:line="24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Тема 4. Пошукові системи в мережі Інтернет та оптимізація пошукових запитів</w:t>
      </w:r>
    </w:p>
    <w:p w:rsidR="00AB3412" w:rsidRPr="00532D28" w:rsidRDefault="00AB3412" w:rsidP="00AB3412">
      <w:pPr>
        <w:spacing w:after="0" w:line="24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Роль SEO у сучасних умовах та перспективи її розвитку. Принципи роботи пошукової системи. Вибір стратегії просування. Класифікація запитів. Роль домену у просуванні сайту. Відмінності між різними типами сайтів. Унікальність текстів. Оптимізація тексту під </w:t>
      </w:r>
      <w:proofErr w:type="spellStart"/>
      <w:r w:rsidRPr="00532D28">
        <w:rPr>
          <w:rFonts w:ascii="Times New Roman" w:hAnsi="Times New Roman" w:cs="Times New Roman"/>
          <w:sz w:val="28"/>
          <w:szCs w:val="28"/>
          <w:lang w:val="uk-UA"/>
        </w:rPr>
        <w:t>пошуковики</w:t>
      </w:r>
      <w:proofErr w:type="spellEnd"/>
      <w:r w:rsidRPr="00532D28">
        <w:rPr>
          <w:rFonts w:ascii="Times New Roman" w:hAnsi="Times New Roman" w:cs="Times New Roman"/>
          <w:sz w:val="28"/>
          <w:szCs w:val="28"/>
          <w:lang w:val="uk-UA"/>
        </w:rPr>
        <w:t xml:space="preserve">. Монетизація залежно від довжини запиту. Монетизація залежності від комерційних запитів. Недоліки реалізації концепції SEO. Внутрішня оптимізація. Адаптивність сайту під браузери та пристрої. </w:t>
      </w:r>
      <w:proofErr w:type="spellStart"/>
      <w:r w:rsidRPr="00532D28">
        <w:rPr>
          <w:rFonts w:ascii="Times New Roman" w:hAnsi="Times New Roman" w:cs="Times New Roman"/>
          <w:sz w:val="28"/>
          <w:szCs w:val="28"/>
          <w:lang w:val="uk-UA"/>
        </w:rPr>
        <w:t>Юзабіліті</w:t>
      </w:r>
      <w:proofErr w:type="spellEnd"/>
      <w:r w:rsidRPr="00532D28">
        <w:rPr>
          <w:rFonts w:ascii="Times New Roman" w:hAnsi="Times New Roman" w:cs="Times New Roman"/>
          <w:sz w:val="28"/>
          <w:szCs w:val="28"/>
          <w:lang w:val="uk-UA"/>
        </w:rPr>
        <w:t xml:space="preserve"> сайту. Семантика та семантичне ядро сайту. </w:t>
      </w:r>
      <w:proofErr w:type="spellStart"/>
      <w:r w:rsidRPr="00532D28">
        <w:rPr>
          <w:rFonts w:ascii="Times New Roman" w:hAnsi="Times New Roman" w:cs="Times New Roman"/>
          <w:sz w:val="28"/>
          <w:szCs w:val="28"/>
          <w:lang w:val="uk-UA"/>
        </w:rPr>
        <w:t>Контентна</w:t>
      </w:r>
      <w:proofErr w:type="spellEnd"/>
      <w:r w:rsidRPr="00532D28">
        <w:rPr>
          <w:rFonts w:ascii="Times New Roman" w:hAnsi="Times New Roman" w:cs="Times New Roman"/>
          <w:sz w:val="28"/>
          <w:szCs w:val="28"/>
          <w:lang w:val="uk-UA"/>
        </w:rPr>
        <w:t xml:space="preserve"> оптимізація. Зовнішня оптимізація. Класифікація посилань. Специфіка аналізу конкурентів. Стан ринку SEO в Україні під час війни.</w:t>
      </w:r>
    </w:p>
    <w:p w:rsidR="00AB3412" w:rsidRPr="00532D28" w:rsidRDefault="00AB3412" w:rsidP="00AB3412">
      <w:pPr>
        <w:spacing w:after="0" w:line="24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Тема 5. Веб-аналітика</w:t>
      </w:r>
    </w:p>
    <w:p w:rsidR="00AB3412" w:rsidRPr="00532D28" w:rsidRDefault="00AB3412" w:rsidP="00AB3412">
      <w:pPr>
        <w:spacing w:after="0" w:line="24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Основи веб-аналітики, основні цілі та завдання. Роль аналітики у цифровому маркетингу. Підходи щодо визначення ключових показників ефективності (КРІ) сайту. Інструменти веб-аналітики: порівняння </w:t>
      </w:r>
      <w:proofErr w:type="spellStart"/>
      <w:r w:rsidRPr="00532D28">
        <w:rPr>
          <w:rFonts w:ascii="Times New Roman" w:hAnsi="Times New Roman" w:cs="Times New Roman"/>
          <w:sz w:val="28"/>
          <w:szCs w:val="28"/>
          <w:lang w:val="uk-UA"/>
        </w:rPr>
        <w:t>логаналізаторів</w:t>
      </w:r>
      <w:proofErr w:type="spellEnd"/>
      <w:r w:rsidRPr="00532D28">
        <w:rPr>
          <w:rFonts w:ascii="Times New Roman" w:hAnsi="Times New Roman" w:cs="Times New Roman"/>
          <w:sz w:val="28"/>
          <w:szCs w:val="28"/>
          <w:lang w:val="uk-UA"/>
        </w:rPr>
        <w:t xml:space="preserve"> та лічильників. Системи Інтернет-статистики. Наскрізна аналітика. Особливості аналізу великих даних в онлайн-бізнесі.</w:t>
      </w:r>
    </w:p>
    <w:p w:rsidR="00AB3412" w:rsidRPr="00532D28" w:rsidRDefault="00AB3412" w:rsidP="00AB3412">
      <w:pPr>
        <w:spacing w:after="0" w:line="24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Тема 6. Контекстна реклама в Інтернет-маркетингу</w:t>
      </w:r>
    </w:p>
    <w:p w:rsidR="00AB3412" w:rsidRPr="00532D28" w:rsidRDefault="00AB3412" w:rsidP="00AB3412">
      <w:pPr>
        <w:spacing w:after="0" w:line="24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Контекстна реклама як один з сучасних дієвих інструментів залучення споживачів. Специфіка видачі контекстної реклами у пошукових системах, </w:t>
      </w:r>
      <w:r w:rsidRPr="00532D28">
        <w:rPr>
          <w:rFonts w:ascii="Times New Roman" w:hAnsi="Times New Roman" w:cs="Times New Roman"/>
          <w:sz w:val="28"/>
          <w:szCs w:val="28"/>
          <w:lang w:val="uk-UA"/>
        </w:rPr>
        <w:lastRenderedPageBreak/>
        <w:t xml:space="preserve">каналі </w:t>
      </w:r>
      <w:proofErr w:type="spellStart"/>
      <w:r w:rsidRPr="00532D28">
        <w:rPr>
          <w:rFonts w:ascii="Times New Roman" w:hAnsi="Times New Roman" w:cs="Times New Roman"/>
          <w:sz w:val="28"/>
          <w:szCs w:val="28"/>
          <w:lang w:val="uk-UA"/>
        </w:rPr>
        <w:t>Youtube</w:t>
      </w:r>
      <w:proofErr w:type="spellEnd"/>
      <w:r w:rsidRPr="00532D28">
        <w:rPr>
          <w:rFonts w:ascii="Times New Roman" w:hAnsi="Times New Roman" w:cs="Times New Roman"/>
          <w:sz w:val="28"/>
          <w:szCs w:val="28"/>
          <w:lang w:val="uk-UA"/>
        </w:rPr>
        <w:t xml:space="preserve">, у соціальних мережах, смартфонах, відеореклама, реклама торговельних кампаній тощо. Особливості пошуку ключових слів для контекстної рекламної кампанії. Підходи щодо складання текстів для рекламної кампанії. Характерні особливості розміщення реклами у </w:t>
      </w:r>
      <w:proofErr w:type="spellStart"/>
      <w:r w:rsidRPr="00532D28">
        <w:rPr>
          <w:rFonts w:ascii="Times New Roman" w:hAnsi="Times New Roman" w:cs="Times New Roman"/>
          <w:sz w:val="28"/>
          <w:szCs w:val="28"/>
          <w:lang w:val="uk-UA"/>
        </w:rPr>
        <w:t>Google</w:t>
      </w:r>
      <w:proofErr w:type="spellEnd"/>
      <w:r w:rsidRPr="00532D28">
        <w:rPr>
          <w:rFonts w:ascii="Times New Roman" w:hAnsi="Times New Roman" w:cs="Times New Roman"/>
          <w:sz w:val="28"/>
          <w:szCs w:val="28"/>
          <w:lang w:val="uk-UA"/>
        </w:rPr>
        <w:t xml:space="preserve"> </w:t>
      </w:r>
      <w:proofErr w:type="spellStart"/>
      <w:r w:rsidRPr="00532D28">
        <w:rPr>
          <w:rFonts w:ascii="Times New Roman" w:hAnsi="Times New Roman" w:cs="Times New Roman"/>
          <w:sz w:val="28"/>
          <w:szCs w:val="28"/>
          <w:lang w:val="uk-UA"/>
        </w:rPr>
        <w:t>Ads</w:t>
      </w:r>
      <w:proofErr w:type="spellEnd"/>
      <w:r w:rsidRPr="00532D28">
        <w:rPr>
          <w:rFonts w:ascii="Times New Roman" w:hAnsi="Times New Roman" w:cs="Times New Roman"/>
          <w:sz w:val="28"/>
          <w:szCs w:val="28"/>
          <w:lang w:val="uk-UA"/>
        </w:rPr>
        <w:t xml:space="preserve">. Основні типи рекламних кампаній та особливості їх налаштування. Оптимізація рекламних кампаній. Формати об’яв у </w:t>
      </w:r>
      <w:proofErr w:type="spellStart"/>
      <w:r w:rsidRPr="00532D28">
        <w:rPr>
          <w:rFonts w:ascii="Times New Roman" w:hAnsi="Times New Roman" w:cs="Times New Roman"/>
          <w:sz w:val="28"/>
          <w:szCs w:val="28"/>
          <w:lang w:val="uk-UA"/>
        </w:rPr>
        <w:t>контекстно</w:t>
      </w:r>
      <w:proofErr w:type="spellEnd"/>
      <w:r w:rsidRPr="00532D28">
        <w:rPr>
          <w:rFonts w:ascii="Times New Roman" w:hAnsi="Times New Roman" w:cs="Times New Roman"/>
          <w:sz w:val="28"/>
          <w:szCs w:val="28"/>
          <w:lang w:val="uk-UA"/>
        </w:rPr>
        <w:t>-медійній мережі. Основні налаштування та інструменти. Медійна реклама. Роль платного пошуку у цифровому маркетингу.</w:t>
      </w:r>
    </w:p>
    <w:p w:rsidR="00AB3412" w:rsidRPr="00532D28" w:rsidRDefault="00AB3412" w:rsidP="00AB3412">
      <w:pPr>
        <w:spacing w:after="0" w:line="24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Тема 7. Email-маркетинг</w:t>
      </w:r>
    </w:p>
    <w:p w:rsidR="00AB3412" w:rsidRPr="00532D28" w:rsidRDefault="00AB3412" w:rsidP="00AB3412">
      <w:pPr>
        <w:spacing w:after="0" w:line="24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Сутність Email-маркетингу. Місце Email-маркетингу у Digital marketing. Переваги та недоліки Email-маркетингу. Тестування як інструмент збільшення відгуку. Спеціалізовані сервіси Email-маркетинг. Сегментування клієнтів та розсилка спеціалізованого контенту. Специфіка роботи зі «сплячими» передплатниками. Способи додаткової монетизації бази: продаж рекламних місць, продаж спонсорського пакету, партнерські програми, розсилка рекламних листів, </w:t>
      </w:r>
      <w:proofErr w:type="spellStart"/>
      <w:r w:rsidRPr="00532D28">
        <w:rPr>
          <w:rFonts w:ascii="Times New Roman" w:hAnsi="Times New Roman" w:cs="Times New Roman"/>
          <w:sz w:val="28"/>
          <w:szCs w:val="28"/>
          <w:lang w:val="uk-UA"/>
        </w:rPr>
        <w:t>аутсорсинг</w:t>
      </w:r>
      <w:proofErr w:type="spellEnd"/>
      <w:r w:rsidRPr="00532D28">
        <w:rPr>
          <w:rFonts w:ascii="Times New Roman" w:hAnsi="Times New Roman" w:cs="Times New Roman"/>
          <w:sz w:val="28"/>
          <w:szCs w:val="28"/>
          <w:lang w:val="uk-UA"/>
        </w:rPr>
        <w:t xml:space="preserve"> розміщення реклами.</w:t>
      </w:r>
    </w:p>
    <w:p w:rsidR="00AB3412" w:rsidRPr="00532D28" w:rsidRDefault="00AB3412" w:rsidP="00AB3412">
      <w:pPr>
        <w:spacing w:after="0" w:line="24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Тема 8. Маркетинг у соціальних мережах</w:t>
      </w:r>
    </w:p>
    <w:p w:rsidR="00AB3412" w:rsidRPr="00532D28" w:rsidRDefault="00AB3412" w:rsidP="00AB3412">
      <w:pPr>
        <w:spacing w:after="0" w:line="24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Сутність маркетингу у соціальних мережах (SMM). </w:t>
      </w:r>
      <w:proofErr w:type="spellStart"/>
      <w:r w:rsidRPr="00532D28">
        <w:rPr>
          <w:rFonts w:ascii="Times New Roman" w:hAnsi="Times New Roman" w:cs="Times New Roman"/>
          <w:sz w:val="28"/>
          <w:szCs w:val="28"/>
          <w:lang w:val="uk-UA"/>
        </w:rPr>
        <w:t>Контентна</w:t>
      </w:r>
      <w:proofErr w:type="spellEnd"/>
      <w:r w:rsidRPr="00532D28">
        <w:rPr>
          <w:rFonts w:ascii="Times New Roman" w:hAnsi="Times New Roman" w:cs="Times New Roman"/>
          <w:sz w:val="28"/>
          <w:szCs w:val="28"/>
          <w:lang w:val="uk-UA"/>
        </w:rPr>
        <w:t xml:space="preserve"> політика у соціальних мережах. Таргетована реклама у соціальних мережах. Прозорі та сірі методи просування проектів у соціальних мережах. Особливості побудови стратегії SMM. Аналітика у маркетингу соціальних мереж. </w:t>
      </w:r>
      <w:proofErr w:type="spellStart"/>
      <w:r w:rsidRPr="00532D28">
        <w:rPr>
          <w:rFonts w:ascii="Times New Roman" w:hAnsi="Times New Roman" w:cs="Times New Roman"/>
          <w:sz w:val="28"/>
          <w:szCs w:val="28"/>
          <w:lang w:val="uk-UA"/>
        </w:rPr>
        <w:t>Блогінг</w:t>
      </w:r>
      <w:proofErr w:type="spellEnd"/>
      <w:r w:rsidRPr="00532D28">
        <w:rPr>
          <w:rFonts w:ascii="Times New Roman" w:hAnsi="Times New Roman" w:cs="Times New Roman"/>
          <w:sz w:val="28"/>
          <w:szCs w:val="28"/>
          <w:lang w:val="uk-UA"/>
        </w:rPr>
        <w:t>. Методи розкрутки груп у соціальних мережах. Розвиток соціальної комерції. Inbound маркетинг як ефективний інструмент SMM. Особливості реалізації SМM в окремих соціальних мережах.</w:t>
      </w:r>
    </w:p>
    <w:p w:rsidR="003D392F" w:rsidRPr="00532D28" w:rsidRDefault="003D392F" w:rsidP="00317078">
      <w:pPr>
        <w:spacing w:after="0" w:line="360" w:lineRule="auto"/>
        <w:ind w:firstLine="567"/>
        <w:jc w:val="center"/>
        <w:rPr>
          <w:rFonts w:ascii="Times New Roman" w:hAnsi="Times New Roman" w:cs="Times New Roman"/>
          <w:sz w:val="28"/>
          <w:szCs w:val="28"/>
          <w:lang w:val="uk-UA"/>
        </w:rPr>
      </w:pPr>
    </w:p>
    <w:p w:rsidR="00704FE8" w:rsidRPr="00532D28" w:rsidRDefault="00704FE8" w:rsidP="00317078">
      <w:pPr>
        <w:spacing w:after="0" w:line="360" w:lineRule="auto"/>
        <w:ind w:firstLine="567"/>
        <w:jc w:val="center"/>
        <w:rPr>
          <w:rFonts w:ascii="Times New Roman" w:hAnsi="Times New Roman" w:cs="Times New Roman"/>
          <w:b/>
          <w:sz w:val="28"/>
          <w:szCs w:val="28"/>
          <w:lang w:val="uk-UA"/>
        </w:rPr>
      </w:pPr>
    </w:p>
    <w:p w:rsidR="00704FE8" w:rsidRPr="00532D28" w:rsidRDefault="00704FE8" w:rsidP="00317078">
      <w:pPr>
        <w:spacing w:after="0" w:line="360" w:lineRule="auto"/>
        <w:ind w:firstLine="567"/>
        <w:jc w:val="center"/>
        <w:rPr>
          <w:rFonts w:ascii="Times New Roman" w:hAnsi="Times New Roman" w:cs="Times New Roman"/>
          <w:b/>
          <w:sz w:val="28"/>
          <w:szCs w:val="28"/>
          <w:lang w:val="uk-UA"/>
        </w:rPr>
      </w:pPr>
    </w:p>
    <w:p w:rsidR="00704FE8" w:rsidRPr="00532D28" w:rsidRDefault="00704FE8" w:rsidP="00317078">
      <w:pPr>
        <w:spacing w:after="0" w:line="360" w:lineRule="auto"/>
        <w:ind w:firstLine="567"/>
        <w:jc w:val="center"/>
        <w:rPr>
          <w:rFonts w:ascii="Times New Roman" w:hAnsi="Times New Roman" w:cs="Times New Roman"/>
          <w:b/>
          <w:sz w:val="28"/>
          <w:szCs w:val="28"/>
          <w:lang w:val="uk-UA"/>
        </w:rPr>
      </w:pPr>
    </w:p>
    <w:p w:rsidR="00704FE8" w:rsidRPr="00532D28" w:rsidRDefault="00704FE8" w:rsidP="00317078">
      <w:pPr>
        <w:spacing w:after="0" w:line="360" w:lineRule="auto"/>
        <w:ind w:firstLine="567"/>
        <w:jc w:val="center"/>
        <w:rPr>
          <w:rFonts w:ascii="Times New Roman" w:hAnsi="Times New Roman" w:cs="Times New Roman"/>
          <w:b/>
          <w:sz w:val="28"/>
          <w:szCs w:val="28"/>
          <w:lang w:val="uk-UA"/>
        </w:rPr>
      </w:pPr>
    </w:p>
    <w:p w:rsidR="00704FE8" w:rsidRPr="00532D28" w:rsidRDefault="00704FE8" w:rsidP="00317078">
      <w:pPr>
        <w:spacing w:after="0" w:line="360" w:lineRule="auto"/>
        <w:ind w:firstLine="567"/>
        <w:jc w:val="center"/>
        <w:rPr>
          <w:rFonts w:ascii="Times New Roman" w:hAnsi="Times New Roman" w:cs="Times New Roman"/>
          <w:b/>
          <w:sz w:val="28"/>
          <w:szCs w:val="28"/>
          <w:lang w:val="uk-UA"/>
        </w:rPr>
      </w:pPr>
    </w:p>
    <w:p w:rsidR="00704FE8" w:rsidRPr="00532D28" w:rsidRDefault="00704FE8" w:rsidP="00317078">
      <w:pPr>
        <w:spacing w:after="0" w:line="360" w:lineRule="auto"/>
        <w:ind w:firstLine="567"/>
        <w:jc w:val="center"/>
        <w:rPr>
          <w:rFonts w:ascii="Times New Roman" w:hAnsi="Times New Roman" w:cs="Times New Roman"/>
          <w:b/>
          <w:sz w:val="28"/>
          <w:szCs w:val="28"/>
          <w:lang w:val="uk-UA"/>
        </w:rPr>
      </w:pPr>
    </w:p>
    <w:p w:rsidR="00704FE8" w:rsidRPr="00532D28" w:rsidRDefault="00704FE8" w:rsidP="00317078">
      <w:pPr>
        <w:spacing w:after="0" w:line="360" w:lineRule="auto"/>
        <w:ind w:firstLine="567"/>
        <w:jc w:val="center"/>
        <w:rPr>
          <w:rFonts w:ascii="Times New Roman" w:hAnsi="Times New Roman" w:cs="Times New Roman"/>
          <w:b/>
          <w:sz w:val="28"/>
          <w:szCs w:val="28"/>
          <w:lang w:val="uk-UA"/>
        </w:rPr>
      </w:pPr>
    </w:p>
    <w:p w:rsidR="00704FE8" w:rsidRPr="00532D28" w:rsidRDefault="00704FE8" w:rsidP="00317078">
      <w:pPr>
        <w:spacing w:after="0" w:line="360" w:lineRule="auto"/>
        <w:ind w:firstLine="567"/>
        <w:jc w:val="center"/>
        <w:rPr>
          <w:rFonts w:ascii="Times New Roman" w:hAnsi="Times New Roman" w:cs="Times New Roman"/>
          <w:b/>
          <w:sz w:val="28"/>
          <w:szCs w:val="28"/>
          <w:lang w:val="uk-UA"/>
        </w:rPr>
      </w:pPr>
    </w:p>
    <w:p w:rsidR="00704FE8" w:rsidRPr="00532D28" w:rsidRDefault="00704FE8" w:rsidP="00317078">
      <w:pPr>
        <w:spacing w:after="0" w:line="360" w:lineRule="auto"/>
        <w:ind w:firstLine="567"/>
        <w:jc w:val="center"/>
        <w:rPr>
          <w:rFonts w:ascii="Times New Roman" w:hAnsi="Times New Roman" w:cs="Times New Roman"/>
          <w:b/>
          <w:sz w:val="28"/>
          <w:szCs w:val="28"/>
          <w:lang w:val="uk-UA"/>
        </w:rPr>
      </w:pPr>
    </w:p>
    <w:p w:rsidR="00704FE8" w:rsidRPr="00532D28" w:rsidRDefault="00704FE8" w:rsidP="00317078">
      <w:pPr>
        <w:spacing w:after="0" w:line="360" w:lineRule="auto"/>
        <w:ind w:firstLine="567"/>
        <w:jc w:val="center"/>
        <w:rPr>
          <w:rFonts w:ascii="Times New Roman" w:hAnsi="Times New Roman" w:cs="Times New Roman"/>
          <w:b/>
          <w:sz w:val="28"/>
          <w:szCs w:val="28"/>
          <w:lang w:val="uk-UA"/>
        </w:rPr>
      </w:pPr>
    </w:p>
    <w:p w:rsidR="00704FE8" w:rsidRPr="00532D28" w:rsidRDefault="00704FE8" w:rsidP="00317078">
      <w:pPr>
        <w:spacing w:after="0" w:line="360" w:lineRule="auto"/>
        <w:ind w:firstLine="567"/>
        <w:jc w:val="center"/>
        <w:rPr>
          <w:rFonts w:ascii="Times New Roman" w:hAnsi="Times New Roman" w:cs="Times New Roman"/>
          <w:b/>
          <w:sz w:val="28"/>
          <w:szCs w:val="28"/>
          <w:lang w:val="uk-UA"/>
        </w:rPr>
      </w:pPr>
    </w:p>
    <w:p w:rsidR="00704FE8" w:rsidRPr="00532D28" w:rsidRDefault="00704FE8" w:rsidP="00317078">
      <w:pPr>
        <w:spacing w:after="0" w:line="360" w:lineRule="auto"/>
        <w:ind w:firstLine="567"/>
        <w:jc w:val="center"/>
        <w:rPr>
          <w:rFonts w:ascii="Times New Roman" w:hAnsi="Times New Roman" w:cs="Times New Roman"/>
          <w:b/>
          <w:sz w:val="28"/>
          <w:szCs w:val="28"/>
          <w:lang w:val="uk-UA"/>
        </w:rPr>
      </w:pPr>
    </w:p>
    <w:p w:rsidR="00704FE8" w:rsidRPr="00532D28" w:rsidRDefault="00704FE8" w:rsidP="00317078">
      <w:pPr>
        <w:spacing w:after="0" w:line="360" w:lineRule="auto"/>
        <w:ind w:firstLine="567"/>
        <w:jc w:val="center"/>
        <w:rPr>
          <w:rFonts w:ascii="Times New Roman" w:hAnsi="Times New Roman" w:cs="Times New Roman"/>
          <w:b/>
          <w:sz w:val="28"/>
          <w:szCs w:val="28"/>
          <w:lang w:val="uk-UA"/>
        </w:rPr>
      </w:pPr>
    </w:p>
    <w:p w:rsidR="001D7CCE" w:rsidRPr="00532D28" w:rsidRDefault="001D7CCE" w:rsidP="00AB3412">
      <w:pPr>
        <w:spacing w:after="0" w:line="240" w:lineRule="auto"/>
        <w:jc w:val="center"/>
        <w:rPr>
          <w:rFonts w:ascii="Times New Roman" w:hAnsi="Times New Roman" w:cs="Times New Roman"/>
          <w:b/>
          <w:sz w:val="28"/>
          <w:szCs w:val="28"/>
          <w:lang w:val="uk-UA"/>
        </w:rPr>
      </w:pPr>
      <w:r w:rsidRPr="00532D28">
        <w:rPr>
          <w:rFonts w:ascii="Times New Roman" w:hAnsi="Times New Roman" w:cs="Times New Roman"/>
          <w:b/>
          <w:sz w:val="28"/>
          <w:szCs w:val="28"/>
          <w:lang w:val="uk-UA"/>
        </w:rPr>
        <w:lastRenderedPageBreak/>
        <w:t>ПЕРЕЛІК ТЕОРЕТИЧНИХ ПИТАНЬ, ЯКІ ВИНОСЯТЬСЯ НА АТЕСТАЦІЮ І ДОЗВОЛЯЮТЬ КОМПЛЕКСНО ПЕРЕВІРИТИ РІВЕНЬ НАУКОВО-ТЕОРЕТИЧНОЇ ТА ПРАКТИЧНОЇ ПІДГОТОВКИ ЗДОБУВАЧІВ ВИЩОЇ ОСВІТИ</w:t>
      </w:r>
    </w:p>
    <w:p w:rsidR="008E0E3F" w:rsidRPr="00532D28" w:rsidRDefault="008E0E3F" w:rsidP="000400AE">
      <w:pPr>
        <w:spacing w:after="0" w:line="240" w:lineRule="auto"/>
        <w:ind w:firstLine="567"/>
        <w:jc w:val="center"/>
        <w:rPr>
          <w:rFonts w:ascii="Times New Roman" w:hAnsi="Times New Roman" w:cs="Times New Roman"/>
          <w:b/>
          <w:sz w:val="28"/>
          <w:szCs w:val="28"/>
          <w:lang w:val="uk-UA"/>
        </w:rPr>
      </w:pPr>
    </w:p>
    <w:p w:rsidR="000D3AEE" w:rsidRPr="00532D28" w:rsidRDefault="000D3AEE" w:rsidP="00AB3412">
      <w:pPr>
        <w:spacing w:after="0" w:line="240" w:lineRule="auto"/>
        <w:jc w:val="center"/>
        <w:rPr>
          <w:rFonts w:ascii="Times New Roman" w:hAnsi="Times New Roman" w:cs="Times New Roman"/>
          <w:b/>
          <w:sz w:val="28"/>
          <w:szCs w:val="28"/>
          <w:lang w:val="uk-UA"/>
        </w:rPr>
      </w:pPr>
      <w:r w:rsidRPr="00532D28">
        <w:rPr>
          <w:rFonts w:ascii="Times New Roman" w:hAnsi="Times New Roman" w:cs="Times New Roman"/>
          <w:b/>
          <w:sz w:val="28"/>
          <w:szCs w:val="28"/>
          <w:lang w:val="uk-UA"/>
        </w:rPr>
        <w:t>Навчальна дисципліна «Маркетингова товарна політика»</w:t>
      </w:r>
    </w:p>
    <w:p w:rsidR="000D3AEE" w:rsidRPr="00532D28" w:rsidRDefault="000D3AEE" w:rsidP="000D3AEE">
      <w:pPr>
        <w:pStyle w:val="a6"/>
        <w:numPr>
          <w:ilvl w:val="0"/>
          <w:numId w:val="7"/>
        </w:numPr>
        <w:tabs>
          <w:tab w:val="clear" w:pos="720"/>
          <w:tab w:val="num" w:pos="0"/>
          <w:tab w:val="left" w:pos="426"/>
        </w:tabs>
        <w:spacing w:before="5"/>
        <w:ind w:left="0" w:firstLine="0"/>
        <w:rPr>
          <w:sz w:val="28"/>
          <w:szCs w:val="28"/>
        </w:rPr>
      </w:pPr>
      <w:r w:rsidRPr="00532D28">
        <w:rPr>
          <w:sz w:val="28"/>
          <w:szCs w:val="28"/>
        </w:rPr>
        <w:t xml:space="preserve">Якість товару як складова його конкурентоспроможності. </w:t>
      </w:r>
    </w:p>
    <w:p w:rsidR="000D3AEE" w:rsidRPr="00532D28" w:rsidRDefault="000D3AEE" w:rsidP="000D3AEE">
      <w:pPr>
        <w:pStyle w:val="a6"/>
        <w:numPr>
          <w:ilvl w:val="0"/>
          <w:numId w:val="7"/>
        </w:numPr>
        <w:tabs>
          <w:tab w:val="clear" w:pos="720"/>
          <w:tab w:val="num" w:pos="0"/>
          <w:tab w:val="left" w:pos="426"/>
        </w:tabs>
        <w:spacing w:before="5"/>
        <w:ind w:left="0" w:firstLine="0"/>
        <w:rPr>
          <w:sz w:val="28"/>
          <w:szCs w:val="28"/>
        </w:rPr>
      </w:pPr>
      <w:r w:rsidRPr="00532D28">
        <w:rPr>
          <w:sz w:val="28"/>
          <w:szCs w:val="28"/>
        </w:rPr>
        <w:t xml:space="preserve">Споживчі властивості товару: функціональні, ергономічні, естетичні, гігієнічні, надійність. </w:t>
      </w:r>
    </w:p>
    <w:p w:rsidR="000D3AEE" w:rsidRPr="00532D28" w:rsidRDefault="000D3AEE" w:rsidP="000D3AEE">
      <w:pPr>
        <w:pStyle w:val="a6"/>
        <w:numPr>
          <w:ilvl w:val="0"/>
          <w:numId w:val="7"/>
        </w:numPr>
        <w:tabs>
          <w:tab w:val="clear" w:pos="720"/>
          <w:tab w:val="num" w:pos="0"/>
          <w:tab w:val="left" w:pos="426"/>
        </w:tabs>
        <w:spacing w:before="5"/>
        <w:ind w:left="0" w:firstLine="0"/>
        <w:rPr>
          <w:sz w:val="28"/>
          <w:szCs w:val="28"/>
        </w:rPr>
      </w:pPr>
      <w:r w:rsidRPr="00532D28">
        <w:rPr>
          <w:sz w:val="28"/>
          <w:szCs w:val="28"/>
        </w:rPr>
        <w:t>Методи оцінки конкурентоспроможності товарів: метод відповідності визначеним нормам, метод порівняння з базовим зразком, метод експертної оцінки, метод семантичного диференціалу, змішаний метод.</w:t>
      </w:r>
    </w:p>
    <w:p w:rsidR="000D3AEE" w:rsidRPr="00532D28" w:rsidRDefault="000D3AEE" w:rsidP="000D3AEE">
      <w:pPr>
        <w:pStyle w:val="a6"/>
        <w:numPr>
          <w:ilvl w:val="0"/>
          <w:numId w:val="7"/>
        </w:numPr>
        <w:tabs>
          <w:tab w:val="clear" w:pos="720"/>
          <w:tab w:val="num" w:pos="0"/>
          <w:tab w:val="left" w:pos="426"/>
        </w:tabs>
        <w:spacing w:before="5"/>
        <w:ind w:left="0" w:firstLine="0"/>
        <w:rPr>
          <w:sz w:val="28"/>
          <w:szCs w:val="28"/>
        </w:rPr>
      </w:pPr>
      <w:r w:rsidRPr="00532D28">
        <w:rPr>
          <w:sz w:val="28"/>
          <w:szCs w:val="28"/>
        </w:rPr>
        <w:t xml:space="preserve">Експертна оцінка конкурентоспроможності товарів: формування експертної групи, організація роботи експертів, обробка результатів експертної оцінки. </w:t>
      </w:r>
    </w:p>
    <w:p w:rsidR="000D3AEE" w:rsidRPr="00532D28" w:rsidRDefault="000D3AEE" w:rsidP="000D3AEE">
      <w:pPr>
        <w:pStyle w:val="a6"/>
        <w:numPr>
          <w:ilvl w:val="0"/>
          <w:numId w:val="7"/>
        </w:numPr>
        <w:tabs>
          <w:tab w:val="clear" w:pos="720"/>
          <w:tab w:val="num" w:pos="0"/>
          <w:tab w:val="left" w:pos="426"/>
        </w:tabs>
        <w:spacing w:before="5"/>
        <w:ind w:left="0" w:firstLine="0"/>
        <w:rPr>
          <w:sz w:val="28"/>
          <w:szCs w:val="28"/>
        </w:rPr>
      </w:pPr>
      <w:r w:rsidRPr="00532D28">
        <w:rPr>
          <w:sz w:val="28"/>
          <w:szCs w:val="28"/>
        </w:rPr>
        <w:t xml:space="preserve">Методи генерації ідей експертів; «мозковий штурм», «дельфійська техніка», анонімне опитування. </w:t>
      </w:r>
    </w:p>
    <w:p w:rsidR="000D3AEE" w:rsidRPr="00532D28" w:rsidRDefault="000D3AEE" w:rsidP="000D3AEE">
      <w:pPr>
        <w:pStyle w:val="a6"/>
        <w:numPr>
          <w:ilvl w:val="0"/>
          <w:numId w:val="7"/>
        </w:numPr>
        <w:tabs>
          <w:tab w:val="clear" w:pos="720"/>
          <w:tab w:val="num" w:pos="0"/>
          <w:tab w:val="left" w:pos="426"/>
        </w:tabs>
        <w:spacing w:before="5"/>
        <w:ind w:left="0" w:firstLine="0"/>
        <w:rPr>
          <w:sz w:val="28"/>
          <w:szCs w:val="28"/>
        </w:rPr>
      </w:pPr>
      <w:r w:rsidRPr="00532D28">
        <w:rPr>
          <w:sz w:val="28"/>
          <w:szCs w:val="28"/>
        </w:rPr>
        <w:t>Заходи щодо підтримання, підвищення та управління конкурентоспроможністю товарів.</w:t>
      </w:r>
    </w:p>
    <w:p w:rsidR="000D3AEE" w:rsidRPr="00532D28" w:rsidRDefault="000D3AEE" w:rsidP="000D3AEE">
      <w:pPr>
        <w:pStyle w:val="a6"/>
        <w:numPr>
          <w:ilvl w:val="0"/>
          <w:numId w:val="7"/>
        </w:numPr>
        <w:tabs>
          <w:tab w:val="clear" w:pos="720"/>
          <w:tab w:val="num" w:pos="0"/>
          <w:tab w:val="left" w:pos="426"/>
        </w:tabs>
        <w:spacing w:before="5"/>
        <w:ind w:left="0" w:firstLine="0"/>
        <w:rPr>
          <w:sz w:val="28"/>
          <w:szCs w:val="28"/>
        </w:rPr>
      </w:pPr>
      <w:r w:rsidRPr="00532D28">
        <w:rPr>
          <w:sz w:val="28"/>
          <w:szCs w:val="28"/>
        </w:rPr>
        <w:t>Особливості міжнародних стандартів для розвитку конкурентоспроможності товарів.</w:t>
      </w:r>
    </w:p>
    <w:p w:rsidR="000D3AEE" w:rsidRPr="00532D28" w:rsidRDefault="000D3AEE" w:rsidP="000D3AEE">
      <w:pPr>
        <w:pStyle w:val="a6"/>
        <w:numPr>
          <w:ilvl w:val="0"/>
          <w:numId w:val="7"/>
        </w:numPr>
        <w:tabs>
          <w:tab w:val="clear" w:pos="720"/>
          <w:tab w:val="num" w:pos="0"/>
          <w:tab w:val="left" w:pos="426"/>
        </w:tabs>
        <w:spacing w:before="5"/>
        <w:ind w:left="0" w:firstLine="0"/>
        <w:rPr>
          <w:sz w:val="28"/>
          <w:szCs w:val="28"/>
        </w:rPr>
      </w:pPr>
      <w:r w:rsidRPr="00532D28">
        <w:rPr>
          <w:sz w:val="28"/>
          <w:szCs w:val="28"/>
        </w:rPr>
        <w:t xml:space="preserve">Класифікаційні ознаки й різновиди ринку товарів і послуг. </w:t>
      </w:r>
    </w:p>
    <w:p w:rsidR="000D3AEE" w:rsidRPr="00532D28" w:rsidRDefault="000D3AEE" w:rsidP="000D3AEE">
      <w:pPr>
        <w:pStyle w:val="a6"/>
        <w:numPr>
          <w:ilvl w:val="0"/>
          <w:numId w:val="7"/>
        </w:numPr>
        <w:tabs>
          <w:tab w:val="clear" w:pos="720"/>
          <w:tab w:val="num" w:pos="0"/>
          <w:tab w:val="left" w:pos="426"/>
        </w:tabs>
        <w:spacing w:before="5"/>
        <w:ind w:left="0" w:firstLine="0"/>
        <w:rPr>
          <w:sz w:val="28"/>
          <w:szCs w:val="28"/>
        </w:rPr>
      </w:pPr>
      <w:r w:rsidRPr="00532D28">
        <w:rPr>
          <w:sz w:val="28"/>
          <w:szCs w:val="28"/>
        </w:rPr>
        <w:t xml:space="preserve">Інфраструктура товарного ринку. </w:t>
      </w:r>
    </w:p>
    <w:p w:rsidR="000D3AEE" w:rsidRPr="00532D28" w:rsidRDefault="000D3AEE" w:rsidP="000D3AEE">
      <w:pPr>
        <w:pStyle w:val="a6"/>
        <w:numPr>
          <w:ilvl w:val="0"/>
          <w:numId w:val="7"/>
        </w:numPr>
        <w:tabs>
          <w:tab w:val="clear" w:pos="720"/>
          <w:tab w:val="num" w:pos="0"/>
          <w:tab w:val="left" w:pos="426"/>
        </w:tabs>
        <w:spacing w:before="5"/>
        <w:ind w:left="0" w:firstLine="0"/>
        <w:rPr>
          <w:sz w:val="28"/>
          <w:szCs w:val="28"/>
        </w:rPr>
      </w:pPr>
      <w:r w:rsidRPr="00532D28">
        <w:rPr>
          <w:sz w:val="28"/>
          <w:szCs w:val="28"/>
        </w:rPr>
        <w:t>Особливості сучасного ринку товарів і послуг.</w:t>
      </w:r>
    </w:p>
    <w:p w:rsidR="000D3AEE" w:rsidRPr="00532D28" w:rsidRDefault="000D3AEE" w:rsidP="000D3AEE">
      <w:pPr>
        <w:pStyle w:val="a6"/>
        <w:numPr>
          <w:ilvl w:val="0"/>
          <w:numId w:val="7"/>
        </w:numPr>
        <w:tabs>
          <w:tab w:val="clear" w:pos="720"/>
          <w:tab w:val="num" w:pos="0"/>
          <w:tab w:val="left" w:pos="426"/>
        </w:tabs>
        <w:spacing w:before="5"/>
        <w:ind w:left="0" w:firstLine="0"/>
        <w:rPr>
          <w:sz w:val="28"/>
          <w:szCs w:val="28"/>
        </w:rPr>
      </w:pPr>
      <w:r w:rsidRPr="00532D28">
        <w:rPr>
          <w:sz w:val="28"/>
          <w:szCs w:val="28"/>
        </w:rPr>
        <w:t>Концепція антимонопольного регулювання товарних ринків.</w:t>
      </w:r>
    </w:p>
    <w:p w:rsidR="000D3AEE" w:rsidRPr="00532D28" w:rsidRDefault="000D3AEE" w:rsidP="000D3AEE">
      <w:pPr>
        <w:pStyle w:val="a6"/>
        <w:numPr>
          <w:ilvl w:val="0"/>
          <w:numId w:val="7"/>
        </w:numPr>
        <w:tabs>
          <w:tab w:val="clear" w:pos="720"/>
          <w:tab w:val="num" w:pos="0"/>
          <w:tab w:val="left" w:pos="426"/>
        </w:tabs>
        <w:spacing w:before="5"/>
        <w:ind w:left="0" w:firstLine="0"/>
        <w:rPr>
          <w:sz w:val="28"/>
          <w:szCs w:val="28"/>
        </w:rPr>
      </w:pPr>
      <w:r w:rsidRPr="00532D28">
        <w:rPr>
          <w:sz w:val="28"/>
          <w:szCs w:val="28"/>
        </w:rPr>
        <w:t xml:space="preserve">Потреби, попит і пропонування на ринку товарів і послуг. </w:t>
      </w:r>
    </w:p>
    <w:p w:rsidR="000D3AEE" w:rsidRPr="00532D28" w:rsidRDefault="000D3AEE" w:rsidP="000D3AEE">
      <w:pPr>
        <w:pStyle w:val="a6"/>
        <w:numPr>
          <w:ilvl w:val="0"/>
          <w:numId w:val="7"/>
        </w:numPr>
        <w:tabs>
          <w:tab w:val="clear" w:pos="720"/>
          <w:tab w:val="num" w:pos="0"/>
          <w:tab w:val="left" w:pos="426"/>
        </w:tabs>
        <w:spacing w:before="5"/>
        <w:ind w:left="0" w:firstLine="0"/>
        <w:rPr>
          <w:sz w:val="28"/>
          <w:szCs w:val="28"/>
        </w:rPr>
      </w:pPr>
      <w:r w:rsidRPr="00532D28">
        <w:rPr>
          <w:sz w:val="28"/>
          <w:szCs w:val="28"/>
        </w:rPr>
        <w:t xml:space="preserve">Класифікація потреб і чинників, що їх формують. </w:t>
      </w:r>
    </w:p>
    <w:p w:rsidR="000D3AEE" w:rsidRPr="00532D28" w:rsidRDefault="000D3AEE" w:rsidP="000D3AEE">
      <w:pPr>
        <w:pStyle w:val="a6"/>
        <w:numPr>
          <w:ilvl w:val="0"/>
          <w:numId w:val="7"/>
        </w:numPr>
        <w:tabs>
          <w:tab w:val="clear" w:pos="720"/>
          <w:tab w:val="num" w:pos="0"/>
          <w:tab w:val="left" w:pos="426"/>
        </w:tabs>
        <w:spacing w:before="5"/>
        <w:ind w:left="0" w:firstLine="0"/>
        <w:rPr>
          <w:sz w:val="28"/>
          <w:szCs w:val="28"/>
        </w:rPr>
      </w:pPr>
      <w:r w:rsidRPr="00532D28">
        <w:rPr>
          <w:sz w:val="28"/>
          <w:szCs w:val="28"/>
        </w:rPr>
        <w:t>Спонукальні імпульси попиту та пропонування товарів і послуг.</w:t>
      </w:r>
    </w:p>
    <w:p w:rsidR="000D3AEE" w:rsidRPr="00532D28" w:rsidRDefault="000D3AEE" w:rsidP="000D3AEE">
      <w:pPr>
        <w:pStyle w:val="3"/>
        <w:numPr>
          <w:ilvl w:val="0"/>
          <w:numId w:val="7"/>
        </w:numPr>
        <w:tabs>
          <w:tab w:val="clear" w:pos="720"/>
          <w:tab w:val="num" w:pos="0"/>
          <w:tab w:val="left" w:pos="426"/>
        </w:tabs>
        <w:ind w:left="0" w:firstLine="0"/>
        <w:rPr>
          <w:b w:val="0"/>
          <w:sz w:val="28"/>
          <w:szCs w:val="28"/>
        </w:rPr>
      </w:pPr>
      <w:r w:rsidRPr="00532D28">
        <w:rPr>
          <w:b w:val="0"/>
          <w:sz w:val="28"/>
          <w:szCs w:val="28"/>
        </w:rPr>
        <w:t xml:space="preserve">Зміст маркетингової діяльності з дослідження ринку. </w:t>
      </w:r>
    </w:p>
    <w:p w:rsidR="000D3AEE" w:rsidRPr="00532D28" w:rsidRDefault="000D3AEE" w:rsidP="000D3AEE">
      <w:pPr>
        <w:pStyle w:val="3"/>
        <w:numPr>
          <w:ilvl w:val="0"/>
          <w:numId w:val="7"/>
        </w:numPr>
        <w:tabs>
          <w:tab w:val="clear" w:pos="720"/>
          <w:tab w:val="num" w:pos="0"/>
          <w:tab w:val="left" w:pos="426"/>
        </w:tabs>
        <w:ind w:left="0" w:firstLine="0"/>
        <w:rPr>
          <w:b w:val="0"/>
          <w:sz w:val="28"/>
          <w:szCs w:val="28"/>
        </w:rPr>
      </w:pPr>
      <w:r w:rsidRPr="00532D28">
        <w:rPr>
          <w:b w:val="0"/>
          <w:sz w:val="28"/>
          <w:szCs w:val="28"/>
        </w:rPr>
        <w:t xml:space="preserve">Основні об'єкти маркетингових досліджень. </w:t>
      </w:r>
    </w:p>
    <w:p w:rsidR="000D3AEE" w:rsidRPr="00532D28" w:rsidRDefault="000D3AEE" w:rsidP="000D3AEE">
      <w:pPr>
        <w:pStyle w:val="3"/>
        <w:numPr>
          <w:ilvl w:val="0"/>
          <w:numId w:val="7"/>
        </w:numPr>
        <w:tabs>
          <w:tab w:val="clear" w:pos="720"/>
          <w:tab w:val="num" w:pos="0"/>
          <w:tab w:val="left" w:pos="426"/>
        </w:tabs>
        <w:ind w:left="0" w:firstLine="0"/>
        <w:rPr>
          <w:b w:val="0"/>
          <w:sz w:val="28"/>
          <w:szCs w:val="28"/>
        </w:rPr>
      </w:pPr>
      <w:r w:rsidRPr="00532D28">
        <w:rPr>
          <w:b w:val="0"/>
          <w:sz w:val="28"/>
          <w:szCs w:val="28"/>
        </w:rPr>
        <w:t xml:space="preserve">Економічний зміст і різновиди життєвих циклів товару на ринку. </w:t>
      </w:r>
    </w:p>
    <w:p w:rsidR="000D3AEE" w:rsidRPr="00532D28" w:rsidRDefault="000D3AEE" w:rsidP="000D3AEE">
      <w:pPr>
        <w:pStyle w:val="3"/>
        <w:numPr>
          <w:ilvl w:val="0"/>
          <w:numId w:val="7"/>
        </w:numPr>
        <w:tabs>
          <w:tab w:val="clear" w:pos="720"/>
          <w:tab w:val="num" w:pos="0"/>
          <w:tab w:val="left" w:pos="426"/>
        </w:tabs>
        <w:ind w:left="0" w:firstLine="0"/>
        <w:rPr>
          <w:b w:val="0"/>
          <w:sz w:val="28"/>
          <w:szCs w:val="28"/>
        </w:rPr>
      </w:pPr>
      <w:r w:rsidRPr="00532D28">
        <w:rPr>
          <w:b w:val="0"/>
          <w:sz w:val="28"/>
          <w:szCs w:val="28"/>
        </w:rPr>
        <w:t xml:space="preserve">Графік життєвого циклу товару та його елементи. </w:t>
      </w:r>
    </w:p>
    <w:p w:rsidR="000D3AEE" w:rsidRPr="00532D28" w:rsidRDefault="000D3AEE" w:rsidP="000D3AEE">
      <w:pPr>
        <w:pStyle w:val="3"/>
        <w:numPr>
          <w:ilvl w:val="0"/>
          <w:numId w:val="7"/>
        </w:numPr>
        <w:tabs>
          <w:tab w:val="clear" w:pos="720"/>
          <w:tab w:val="num" w:pos="0"/>
          <w:tab w:val="left" w:pos="426"/>
        </w:tabs>
        <w:ind w:left="0" w:firstLine="0"/>
        <w:rPr>
          <w:b w:val="0"/>
          <w:sz w:val="28"/>
          <w:szCs w:val="28"/>
        </w:rPr>
      </w:pPr>
      <w:r w:rsidRPr="00532D28">
        <w:rPr>
          <w:b w:val="0"/>
          <w:sz w:val="28"/>
          <w:szCs w:val="28"/>
        </w:rPr>
        <w:t xml:space="preserve">Особливості окремих етапів життєвого циклу товару. </w:t>
      </w:r>
    </w:p>
    <w:p w:rsidR="000D3AEE" w:rsidRPr="00532D28" w:rsidRDefault="000D3AEE" w:rsidP="000D3AEE">
      <w:pPr>
        <w:pStyle w:val="3"/>
        <w:numPr>
          <w:ilvl w:val="0"/>
          <w:numId w:val="7"/>
        </w:numPr>
        <w:tabs>
          <w:tab w:val="clear" w:pos="720"/>
          <w:tab w:val="num" w:pos="0"/>
          <w:tab w:val="left" w:pos="426"/>
        </w:tabs>
        <w:ind w:left="0" w:firstLine="0"/>
        <w:rPr>
          <w:b w:val="0"/>
          <w:sz w:val="28"/>
          <w:szCs w:val="28"/>
        </w:rPr>
      </w:pPr>
      <w:r w:rsidRPr="00532D28">
        <w:rPr>
          <w:b w:val="0"/>
          <w:sz w:val="28"/>
          <w:szCs w:val="28"/>
        </w:rPr>
        <w:t>Припинення виробництва й реалізації товару.</w:t>
      </w:r>
    </w:p>
    <w:p w:rsidR="000D3AEE" w:rsidRPr="00532D28" w:rsidRDefault="000D3AEE" w:rsidP="000D3AEE">
      <w:pPr>
        <w:pStyle w:val="3"/>
        <w:numPr>
          <w:ilvl w:val="0"/>
          <w:numId w:val="7"/>
        </w:numPr>
        <w:tabs>
          <w:tab w:val="clear" w:pos="720"/>
          <w:tab w:val="num" w:pos="0"/>
          <w:tab w:val="left" w:pos="426"/>
        </w:tabs>
        <w:ind w:left="0" w:firstLine="0"/>
        <w:rPr>
          <w:b w:val="0"/>
          <w:sz w:val="28"/>
          <w:szCs w:val="28"/>
        </w:rPr>
      </w:pPr>
      <w:r w:rsidRPr="00532D28">
        <w:rPr>
          <w:b w:val="0"/>
          <w:sz w:val="28"/>
          <w:szCs w:val="28"/>
        </w:rPr>
        <w:t xml:space="preserve">Значення розробки нової продукції для товарної політики підприємств. </w:t>
      </w:r>
    </w:p>
    <w:p w:rsidR="000D3AEE" w:rsidRPr="00532D28" w:rsidRDefault="000D3AEE" w:rsidP="000D3AEE">
      <w:pPr>
        <w:pStyle w:val="3"/>
        <w:numPr>
          <w:ilvl w:val="0"/>
          <w:numId w:val="7"/>
        </w:numPr>
        <w:tabs>
          <w:tab w:val="clear" w:pos="720"/>
          <w:tab w:val="num" w:pos="0"/>
          <w:tab w:val="left" w:pos="426"/>
        </w:tabs>
        <w:ind w:left="0" w:firstLine="0"/>
        <w:rPr>
          <w:b w:val="0"/>
          <w:sz w:val="28"/>
          <w:szCs w:val="28"/>
        </w:rPr>
      </w:pPr>
      <w:r w:rsidRPr="00532D28">
        <w:rPr>
          <w:b w:val="0"/>
          <w:sz w:val="28"/>
          <w:szCs w:val="28"/>
        </w:rPr>
        <w:t xml:space="preserve">Маркетингове забезпечення інноваційного продукту. </w:t>
      </w:r>
    </w:p>
    <w:p w:rsidR="000D3AEE" w:rsidRPr="00532D28" w:rsidRDefault="000D3AEE" w:rsidP="000D3AEE">
      <w:pPr>
        <w:pStyle w:val="3"/>
        <w:numPr>
          <w:ilvl w:val="0"/>
          <w:numId w:val="7"/>
        </w:numPr>
        <w:tabs>
          <w:tab w:val="clear" w:pos="720"/>
          <w:tab w:val="num" w:pos="0"/>
          <w:tab w:val="left" w:pos="426"/>
        </w:tabs>
        <w:ind w:left="0" w:firstLine="0"/>
        <w:rPr>
          <w:b w:val="0"/>
          <w:sz w:val="28"/>
          <w:szCs w:val="28"/>
        </w:rPr>
      </w:pPr>
      <w:r w:rsidRPr="00532D28">
        <w:rPr>
          <w:b w:val="0"/>
          <w:sz w:val="28"/>
          <w:szCs w:val="28"/>
        </w:rPr>
        <w:t xml:space="preserve">Новий товар на етапах упровадження та зростання. </w:t>
      </w:r>
    </w:p>
    <w:p w:rsidR="000D3AEE" w:rsidRPr="00532D28" w:rsidRDefault="000D3AEE" w:rsidP="000D3AEE">
      <w:pPr>
        <w:pStyle w:val="3"/>
        <w:numPr>
          <w:ilvl w:val="0"/>
          <w:numId w:val="7"/>
        </w:numPr>
        <w:tabs>
          <w:tab w:val="clear" w:pos="720"/>
          <w:tab w:val="num" w:pos="0"/>
          <w:tab w:val="left" w:pos="426"/>
        </w:tabs>
        <w:ind w:left="0" w:firstLine="0"/>
        <w:rPr>
          <w:b w:val="0"/>
          <w:sz w:val="28"/>
          <w:szCs w:val="28"/>
        </w:rPr>
      </w:pPr>
      <w:r w:rsidRPr="00532D28">
        <w:rPr>
          <w:b w:val="0"/>
          <w:sz w:val="28"/>
          <w:szCs w:val="28"/>
        </w:rPr>
        <w:t xml:space="preserve">Зміст етапів визнання й розповсюдження. </w:t>
      </w:r>
    </w:p>
    <w:p w:rsidR="000D3AEE" w:rsidRPr="00532D28" w:rsidRDefault="000D3AEE" w:rsidP="000D3AEE">
      <w:pPr>
        <w:pStyle w:val="3"/>
        <w:numPr>
          <w:ilvl w:val="0"/>
          <w:numId w:val="7"/>
        </w:numPr>
        <w:tabs>
          <w:tab w:val="clear" w:pos="720"/>
          <w:tab w:val="num" w:pos="0"/>
          <w:tab w:val="left" w:pos="426"/>
        </w:tabs>
        <w:ind w:left="0" w:firstLine="0"/>
        <w:rPr>
          <w:b w:val="0"/>
          <w:sz w:val="28"/>
          <w:szCs w:val="28"/>
        </w:rPr>
      </w:pPr>
      <w:r w:rsidRPr="00532D28">
        <w:rPr>
          <w:b w:val="0"/>
          <w:sz w:val="28"/>
          <w:szCs w:val="28"/>
        </w:rPr>
        <w:t>Алгоритм вибору упаковки. Маркування: основні функції та поняття.</w:t>
      </w:r>
    </w:p>
    <w:p w:rsidR="000D3AEE" w:rsidRPr="00532D28" w:rsidRDefault="000D3AEE" w:rsidP="000D3AEE">
      <w:pPr>
        <w:pStyle w:val="3"/>
        <w:numPr>
          <w:ilvl w:val="0"/>
          <w:numId w:val="7"/>
        </w:numPr>
        <w:tabs>
          <w:tab w:val="clear" w:pos="720"/>
          <w:tab w:val="num" w:pos="0"/>
          <w:tab w:val="left" w:pos="426"/>
        </w:tabs>
        <w:ind w:left="0" w:firstLine="0"/>
        <w:rPr>
          <w:b w:val="0"/>
          <w:sz w:val="28"/>
          <w:szCs w:val="28"/>
        </w:rPr>
      </w:pPr>
      <w:r w:rsidRPr="00532D28">
        <w:rPr>
          <w:b w:val="0"/>
          <w:sz w:val="28"/>
          <w:szCs w:val="28"/>
        </w:rPr>
        <w:t xml:space="preserve">Основні чинники, які впливають на вибір упаковки покупцями. </w:t>
      </w:r>
    </w:p>
    <w:p w:rsidR="000D3AEE" w:rsidRPr="00532D28" w:rsidRDefault="000D3AEE" w:rsidP="000D3AEE">
      <w:pPr>
        <w:pStyle w:val="3"/>
        <w:numPr>
          <w:ilvl w:val="0"/>
          <w:numId w:val="7"/>
        </w:numPr>
        <w:tabs>
          <w:tab w:val="clear" w:pos="720"/>
          <w:tab w:val="num" w:pos="0"/>
          <w:tab w:val="left" w:pos="426"/>
        </w:tabs>
        <w:ind w:left="0" w:firstLine="0"/>
        <w:rPr>
          <w:b w:val="0"/>
          <w:sz w:val="28"/>
          <w:szCs w:val="28"/>
        </w:rPr>
      </w:pPr>
      <w:r w:rsidRPr="00532D28">
        <w:rPr>
          <w:b w:val="0"/>
          <w:sz w:val="28"/>
          <w:szCs w:val="28"/>
        </w:rPr>
        <w:t xml:space="preserve">Основна мета та оформлення концепції упаковки товарів. </w:t>
      </w:r>
    </w:p>
    <w:p w:rsidR="000D3AEE" w:rsidRPr="00532D28" w:rsidRDefault="000D3AEE" w:rsidP="000D3AEE">
      <w:pPr>
        <w:pStyle w:val="3"/>
        <w:numPr>
          <w:ilvl w:val="0"/>
          <w:numId w:val="7"/>
        </w:numPr>
        <w:tabs>
          <w:tab w:val="clear" w:pos="720"/>
          <w:tab w:val="num" w:pos="0"/>
          <w:tab w:val="left" w:pos="426"/>
        </w:tabs>
        <w:ind w:left="0" w:firstLine="0"/>
        <w:rPr>
          <w:b w:val="0"/>
          <w:sz w:val="28"/>
          <w:szCs w:val="28"/>
        </w:rPr>
      </w:pPr>
      <w:r w:rsidRPr="00532D28">
        <w:rPr>
          <w:b w:val="0"/>
          <w:sz w:val="28"/>
          <w:szCs w:val="28"/>
        </w:rPr>
        <w:t>Основні напрями розвитку ринку упаковки.</w:t>
      </w:r>
    </w:p>
    <w:p w:rsidR="000D3AEE" w:rsidRPr="00532D28" w:rsidRDefault="000D3AEE" w:rsidP="000D3AEE">
      <w:pPr>
        <w:pStyle w:val="3"/>
        <w:numPr>
          <w:ilvl w:val="0"/>
          <w:numId w:val="7"/>
        </w:numPr>
        <w:tabs>
          <w:tab w:val="clear" w:pos="720"/>
          <w:tab w:val="num" w:pos="0"/>
          <w:tab w:val="left" w:pos="426"/>
        </w:tabs>
        <w:ind w:left="0" w:firstLine="0"/>
        <w:rPr>
          <w:b w:val="0"/>
          <w:sz w:val="28"/>
          <w:szCs w:val="28"/>
        </w:rPr>
      </w:pPr>
      <w:r w:rsidRPr="00532D28">
        <w:rPr>
          <w:b w:val="0"/>
          <w:sz w:val="28"/>
          <w:szCs w:val="28"/>
        </w:rPr>
        <w:t xml:space="preserve">Сутність товарного знака (товарної марки) та його типи: фірмове ім'я, фірмовий знак, торговельний образ, торговельний знак, бренд. </w:t>
      </w:r>
    </w:p>
    <w:p w:rsidR="000D3AEE" w:rsidRPr="00532D28" w:rsidRDefault="000D3AEE" w:rsidP="000D3AEE">
      <w:pPr>
        <w:pStyle w:val="3"/>
        <w:numPr>
          <w:ilvl w:val="0"/>
          <w:numId w:val="7"/>
        </w:numPr>
        <w:tabs>
          <w:tab w:val="clear" w:pos="720"/>
          <w:tab w:val="num" w:pos="0"/>
          <w:tab w:val="left" w:pos="426"/>
        </w:tabs>
        <w:ind w:left="0" w:firstLine="0"/>
        <w:rPr>
          <w:b w:val="0"/>
          <w:sz w:val="28"/>
          <w:szCs w:val="28"/>
        </w:rPr>
      </w:pPr>
      <w:r w:rsidRPr="00532D28">
        <w:rPr>
          <w:b w:val="0"/>
          <w:sz w:val="28"/>
          <w:szCs w:val="28"/>
        </w:rPr>
        <w:t xml:space="preserve">Перевага та недоліки використання марок. Складові елементи фірмового </w:t>
      </w:r>
      <w:r w:rsidRPr="00532D28">
        <w:rPr>
          <w:b w:val="0"/>
          <w:sz w:val="28"/>
          <w:szCs w:val="28"/>
        </w:rPr>
        <w:lastRenderedPageBreak/>
        <w:t>стилю.</w:t>
      </w:r>
    </w:p>
    <w:p w:rsidR="000D3AEE" w:rsidRPr="00532D28" w:rsidRDefault="000D3AEE" w:rsidP="000D3AEE">
      <w:pPr>
        <w:pStyle w:val="3"/>
        <w:numPr>
          <w:ilvl w:val="0"/>
          <w:numId w:val="7"/>
        </w:numPr>
        <w:tabs>
          <w:tab w:val="clear" w:pos="720"/>
          <w:tab w:val="num" w:pos="0"/>
          <w:tab w:val="left" w:pos="426"/>
        </w:tabs>
        <w:ind w:left="0" w:firstLine="0"/>
        <w:rPr>
          <w:b w:val="0"/>
          <w:sz w:val="28"/>
          <w:szCs w:val="28"/>
        </w:rPr>
      </w:pPr>
      <w:r w:rsidRPr="00532D28">
        <w:rPr>
          <w:b w:val="0"/>
          <w:sz w:val="28"/>
          <w:szCs w:val="28"/>
        </w:rPr>
        <w:t xml:space="preserve">Види кодових систем. Використання комп'ютерних технологій у процесі кодування товарів. </w:t>
      </w:r>
    </w:p>
    <w:p w:rsidR="000D3AEE" w:rsidRPr="00532D28" w:rsidRDefault="000D3AEE" w:rsidP="000D3AEE">
      <w:pPr>
        <w:pStyle w:val="3"/>
        <w:numPr>
          <w:ilvl w:val="0"/>
          <w:numId w:val="7"/>
        </w:numPr>
        <w:tabs>
          <w:tab w:val="clear" w:pos="720"/>
          <w:tab w:val="num" w:pos="0"/>
          <w:tab w:val="left" w:pos="426"/>
        </w:tabs>
        <w:ind w:left="0" w:firstLine="0"/>
        <w:rPr>
          <w:b w:val="0"/>
          <w:sz w:val="28"/>
          <w:szCs w:val="28"/>
        </w:rPr>
      </w:pPr>
      <w:r w:rsidRPr="00532D28">
        <w:rPr>
          <w:b w:val="0"/>
          <w:sz w:val="28"/>
          <w:szCs w:val="28"/>
        </w:rPr>
        <w:t xml:space="preserve">Технологія штрихового кодування в торгівлі. Індекси штрих- кодів різних країн. </w:t>
      </w:r>
    </w:p>
    <w:p w:rsidR="000D3AEE" w:rsidRPr="00532D28" w:rsidRDefault="000D3AEE" w:rsidP="000D3AEE">
      <w:pPr>
        <w:pStyle w:val="3"/>
        <w:numPr>
          <w:ilvl w:val="0"/>
          <w:numId w:val="7"/>
        </w:numPr>
        <w:tabs>
          <w:tab w:val="clear" w:pos="720"/>
          <w:tab w:val="num" w:pos="0"/>
          <w:tab w:val="left" w:pos="426"/>
        </w:tabs>
        <w:ind w:left="0" w:firstLine="0"/>
        <w:rPr>
          <w:b w:val="0"/>
          <w:sz w:val="28"/>
          <w:szCs w:val="28"/>
        </w:rPr>
      </w:pPr>
      <w:r w:rsidRPr="00532D28">
        <w:rPr>
          <w:b w:val="0"/>
          <w:sz w:val="28"/>
          <w:szCs w:val="28"/>
        </w:rPr>
        <w:t>Державне регулювання охорони торговельних знаків в Україні.</w:t>
      </w:r>
    </w:p>
    <w:p w:rsidR="000D3AEE" w:rsidRPr="00532D28" w:rsidRDefault="000D3AEE" w:rsidP="000D3AEE">
      <w:pPr>
        <w:pStyle w:val="3"/>
        <w:numPr>
          <w:ilvl w:val="0"/>
          <w:numId w:val="7"/>
        </w:numPr>
        <w:tabs>
          <w:tab w:val="clear" w:pos="720"/>
          <w:tab w:val="num" w:pos="0"/>
          <w:tab w:val="left" w:pos="426"/>
        </w:tabs>
        <w:ind w:left="0" w:firstLine="0"/>
        <w:rPr>
          <w:b w:val="0"/>
          <w:sz w:val="28"/>
          <w:szCs w:val="28"/>
        </w:rPr>
      </w:pPr>
      <w:r w:rsidRPr="00532D28">
        <w:rPr>
          <w:b w:val="0"/>
          <w:sz w:val="28"/>
          <w:szCs w:val="28"/>
        </w:rPr>
        <w:t>Зміст інформації про товар. Знаки відповідності й безпеки.</w:t>
      </w:r>
    </w:p>
    <w:p w:rsidR="004677D6" w:rsidRPr="00532D28" w:rsidRDefault="004677D6" w:rsidP="004677D6">
      <w:pPr>
        <w:pStyle w:val="3"/>
        <w:numPr>
          <w:ilvl w:val="0"/>
          <w:numId w:val="7"/>
        </w:numPr>
        <w:tabs>
          <w:tab w:val="clear" w:pos="720"/>
          <w:tab w:val="num" w:pos="0"/>
          <w:tab w:val="left" w:pos="426"/>
        </w:tabs>
        <w:ind w:left="0" w:firstLine="0"/>
        <w:rPr>
          <w:b w:val="0"/>
          <w:sz w:val="28"/>
          <w:szCs w:val="28"/>
        </w:rPr>
      </w:pPr>
      <w:r w:rsidRPr="00532D28">
        <w:rPr>
          <w:b w:val="0"/>
          <w:sz w:val="28"/>
          <w:szCs w:val="28"/>
        </w:rPr>
        <w:t>Маркетингова товарна політика в умовах війни.</w:t>
      </w:r>
    </w:p>
    <w:p w:rsidR="000D3AEE" w:rsidRPr="00532D28" w:rsidRDefault="000D3AEE" w:rsidP="000400AE">
      <w:pPr>
        <w:spacing w:after="0" w:line="240" w:lineRule="auto"/>
        <w:ind w:firstLine="567"/>
        <w:jc w:val="center"/>
        <w:rPr>
          <w:rFonts w:ascii="Times New Roman" w:hAnsi="Times New Roman" w:cs="Times New Roman"/>
          <w:b/>
          <w:sz w:val="28"/>
          <w:szCs w:val="28"/>
          <w:lang w:val="uk-UA"/>
        </w:rPr>
      </w:pPr>
    </w:p>
    <w:p w:rsidR="000D3AEE" w:rsidRPr="00532D28" w:rsidRDefault="003D392F" w:rsidP="00AB3412">
      <w:pPr>
        <w:spacing w:after="0" w:line="240" w:lineRule="auto"/>
        <w:jc w:val="center"/>
        <w:rPr>
          <w:rFonts w:ascii="Times New Roman" w:hAnsi="Times New Roman" w:cs="Times New Roman"/>
          <w:b/>
          <w:sz w:val="28"/>
          <w:szCs w:val="28"/>
          <w:lang w:val="uk-UA"/>
        </w:rPr>
      </w:pPr>
      <w:r w:rsidRPr="00532D28">
        <w:rPr>
          <w:rFonts w:ascii="Times New Roman" w:hAnsi="Times New Roman" w:cs="Times New Roman"/>
          <w:b/>
          <w:sz w:val="28"/>
          <w:szCs w:val="28"/>
          <w:lang w:val="uk-UA"/>
        </w:rPr>
        <w:t>Навчальна дисципліна «Маркетингове ціноутворення»</w:t>
      </w:r>
    </w:p>
    <w:p w:rsidR="003D392F" w:rsidRPr="00532D28" w:rsidRDefault="003D392F" w:rsidP="000400AE">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1. Концепції ціноутворення.</w:t>
      </w:r>
    </w:p>
    <w:p w:rsidR="003D392F" w:rsidRPr="00532D28" w:rsidRDefault="003D392F" w:rsidP="000400AE">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2. Принципи, види ціноутворення та функції ціни.</w:t>
      </w:r>
    </w:p>
    <w:p w:rsidR="003D392F" w:rsidRPr="00532D28" w:rsidRDefault="003D392F" w:rsidP="000400AE">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3. Цінова політика та її роль в комплексі маркетингу.</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4. Формування цінової політики підприємства.</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5. Чинники ціноутворення.</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6.</w:t>
      </w:r>
      <w:r w:rsidRPr="00532D28">
        <w:rPr>
          <w:lang w:val="uk-UA"/>
        </w:rPr>
        <w:t xml:space="preserve"> </w:t>
      </w:r>
      <w:r w:rsidRPr="00532D28">
        <w:rPr>
          <w:rFonts w:ascii="Times New Roman" w:eastAsia="Times New Roman" w:hAnsi="Times New Roman" w:cs="Times New Roman"/>
          <w:sz w:val="28"/>
          <w:szCs w:val="28"/>
          <w:lang w:val="uk-UA" w:eastAsia="uk-UA"/>
        </w:rPr>
        <w:t xml:space="preserve"> Теоретичне обґрунтування терміну «ціна».</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7. Еволюція теорій ціноутворення.</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8. Специфічні риси формування ціни на ринку чистої конкуренції.</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9. Ціноутворення на ринку монополістичної конкуренції.</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 xml:space="preserve">10. Цінова політика фірми на </w:t>
      </w:r>
      <w:proofErr w:type="spellStart"/>
      <w:r w:rsidRPr="00532D28">
        <w:rPr>
          <w:rFonts w:ascii="Times New Roman" w:eastAsia="Times New Roman" w:hAnsi="Times New Roman" w:cs="Times New Roman"/>
          <w:sz w:val="28"/>
          <w:szCs w:val="28"/>
          <w:lang w:val="uk-UA" w:eastAsia="uk-UA"/>
        </w:rPr>
        <w:t>олігополістичному</w:t>
      </w:r>
      <w:proofErr w:type="spellEnd"/>
      <w:r w:rsidRPr="00532D28">
        <w:rPr>
          <w:rFonts w:ascii="Times New Roman" w:eastAsia="Times New Roman" w:hAnsi="Times New Roman" w:cs="Times New Roman"/>
          <w:sz w:val="28"/>
          <w:szCs w:val="28"/>
          <w:lang w:val="uk-UA" w:eastAsia="uk-UA"/>
        </w:rPr>
        <w:t xml:space="preserve"> ринку.</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11. Особливості ціноутворення на ринку чистої монополії.</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12. Ціноутворення за різних видів цінової політики.</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13. Алгоритм формування цінової політики підприємства.</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14. Роль цінової політики в комплексі маркетингу.</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15. Ціноутворення на різних етапах життєвого циклу товару.</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16.</w:t>
      </w:r>
      <w:r w:rsidRPr="00532D28">
        <w:t xml:space="preserve"> </w:t>
      </w:r>
      <w:r w:rsidRPr="00532D28">
        <w:rPr>
          <w:rFonts w:ascii="Times New Roman" w:eastAsia="Times New Roman" w:hAnsi="Times New Roman" w:cs="Times New Roman"/>
          <w:sz w:val="28"/>
          <w:szCs w:val="28"/>
          <w:lang w:eastAsia="uk-UA"/>
        </w:rPr>
        <w:t xml:space="preserve"> </w:t>
      </w:r>
      <w:r w:rsidRPr="00532D28">
        <w:rPr>
          <w:rFonts w:ascii="Times New Roman" w:eastAsia="Times New Roman" w:hAnsi="Times New Roman" w:cs="Times New Roman"/>
          <w:sz w:val="28"/>
          <w:szCs w:val="28"/>
          <w:lang w:val="uk-UA" w:eastAsia="uk-UA"/>
        </w:rPr>
        <w:t>Поняття системи цін.</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 xml:space="preserve">17. Склад і структура ціни. Основні елементи ціни. </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18. Класифікація цін. Ознаки, що покладені в основу класифікації цін.</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19.</w:t>
      </w:r>
      <w:r w:rsidRPr="00532D28">
        <w:t xml:space="preserve"> </w:t>
      </w:r>
      <w:r w:rsidRPr="00532D28">
        <w:rPr>
          <w:rFonts w:ascii="Times New Roman" w:eastAsia="Times New Roman" w:hAnsi="Times New Roman" w:cs="Times New Roman"/>
          <w:sz w:val="28"/>
          <w:szCs w:val="28"/>
          <w:lang w:val="uk-UA" w:eastAsia="uk-UA"/>
        </w:rPr>
        <w:t xml:space="preserve">Класифікація методів ціноутворення в системі маркетингу. </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 xml:space="preserve">20. Витратні методи. </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 xml:space="preserve">21. Ринкові методи. </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 xml:space="preserve">22. Нормативно-параметричні методи. </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23. Методи непрямого маркетингового ціноутворення.</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24. Загальна характеристика та класифікація цінових стратегій.</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25. Основні етапи розробки цінової стратегії.</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26. Цінове сегментування ринку.</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27. Методи аналізу цінової динаміки.</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28.</w:t>
      </w:r>
      <w:r w:rsidRPr="00532D28">
        <w:t xml:space="preserve"> </w:t>
      </w:r>
      <w:r w:rsidRPr="00532D28">
        <w:rPr>
          <w:rFonts w:ascii="Times New Roman" w:eastAsia="Times New Roman" w:hAnsi="Times New Roman" w:cs="Times New Roman"/>
          <w:sz w:val="28"/>
          <w:szCs w:val="28"/>
          <w:lang w:val="uk-UA" w:eastAsia="uk-UA"/>
        </w:rPr>
        <w:t xml:space="preserve"> Поняття цінової тактики.</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29. Зміна базисної ціни.</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30. Знижки і націнки як інструменти цінової тактики.</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31. Дискримінаційні ціни</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32.</w:t>
      </w:r>
      <w:r w:rsidRPr="00532D28">
        <w:rPr>
          <w:lang w:val="uk-UA"/>
        </w:rPr>
        <w:t xml:space="preserve"> </w:t>
      </w:r>
      <w:r w:rsidRPr="00532D28">
        <w:rPr>
          <w:rFonts w:ascii="Times New Roman" w:eastAsia="Times New Roman" w:hAnsi="Times New Roman" w:cs="Times New Roman"/>
          <w:sz w:val="28"/>
          <w:szCs w:val="28"/>
          <w:lang w:val="uk-UA" w:eastAsia="uk-UA"/>
        </w:rPr>
        <w:t xml:space="preserve"> Обґрунтування цін на взаємозамінні товари. </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 xml:space="preserve">33. Обґрунтування цін на взаємодоповнюючі товари. </w:t>
      </w:r>
    </w:p>
    <w:p w:rsidR="003D392F" w:rsidRPr="00532D28" w:rsidRDefault="003D392F" w:rsidP="003D392F">
      <w:pPr>
        <w:spacing w:after="0" w:line="240" w:lineRule="auto"/>
        <w:jc w:val="both"/>
        <w:rPr>
          <w:rFonts w:ascii="Times New Roman" w:eastAsia="Times New Roman" w:hAnsi="Times New Roman" w:cs="Times New Roman"/>
          <w:sz w:val="28"/>
          <w:szCs w:val="28"/>
          <w:lang w:val="uk-UA" w:eastAsia="uk-UA"/>
        </w:rPr>
      </w:pPr>
      <w:r w:rsidRPr="00532D28">
        <w:rPr>
          <w:rFonts w:ascii="Times New Roman" w:eastAsia="Times New Roman" w:hAnsi="Times New Roman" w:cs="Times New Roman"/>
          <w:sz w:val="28"/>
          <w:szCs w:val="28"/>
          <w:lang w:val="uk-UA" w:eastAsia="uk-UA"/>
        </w:rPr>
        <w:t xml:space="preserve">34. Вибір товару – «збиткового лідера» продажів. </w:t>
      </w:r>
    </w:p>
    <w:p w:rsidR="003D392F" w:rsidRPr="00532D28" w:rsidRDefault="003D392F" w:rsidP="000400AE">
      <w:pPr>
        <w:spacing w:after="0" w:line="240" w:lineRule="auto"/>
        <w:rPr>
          <w:rFonts w:ascii="Times New Roman" w:hAnsi="Times New Roman" w:cs="Times New Roman"/>
          <w:b/>
          <w:sz w:val="28"/>
          <w:szCs w:val="28"/>
          <w:lang w:val="uk-UA"/>
        </w:rPr>
      </w:pPr>
      <w:r w:rsidRPr="00532D28">
        <w:rPr>
          <w:rFonts w:ascii="Times New Roman" w:eastAsia="Times New Roman" w:hAnsi="Times New Roman" w:cs="Times New Roman"/>
          <w:sz w:val="28"/>
          <w:szCs w:val="28"/>
          <w:lang w:val="uk-UA" w:eastAsia="uk-UA"/>
        </w:rPr>
        <w:t>35. Встановлення цін на взаємозамінні у виробництві продукти.</w:t>
      </w:r>
    </w:p>
    <w:p w:rsidR="003D392F" w:rsidRPr="00532D28" w:rsidRDefault="003D392F" w:rsidP="00AB3412">
      <w:pPr>
        <w:spacing w:after="0" w:line="240" w:lineRule="auto"/>
        <w:jc w:val="center"/>
        <w:rPr>
          <w:rFonts w:ascii="Times New Roman" w:hAnsi="Times New Roman" w:cs="Times New Roman"/>
          <w:b/>
          <w:sz w:val="28"/>
          <w:szCs w:val="28"/>
          <w:lang w:val="uk-UA"/>
        </w:rPr>
      </w:pPr>
      <w:r w:rsidRPr="00532D28">
        <w:rPr>
          <w:rFonts w:ascii="Times New Roman" w:hAnsi="Times New Roman" w:cs="Times New Roman"/>
          <w:b/>
          <w:sz w:val="28"/>
          <w:szCs w:val="28"/>
          <w:lang w:val="uk-UA"/>
        </w:rPr>
        <w:lastRenderedPageBreak/>
        <w:t>Навчальна дисципліна «Маркетингові дослідження»</w:t>
      </w:r>
    </w:p>
    <w:p w:rsidR="004677D6" w:rsidRPr="00532D28" w:rsidRDefault="004677D6" w:rsidP="00AB3412">
      <w:pPr>
        <w:spacing w:after="0" w:line="240" w:lineRule="auto"/>
        <w:jc w:val="center"/>
        <w:rPr>
          <w:rFonts w:ascii="Times New Roman" w:hAnsi="Times New Roman" w:cs="Times New Roman"/>
          <w:b/>
          <w:sz w:val="28"/>
          <w:szCs w:val="28"/>
          <w:lang w:val="uk-UA"/>
        </w:rPr>
      </w:pPr>
    </w:p>
    <w:p w:rsidR="003D392F" w:rsidRPr="00532D28" w:rsidRDefault="008E0E3F" w:rsidP="000400AE">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1.</w:t>
      </w:r>
      <w:r w:rsidRPr="00532D28">
        <w:rPr>
          <w:rFonts w:asciiTheme="majorBidi" w:hAnsiTheme="majorBidi" w:cstheme="majorBidi"/>
          <w:sz w:val="28"/>
          <w:szCs w:val="28"/>
          <w:lang w:val="uk-UA"/>
        </w:rPr>
        <w:tab/>
      </w:r>
      <w:r w:rsidR="003D392F" w:rsidRPr="00532D28">
        <w:rPr>
          <w:rFonts w:asciiTheme="majorBidi" w:hAnsiTheme="majorBidi" w:cstheme="majorBidi"/>
          <w:sz w:val="28"/>
          <w:szCs w:val="28"/>
          <w:lang w:val="uk-UA"/>
        </w:rPr>
        <w:t>Сутність маркетингового дослідження.</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2.</w:t>
      </w:r>
      <w:r w:rsidRPr="00532D28">
        <w:rPr>
          <w:rFonts w:asciiTheme="majorBidi" w:hAnsiTheme="majorBidi" w:cstheme="majorBidi"/>
          <w:sz w:val="28"/>
          <w:szCs w:val="28"/>
          <w:lang w:val="uk-UA"/>
        </w:rPr>
        <w:tab/>
        <w:t>Маркетингові дослідження як один з видів послуг.</w:t>
      </w:r>
      <w:r w:rsidRPr="00532D28">
        <w:rPr>
          <w:rFonts w:asciiTheme="majorBidi" w:hAnsiTheme="majorBidi" w:cstheme="majorBidi"/>
          <w:sz w:val="28"/>
          <w:szCs w:val="28"/>
          <w:lang w:val="uk-UA"/>
        </w:rPr>
        <w:tab/>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3.</w:t>
      </w:r>
      <w:r w:rsidRPr="00532D28">
        <w:rPr>
          <w:rFonts w:asciiTheme="majorBidi" w:hAnsiTheme="majorBidi" w:cstheme="majorBidi"/>
          <w:sz w:val="28"/>
          <w:szCs w:val="28"/>
          <w:lang w:val="uk-UA"/>
        </w:rPr>
        <w:tab/>
        <w:t>Інформація – головний ресурс маркетингового дослідження.</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4.</w:t>
      </w:r>
      <w:r w:rsidRPr="00532D28">
        <w:rPr>
          <w:rFonts w:asciiTheme="majorBidi" w:hAnsiTheme="majorBidi" w:cstheme="majorBidi"/>
          <w:sz w:val="28"/>
          <w:szCs w:val="28"/>
          <w:lang w:val="uk-UA"/>
        </w:rPr>
        <w:tab/>
        <w:t>Цілі та принципи маркетингового дослідження</w:t>
      </w:r>
      <w:r w:rsidRPr="00532D28">
        <w:rPr>
          <w:rFonts w:asciiTheme="majorBidi" w:hAnsiTheme="majorBidi" w:cstheme="majorBidi"/>
          <w:sz w:val="28"/>
          <w:szCs w:val="28"/>
          <w:lang w:val="uk-UA"/>
        </w:rPr>
        <w:tab/>
        <w:t>.</w:t>
      </w:r>
      <w:r w:rsidRPr="00532D28">
        <w:rPr>
          <w:rFonts w:asciiTheme="majorBidi" w:hAnsiTheme="majorBidi" w:cstheme="majorBidi"/>
          <w:sz w:val="28"/>
          <w:szCs w:val="28"/>
          <w:lang w:val="uk-UA"/>
        </w:rPr>
        <w:tab/>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5.</w:t>
      </w:r>
      <w:r w:rsidRPr="00532D28">
        <w:rPr>
          <w:rFonts w:asciiTheme="majorBidi" w:hAnsiTheme="majorBidi" w:cstheme="majorBidi"/>
          <w:sz w:val="28"/>
          <w:szCs w:val="28"/>
          <w:lang w:val="uk-UA"/>
        </w:rPr>
        <w:tab/>
        <w:t>Директиви і Керівництва ESOMAR</w:t>
      </w:r>
      <w:r w:rsidRPr="00532D28">
        <w:rPr>
          <w:rFonts w:asciiTheme="majorBidi" w:hAnsiTheme="majorBidi" w:cstheme="majorBidi"/>
          <w:sz w:val="28"/>
          <w:szCs w:val="28"/>
          <w:lang w:val="uk-UA"/>
        </w:rPr>
        <w:tab/>
      </w:r>
      <w:r w:rsidR="00307C10" w:rsidRPr="00532D28">
        <w:rPr>
          <w:rFonts w:asciiTheme="majorBidi" w:hAnsiTheme="majorBidi" w:cstheme="majorBidi"/>
          <w:sz w:val="28"/>
          <w:szCs w:val="28"/>
          <w:lang w:val="uk-UA"/>
        </w:rPr>
        <w:t xml:space="preserve">. </w:t>
      </w:r>
      <w:r w:rsidRPr="00532D28">
        <w:rPr>
          <w:rFonts w:asciiTheme="majorBidi" w:hAnsiTheme="majorBidi" w:cstheme="majorBidi"/>
          <w:sz w:val="28"/>
          <w:szCs w:val="28"/>
          <w:lang w:val="uk-UA"/>
        </w:rPr>
        <w:t>Етика маркетингових досліджень.</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6.</w:t>
      </w:r>
      <w:r w:rsidRPr="00532D28">
        <w:rPr>
          <w:rFonts w:asciiTheme="majorBidi" w:hAnsiTheme="majorBidi" w:cstheme="majorBidi"/>
          <w:sz w:val="28"/>
          <w:szCs w:val="28"/>
          <w:lang w:val="uk-UA"/>
        </w:rPr>
        <w:tab/>
        <w:t>Класифікація маркетингових досліджень</w:t>
      </w:r>
      <w:r w:rsidRPr="00532D28">
        <w:rPr>
          <w:rFonts w:asciiTheme="majorBidi" w:hAnsiTheme="majorBidi" w:cstheme="majorBidi"/>
          <w:sz w:val="28"/>
          <w:szCs w:val="28"/>
          <w:lang w:val="uk-UA"/>
        </w:rPr>
        <w:tab/>
        <w:t>.</w:t>
      </w:r>
    </w:p>
    <w:p w:rsidR="003D392F" w:rsidRPr="00532D28" w:rsidRDefault="003D392F" w:rsidP="003D392F">
      <w:pPr>
        <w:spacing w:after="0" w:line="240" w:lineRule="auto"/>
        <w:jc w:val="both"/>
        <w:rPr>
          <w:rFonts w:asciiTheme="majorBidi" w:hAnsiTheme="majorBidi" w:cstheme="majorBidi"/>
          <w:sz w:val="28"/>
          <w:szCs w:val="28"/>
          <w:lang w:val="uk-UA"/>
        </w:rPr>
      </w:pPr>
      <w:r w:rsidRPr="00532D28">
        <w:rPr>
          <w:rFonts w:asciiTheme="majorBidi" w:hAnsiTheme="majorBidi" w:cstheme="majorBidi"/>
          <w:sz w:val="28"/>
          <w:szCs w:val="28"/>
          <w:lang w:val="uk-UA"/>
        </w:rPr>
        <w:t>7.</w:t>
      </w:r>
      <w:r w:rsidRPr="00532D28">
        <w:rPr>
          <w:rFonts w:asciiTheme="majorBidi" w:hAnsiTheme="majorBidi" w:cstheme="majorBidi"/>
          <w:sz w:val="28"/>
          <w:szCs w:val="28"/>
          <w:lang w:val="uk-UA"/>
        </w:rPr>
        <w:tab/>
        <w:t>Суб’єкти маркетингових досліджень.</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8.</w:t>
      </w:r>
      <w:r w:rsidRPr="00532D28">
        <w:rPr>
          <w:rFonts w:asciiTheme="majorBidi" w:hAnsiTheme="majorBidi" w:cstheme="majorBidi"/>
          <w:sz w:val="28"/>
          <w:szCs w:val="28"/>
          <w:lang w:val="uk-UA"/>
        </w:rPr>
        <w:tab/>
        <w:t>Варіанти організації досліджень.</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9.</w:t>
      </w:r>
      <w:r w:rsidRPr="00532D28">
        <w:rPr>
          <w:rFonts w:asciiTheme="majorBidi" w:hAnsiTheme="majorBidi" w:cstheme="majorBidi"/>
          <w:sz w:val="28"/>
          <w:szCs w:val="28"/>
          <w:lang w:val="uk-UA"/>
        </w:rPr>
        <w:tab/>
        <w:t>Готові звіти</w:t>
      </w:r>
      <w:r w:rsidRPr="00532D28">
        <w:rPr>
          <w:rFonts w:asciiTheme="majorBidi" w:hAnsiTheme="majorBidi" w:cstheme="majorBidi"/>
          <w:sz w:val="28"/>
          <w:szCs w:val="28"/>
          <w:lang w:val="uk-UA"/>
        </w:rPr>
        <w:tab/>
        <w:t xml:space="preserve"> в маркетингових дослідженнях.</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10.</w:t>
      </w:r>
      <w:r w:rsidRPr="00532D28">
        <w:rPr>
          <w:rFonts w:asciiTheme="majorBidi" w:hAnsiTheme="majorBidi" w:cstheme="majorBidi"/>
          <w:sz w:val="28"/>
          <w:szCs w:val="28"/>
          <w:lang w:val="uk-UA"/>
        </w:rPr>
        <w:tab/>
        <w:t>Маркетингові дослідження власними силами компанії.</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11</w:t>
      </w:r>
      <w:r w:rsidR="000D3A29" w:rsidRPr="00532D28">
        <w:rPr>
          <w:rFonts w:asciiTheme="majorBidi" w:hAnsiTheme="majorBidi" w:cstheme="majorBidi"/>
          <w:sz w:val="28"/>
          <w:szCs w:val="28"/>
          <w:lang w:val="uk-UA"/>
        </w:rPr>
        <w:t>.</w:t>
      </w:r>
      <w:r w:rsidR="000D3A29" w:rsidRPr="00532D28">
        <w:rPr>
          <w:rFonts w:asciiTheme="majorBidi" w:hAnsiTheme="majorBidi" w:cstheme="majorBidi"/>
          <w:sz w:val="28"/>
          <w:szCs w:val="28"/>
          <w:lang w:val="uk-UA"/>
        </w:rPr>
        <w:tab/>
        <w:t xml:space="preserve">Вибір дослідницької компанії </w:t>
      </w:r>
      <w:r w:rsidRPr="00532D28">
        <w:rPr>
          <w:rFonts w:asciiTheme="majorBidi" w:hAnsiTheme="majorBidi" w:cstheme="majorBidi"/>
          <w:sz w:val="28"/>
          <w:szCs w:val="28"/>
          <w:lang w:val="uk-UA"/>
        </w:rPr>
        <w:t xml:space="preserve"> для здійснення маркетингових досліджень на </w:t>
      </w:r>
      <w:proofErr w:type="spellStart"/>
      <w:r w:rsidRPr="00532D28">
        <w:rPr>
          <w:rFonts w:asciiTheme="majorBidi" w:hAnsiTheme="majorBidi" w:cstheme="majorBidi"/>
          <w:sz w:val="28"/>
          <w:szCs w:val="28"/>
          <w:lang w:val="uk-UA"/>
        </w:rPr>
        <w:t>аутсорсингу</w:t>
      </w:r>
      <w:proofErr w:type="spellEnd"/>
      <w:r w:rsidRPr="00532D28">
        <w:rPr>
          <w:rFonts w:asciiTheme="majorBidi" w:hAnsiTheme="majorBidi" w:cstheme="majorBidi"/>
          <w:sz w:val="28"/>
          <w:szCs w:val="28"/>
          <w:lang w:val="uk-UA"/>
        </w:rPr>
        <w:t>.</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12.</w:t>
      </w:r>
      <w:r w:rsidRPr="00532D28">
        <w:rPr>
          <w:rFonts w:asciiTheme="majorBidi" w:hAnsiTheme="majorBidi" w:cstheme="majorBidi"/>
          <w:sz w:val="28"/>
          <w:szCs w:val="28"/>
          <w:lang w:val="uk-UA"/>
        </w:rPr>
        <w:tab/>
        <w:t>Пропозиція і технічне завдання на проведення дослідження.</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13.</w:t>
      </w:r>
      <w:r w:rsidRPr="00532D28">
        <w:rPr>
          <w:rFonts w:asciiTheme="majorBidi" w:hAnsiTheme="majorBidi" w:cstheme="majorBidi"/>
          <w:sz w:val="28"/>
          <w:szCs w:val="28"/>
          <w:lang w:val="uk-UA"/>
        </w:rPr>
        <w:tab/>
        <w:t>Оцінка результатів маркетингових досліджень.</w:t>
      </w:r>
    </w:p>
    <w:p w:rsidR="003D392F" w:rsidRPr="00532D28" w:rsidRDefault="003D392F" w:rsidP="003D392F">
      <w:pPr>
        <w:spacing w:after="0" w:line="240" w:lineRule="auto"/>
        <w:jc w:val="both"/>
        <w:rPr>
          <w:rFonts w:asciiTheme="majorBidi" w:hAnsiTheme="majorBidi" w:cstheme="majorBidi"/>
          <w:sz w:val="28"/>
          <w:szCs w:val="28"/>
          <w:lang w:val="uk-UA"/>
        </w:rPr>
      </w:pPr>
      <w:r w:rsidRPr="00532D28">
        <w:rPr>
          <w:rFonts w:asciiTheme="majorBidi" w:hAnsiTheme="majorBidi" w:cstheme="majorBidi"/>
          <w:sz w:val="28"/>
          <w:szCs w:val="28"/>
          <w:lang w:val="uk-UA"/>
        </w:rPr>
        <w:t>14.</w:t>
      </w:r>
      <w:r w:rsidRPr="00532D28">
        <w:rPr>
          <w:rFonts w:asciiTheme="majorBidi" w:hAnsiTheme="majorBidi" w:cstheme="majorBidi"/>
          <w:sz w:val="28"/>
          <w:szCs w:val="28"/>
          <w:lang w:val="uk-UA"/>
        </w:rPr>
        <w:tab/>
        <w:t>Помилки в організації маркетингових досліджень.</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15.</w:t>
      </w:r>
      <w:r w:rsidRPr="00532D28">
        <w:rPr>
          <w:rFonts w:asciiTheme="majorBidi" w:hAnsiTheme="majorBidi" w:cstheme="majorBidi"/>
          <w:sz w:val="28"/>
          <w:szCs w:val="28"/>
          <w:lang w:val="uk-UA"/>
        </w:rPr>
        <w:tab/>
        <w:t xml:space="preserve">Управлінська проблема і проблема маркетингового дослідження. </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16.</w:t>
      </w:r>
      <w:r w:rsidRPr="00532D28">
        <w:rPr>
          <w:rFonts w:asciiTheme="majorBidi" w:hAnsiTheme="majorBidi" w:cstheme="majorBidi"/>
          <w:sz w:val="28"/>
          <w:szCs w:val="28"/>
          <w:lang w:val="uk-UA"/>
        </w:rPr>
        <w:tab/>
        <w:t>Аудит проблеми маркетингового дослідження.</w:t>
      </w:r>
      <w:r w:rsidR="000D3A29" w:rsidRPr="00532D28">
        <w:rPr>
          <w:rFonts w:asciiTheme="majorBidi" w:hAnsiTheme="majorBidi" w:cstheme="majorBidi"/>
          <w:sz w:val="28"/>
          <w:szCs w:val="28"/>
          <w:lang w:val="uk-UA"/>
        </w:rPr>
        <w:tab/>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17.</w:t>
      </w:r>
      <w:r w:rsidRPr="00532D28">
        <w:rPr>
          <w:rFonts w:asciiTheme="majorBidi" w:hAnsiTheme="majorBidi" w:cstheme="majorBidi"/>
          <w:sz w:val="28"/>
          <w:szCs w:val="28"/>
          <w:lang w:val="uk-UA"/>
        </w:rPr>
        <w:tab/>
        <w:t>Визначення об’єкту та предмету дослідження. Формулювання цілі та задач маркетингового дослідження.</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18.</w:t>
      </w:r>
      <w:r w:rsidRPr="00532D28">
        <w:rPr>
          <w:rFonts w:asciiTheme="majorBidi" w:hAnsiTheme="majorBidi" w:cstheme="majorBidi"/>
          <w:sz w:val="28"/>
          <w:szCs w:val="28"/>
          <w:lang w:val="uk-UA"/>
        </w:rPr>
        <w:tab/>
        <w:t>Етапи розробки плану маркетингового дослідження.</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19.</w:t>
      </w:r>
      <w:r w:rsidRPr="00532D28">
        <w:rPr>
          <w:rFonts w:asciiTheme="majorBidi" w:hAnsiTheme="majorBidi" w:cstheme="majorBidi"/>
          <w:sz w:val="28"/>
          <w:szCs w:val="28"/>
          <w:lang w:val="uk-UA"/>
        </w:rPr>
        <w:tab/>
        <w:t>Призначення кабінетних досліджень та порядок їх проведення.</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20.</w:t>
      </w:r>
      <w:r w:rsidRPr="00532D28">
        <w:rPr>
          <w:rFonts w:asciiTheme="majorBidi" w:hAnsiTheme="majorBidi" w:cstheme="majorBidi"/>
          <w:sz w:val="28"/>
          <w:szCs w:val="28"/>
          <w:lang w:val="uk-UA"/>
        </w:rPr>
        <w:tab/>
        <w:t xml:space="preserve">Первинна та вторинна інформація </w:t>
      </w:r>
      <w:bookmarkStart w:id="4" w:name="_Hlk129700096"/>
      <w:r w:rsidRPr="00532D28">
        <w:rPr>
          <w:rFonts w:asciiTheme="majorBidi" w:hAnsiTheme="majorBidi" w:cstheme="majorBidi"/>
          <w:sz w:val="28"/>
          <w:szCs w:val="28"/>
          <w:lang w:val="uk-UA"/>
        </w:rPr>
        <w:t>в маркетингових дослідженнях</w:t>
      </w:r>
      <w:bookmarkEnd w:id="4"/>
      <w:r w:rsidRPr="00532D28">
        <w:rPr>
          <w:rFonts w:asciiTheme="majorBidi" w:hAnsiTheme="majorBidi" w:cstheme="majorBidi"/>
          <w:sz w:val="28"/>
          <w:szCs w:val="28"/>
          <w:lang w:val="uk-UA"/>
        </w:rPr>
        <w:t>.</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21.</w:t>
      </w:r>
      <w:r w:rsidRPr="00532D28">
        <w:rPr>
          <w:rFonts w:asciiTheme="majorBidi" w:hAnsiTheme="majorBidi" w:cstheme="majorBidi"/>
          <w:sz w:val="28"/>
          <w:szCs w:val="28"/>
          <w:lang w:val="uk-UA"/>
        </w:rPr>
        <w:tab/>
        <w:t>Класифікація вторинної інформації</w:t>
      </w:r>
      <w:r w:rsidRPr="00532D28">
        <w:rPr>
          <w:rFonts w:asciiTheme="majorBidi" w:hAnsiTheme="majorBidi" w:cstheme="majorBidi"/>
          <w:sz w:val="28"/>
          <w:szCs w:val="28"/>
          <w:lang w:val="uk-UA"/>
        </w:rPr>
        <w:tab/>
        <w:t>в маркетингових дослідженнях.</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22.</w:t>
      </w:r>
      <w:r w:rsidRPr="00532D28">
        <w:rPr>
          <w:rFonts w:asciiTheme="majorBidi" w:hAnsiTheme="majorBidi" w:cstheme="majorBidi"/>
          <w:sz w:val="28"/>
          <w:szCs w:val="28"/>
          <w:lang w:val="uk-UA"/>
        </w:rPr>
        <w:tab/>
        <w:t>Призначення якісних маркетингових досліджень.</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23.</w:t>
      </w:r>
      <w:r w:rsidRPr="00532D28">
        <w:rPr>
          <w:rFonts w:asciiTheme="majorBidi" w:hAnsiTheme="majorBidi" w:cstheme="majorBidi"/>
          <w:sz w:val="28"/>
          <w:szCs w:val="28"/>
          <w:lang w:val="uk-UA"/>
        </w:rPr>
        <w:tab/>
        <w:t>Порівняльна характеристика якісних та кількісних досліджень.</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24.</w:t>
      </w:r>
      <w:r w:rsidRPr="00532D28">
        <w:rPr>
          <w:rFonts w:asciiTheme="majorBidi" w:hAnsiTheme="majorBidi" w:cstheme="majorBidi"/>
          <w:sz w:val="28"/>
          <w:szCs w:val="28"/>
          <w:lang w:val="uk-UA"/>
        </w:rPr>
        <w:tab/>
        <w:t>Класифікація методів якісних  маркетингових досліджень.</w:t>
      </w:r>
    </w:p>
    <w:p w:rsidR="003D392F" w:rsidRPr="00532D28" w:rsidRDefault="003D392F" w:rsidP="003D392F">
      <w:pPr>
        <w:spacing w:after="0" w:line="240" w:lineRule="auto"/>
        <w:jc w:val="both"/>
        <w:rPr>
          <w:rFonts w:asciiTheme="majorBidi" w:hAnsiTheme="majorBidi" w:cstheme="majorBidi"/>
          <w:sz w:val="28"/>
          <w:szCs w:val="28"/>
          <w:lang w:val="uk-UA"/>
        </w:rPr>
      </w:pPr>
      <w:r w:rsidRPr="00532D28">
        <w:rPr>
          <w:rFonts w:asciiTheme="majorBidi" w:hAnsiTheme="majorBidi" w:cstheme="majorBidi"/>
          <w:sz w:val="28"/>
          <w:szCs w:val="28"/>
          <w:lang w:val="uk-UA"/>
        </w:rPr>
        <w:t>25.</w:t>
      </w:r>
      <w:r w:rsidRPr="00532D28">
        <w:rPr>
          <w:rFonts w:asciiTheme="majorBidi" w:hAnsiTheme="majorBidi" w:cstheme="majorBidi"/>
          <w:sz w:val="28"/>
          <w:szCs w:val="28"/>
          <w:lang w:val="uk-UA"/>
        </w:rPr>
        <w:tab/>
        <w:t>Відкриті та закриті запитання в якісних маркетингових дослідженнях.</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26.</w:t>
      </w:r>
      <w:r w:rsidRPr="00532D28">
        <w:rPr>
          <w:rFonts w:asciiTheme="majorBidi" w:hAnsiTheme="majorBidi" w:cstheme="majorBidi"/>
          <w:sz w:val="28"/>
          <w:szCs w:val="28"/>
          <w:lang w:val="uk-UA"/>
        </w:rPr>
        <w:tab/>
        <w:t>Призначення і сутність методу фокус-груп в маркетингових дослідженнях.</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27.</w:t>
      </w:r>
      <w:r w:rsidRPr="00532D28">
        <w:rPr>
          <w:rFonts w:asciiTheme="majorBidi" w:hAnsiTheme="majorBidi" w:cstheme="majorBidi"/>
          <w:sz w:val="28"/>
          <w:szCs w:val="28"/>
          <w:lang w:val="uk-UA"/>
        </w:rPr>
        <w:tab/>
        <w:t>Типи фокус-груп</w:t>
      </w:r>
      <w:r w:rsidRPr="00532D28">
        <w:rPr>
          <w:rFonts w:asciiTheme="majorBidi" w:hAnsiTheme="majorBidi" w:cstheme="majorBidi"/>
          <w:sz w:val="28"/>
          <w:szCs w:val="28"/>
          <w:lang w:val="uk-UA"/>
        </w:rPr>
        <w:tab/>
        <w:t>в маркетингових дослідженнях.</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28.</w:t>
      </w:r>
      <w:r w:rsidRPr="00532D28">
        <w:rPr>
          <w:rFonts w:asciiTheme="majorBidi" w:hAnsiTheme="majorBidi" w:cstheme="majorBidi"/>
          <w:sz w:val="28"/>
          <w:szCs w:val="28"/>
          <w:lang w:val="uk-UA"/>
        </w:rPr>
        <w:tab/>
        <w:t>Етапи підготовки і проведення фокус-груп в маркетингових дослідженнях.</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29.</w:t>
      </w:r>
      <w:r w:rsidRPr="00532D28">
        <w:rPr>
          <w:rFonts w:asciiTheme="majorBidi" w:hAnsiTheme="majorBidi" w:cstheme="majorBidi"/>
          <w:sz w:val="28"/>
          <w:szCs w:val="28"/>
          <w:lang w:val="uk-UA"/>
        </w:rPr>
        <w:tab/>
        <w:t>Приміщення, учасники та сценарій для фокус-груп в маркетингових дослідженнях.</w:t>
      </w:r>
    </w:p>
    <w:p w:rsidR="003D392F" w:rsidRPr="00532D28" w:rsidRDefault="003D392F" w:rsidP="003D392F">
      <w:pPr>
        <w:spacing w:after="0" w:line="240" w:lineRule="auto"/>
        <w:jc w:val="both"/>
        <w:rPr>
          <w:rFonts w:asciiTheme="majorBidi" w:hAnsiTheme="majorBidi" w:cstheme="majorBidi"/>
          <w:sz w:val="28"/>
          <w:szCs w:val="28"/>
          <w:lang w:val="uk-UA"/>
        </w:rPr>
      </w:pPr>
      <w:r w:rsidRPr="00532D28">
        <w:rPr>
          <w:rFonts w:asciiTheme="majorBidi" w:hAnsiTheme="majorBidi" w:cstheme="majorBidi"/>
          <w:sz w:val="28"/>
          <w:szCs w:val="28"/>
          <w:lang w:val="uk-UA"/>
        </w:rPr>
        <w:t>30</w:t>
      </w:r>
      <w:r w:rsidR="000D3A29" w:rsidRPr="00532D28">
        <w:rPr>
          <w:rFonts w:asciiTheme="majorBidi" w:hAnsiTheme="majorBidi" w:cstheme="majorBidi"/>
          <w:sz w:val="28"/>
          <w:szCs w:val="28"/>
          <w:lang w:val="uk-UA"/>
        </w:rPr>
        <w:t>.</w:t>
      </w:r>
      <w:r w:rsidR="000D3A29" w:rsidRPr="00532D28">
        <w:rPr>
          <w:rFonts w:asciiTheme="majorBidi" w:hAnsiTheme="majorBidi" w:cstheme="majorBidi"/>
          <w:sz w:val="28"/>
          <w:szCs w:val="28"/>
          <w:lang w:val="uk-UA"/>
        </w:rPr>
        <w:tab/>
      </w:r>
      <w:r w:rsidRPr="00532D28">
        <w:rPr>
          <w:rFonts w:asciiTheme="majorBidi" w:hAnsiTheme="majorBidi" w:cstheme="majorBidi"/>
          <w:sz w:val="28"/>
          <w:szCs w:val="28"/>
          <w:lang w:val="uk-UA"/>
        </w:rPr>
        <w:t>Глибинне інтерв’ю  як метод якісних маркетингових досліджень.</w:t>
      </w:r>
    </w:p>
    <w:p w:rsidR="003D392F" w:rsidRPr="00532D28" w:rsidRDefault="003D392F" w:rsidP="003D392F">
      <w:pPr>
        <w:spacing w:after="0" w:line="240" w:lineRule="auto"/>
        <w:jc w:val="both"/>
        <w:rPr>
          <w:rFonts w:asciiTheme="majorBidi" w:hAnsiTheme="majorBidi" w:cstheme="majorBidi"/>
          <w:sz w:val="28"/>
          <w:szCs w:val="28"/>
          <w:lang w:val="uk-UA"/>
        </w:rPr>
      </w:pPr>
      <w:r w:rsidRPr="00532D28">
        <w:rPr>
          <w:rFonts w:asciiTheme="majorBidi" w:hAnsiTheme="majorBidi" w:cstheme="majorBidi"/>
          <w:sz w:val="28"/>
          <w:szCs w:val="28"/>
          <w:lang w:val="uk-UA"/>
        </w:rPr>
        <w:t>31.</w:t>
      </w:r>
      <w:r w:rsidR="000D3A29" w:rsidRPr="00532D28">
        <w:rPr>
          <w:rFonts w:asciiTheme="majorBidi" w:hAnsiTheme="majorBidi" w:cstheme="majorBidi"/>
          <w:sz w:val="28"/>
          <w:szCs w:val="28"/>
          <w:lang w:val="uk-UA"/>
        </w:rPr>
        <w:tab/>
      </w:r>
      <w:r w:rsidRPr="00532D28">
        <w:rPr>
          <w:rFonts w:asciiTheme="majorBidi" w:hAnsiTheme="majorBidi" w:cstheme="majorBidi"/>
          <w:sz w:val="28"/>
          <w:szCs w:val="28"/>
          <w:lang w:val="uk-UA"/>
        </w:rPr>
        <w:t xml:space="preserve"> Інтерв’ю з експертами як метод якісних маркетингових досліджень.</w:t>
      </w:r>
    </w:p>
    <w:p w:rsidR="003D392F" w:rsidRPr="00532D28" w:rsidRDefault="003D392F" w:rsidP="003D392F">
      <w:pPr>
        <w:spacing w:after="0" w:line="240" w:lineRule="auto"/>
        <w:jc w:val="both"/>
        <w:rPr>
          <w:rFonts w:asciiTheme="majorBidi" w:hAnsiTheme="majorBidi" w:cstheme="majorBidi"/>
          <w:sz w:val="28"/>
          <w:szCs w:val="28"/>
          <w:lang w:val="uk-UA"/>
        </w:rPr>
      </w:pPr>
      <w:r w:rsidRPr="00532D28">
        <w:rPr>
          <w:rFonts w:asciiTheme="majorBidi" w:hAnsiTheme="majorBidi" w:cstheme="majorBidi"/>
          <w:sz w:val="28"/>
          <w:szCs w:val="28"/>
          <w:lang w:val="uk-UA"/>
        </w:rPr>
        <w:t xml:space="preserve">32. </w:t>
      </w:r>
      <w:r w:rsidRPr="00532D28">
        <w:rPr>
          <w:rFonts w:asciiTheme="majorBidi" w:hAnsiTheme="majorBidi" w:cstheme="majorBidi"/>
          <w:sz w:val="28"/>
          <w:szCs w:val="28"/>
          <w:lang w:val="uk-UA"/>
        </w:rPr>
        <w:tab/>
        <w:t>Проекційні методи в маркетингових дослідженнях.</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33.</w:t>
      </w:r>
      <w:r w:rsidRPr="00532D28">
        <w:rPr>
          <w:rFonts w:asciiTheme="majorBidi" w:hAnsiTheme="majorBidi" w:cstheme="majorBidi"/>
          <w:sz w:val="28"/>
          <w:szCs w:val="28"/>
          <w:lang w:val="uk-UA"/>
        </w:rPr>
        <w:tab/>
        <w:t>Кількісні дані в маркетингових дослідженнях.</w:t>
      </w:r>
    </w:p>
    <w:p w:rsidR="003D392F" w:rsidRPr="00532D28" w:rsidRDefault="003D392F"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34.</w:t>
      </w:r>
      <w:r w:rsidRPr="00532D28">
        <w:rPr>
          <w:rFonts w:asciiTheme="majorBidi" w:hAnsiTheme="majorBidi" w:cstheme="majorBidi"/>
          <w:sz w:val="28"/>
          <w:szCs w:val="28"/>
          <w:lang w:val="uk-UA"/>
        </w:rPr>
        <w:tab/>
        <w:t>Сутність, переваги та недоліки опитування в маркетингових дослідженнях.</w:t>
      </w:r>
    </w:p>
    <w:p w:rsidR="003D392F" w:rsidRPr="00532D28" w:rsidRDefault="005238D4" w:rsidP="003D392F">
      <w:pPr>
        <w:spacing w:after="0" w:line="240" w:lineRule="auto"/>
        <w:rPr>
          <w:rFonts w:asciiTheme="majorBidi" w:hAnsiTheme="majorBidi" w:cstheme="majorBidi"/>
          <w:sz w:val="28"/>
          <w:szCs w:val="28"/>
          <w:lang w:val="uk-UA"/>
        </w:rPr>
      </w:pPr>
      <w:r w:rsidRPr="00532D28">
        <w:rPr>
          <w:rFonts w:asciiTheme="majorBidi" w:hAnsiTheme="majorBidi" w:cstheme="majorBidi"/>
          <w:sz w:val="28"/>
          <w:szCs w:val="28"/>
          <w:lang w:val="uk-UA"/>
        </w:rPr>
        <w:t>35.</w:t>
      </w:r>
      <w:r w:rsidRPr="00532D28">
        <w:rPr>
          <w:rFonts w:asciiTheme="majorBidi" w:hAnsiTheme="majorBidi" w:cstheme="majorBidi"/>
          <w:sz w:val="28"/>
          <w:szCs w:val="28"/>
          <w:lang w:val="uk-UA"/>
        </w:rPr>
        <w:tab/>
      </w:r>
      <w:r w:rsidR="003D392F" w:rsidRPr="00532D28">
        <w:rPr>
          <w:rFonts w:asciiTheme="majorBidi" w:hAnsiTheme="majorBidi" w:cstheme="majorBidi"/>
          <w:sz w:val="28"/>
          <w:szCs w:val="28"/>
          <w:lang w:val="uk-UA"/>
        </w:rPr>
        <w:t>Методи опитування в маркетингових дослідженнях.</w:t>
      </w:r>
    </w:p>
    <w:p w:rsidR="004677D6" w:rsidRPr="00532D28" w:rsidRDefault="004677D6" w:rsidP="00AB3412">
      <w:pPr>
        <w:spacing w:after="0" w:line="288" w:lineRule="auto"/>
        <w:jc w:val="center"/>
        <w:rPr>
          <w:rFonts w:ascii="Times New Roman" w:hAnsi="Times New Roman" w:cs="Times New Roman"/>
          <w:b/>
          <w:sz w:val="28"/>
          <w:szCs w:val="28"/>
          <w:lang w:val="uk-UA"/>
        </w:rPr>
      </w:pPr>
    </w:p>
    <w:p w:rsidR="004677D6" w:rsidRPr="00532D28" w:rsidRDefault="004677D6" w:rsidP="00AB3412">
      <w:pPr>
        <w:spacing w:after="0" w:line="288" w:lineRule="auto"/>
        <w:jc w:val="center"/>
        <w:rPr>
          <w:rFonts w:ascii="Times New Roman" w:hAnsi="Times New Roman" w:cs="Times New Roman"/>
          <w:b/>
          <w:sz w:val="28"/>
          <w:szCs w:val="28"/>
          <w:lang w:val="uk-UA"/>
        </w:rPr>
      </w:pPr>
    </w:p>
    <w:p w:rsidR="003D392F" w:rsidRPr="00532D28" w:rsidRDefault="001D7CCE" w:rsidP="00AB3412">
      <w:pPr>
        <w:spacing w:after="0" w:line="288" w:lineRule="auto"/>
        <w:jc w:val="center"/>
        <w:rPr>
          <w:rFonts w:ascii="Times New Roman" w:hAnsi="Times New Roman" w:cs="Times New Roman"/>
          <w:b/>
          <w:sz w:val="28"/>
          <w:szCs w:val="28"/>
          <w:lang w:val="uk-UA"/>
        </w:rPr>
      </w:pPr>
      <w:r w:rsidRPr="00532D28">
        <w:rPr>
          <w:rFonts w:ascii="Times New Roman" w:hAnsi="Times New Roman" w:cs="Times New Roman"/>
          <w:b/>
          <w:sz w:val="28"/>
          <w:szCs w:val="28"/>
          <w:lang w:val="uk-UA"/>
        </w:rPr>
        <w:lastRenderedPageBreak/>
        <w:t>Навчальна дисципліна «В2В маркетинг»</w:t>
      </w:r>
    </w:p>
    <w:p w:rsidR="000400AE" w:rsidRPr="00532D28" w:rsidRDefault="000400AE" w:rsidP="000400AE">
      <w:pPr>
        <w:spacing w:after="0" w:line="288" w:lineRule="auto"/>
        <w:ind w:firstLine="567"/>
        <w:jc w:val="center"/>
        <w:rPr>
          <w:rFonts w:ascii="Times New Roman" w:hAnsi="Times New Roman" w:cs="Times New Roman"/>
          <w:b/>
          <w:sz w:val="28"/>
          <w:szCs w:val="28"/>
          <w:lang w:val="uk-UA"/>
        </w:rPr>
      </w:pP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Предмет та сутність В2В маркетингу.</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Функції В2В маркетингу. Маркетингове середовище.</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Концепції В2В маркетингу підприємства та тенденції його розвитку.</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Поняття та формування стратегії В2В маркетингу.</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Моделі прийняття стратегічних рішень.</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Класифікація та характеристика ринків В2В.</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Основні відмінності між ринками В2В та В2С.</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Цілі, завдання та види планування на підприємствах.</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Сутність маркетингового планування на підприємствах.</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Структура бізнес-плану підприємства.</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Роль, структура і зміст маркетингових досліджень на підприємстві.</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Об’єкти та етапи маркетингових досліджень на ринку В2В.</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Види маркетингової інформації при проведенні досліджень на ринку В2В.</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Сутність, функції, методи та види конкуренції на ринку В2В.</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Фактори галузевої конкуренції на ринку В2В.</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Конкурентні стратегії та переваги на ринку В2В.</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Методи оцінювання конкурентоспроможності підприємства на ринку В2В.</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Потенціал та резерви підвищення конкурентоспроможності підприємства на ринку В2В.</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Поняття ринкової кон’юнктури ринку та її показники.</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Прогноз товарного ринку. Методи прогнозування збуту.</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Сегментування В2В ринку. Принципи сегментування.</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Макро- та мікросегментування В2В ринку.</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Визначення цільового ринку та позиціонування товару.</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Закупівельна діяльність на В2В ринку. Вимоги та функції.</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Процес закупівлі товарів на ринку В2В.</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Зміст, структура та завдання товарної політики підприємства на ринку В2В.</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Конкурентоспроможність товару призначення і методи її визначення на ринку В2В.</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 xml:space="preserve">Суть, фактори та етапи ціноутворення підприємства на ринку В2В. </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Стратегії ціноутворення підприємств на ринку В2В.</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Методи ціноутворення підприємства на ринку В2В.</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Мета політики розподілу, завдання та характеристика збуту продукції на ринку В2В.</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Планування збуту підприємства на ринку В2В.</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Планування і регулювання збутових запасів підприємства.</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Система маркетингових комунікацій у В2В маркетингу.</w:t>
      </w:r>
    </w:p>
    <w:p w:rsidR="005A4B39" w:rsidRPr="00532D28" w:rsidRDefault="005A4B39" w:rsidP="003D392F">
      <w:pPr>
        <w:numPr>
          <w:ilvl w:val="0"/>
          <w:numId w:val="2"/>
        </w:numPr>
        <w:pBdr>
          <w:top w:val="nil"/>
          <w:left w:val="nil"/>
          <w:bottom w:val="nil"/>
          <w:right w:val="nil"/>
          <w:between w:val="nil"/>
        </w:pBdr>
        <w:tabs>
          <w:tab w:val="left" w:pos="142"/>
          <w:tab w:val="left" w:pos="426"/>
          <w:tab w:val="left" w:pos="900"/>
        </w:tabs>
        <w:spacing w:after="0" w:line="240" w:lineRule="auto"/>
        <w:ind w:left="0" w:firstLine="0"/>
        <w:rPr>
          <w:rFonts w:ascii="Times New Roman" w:hAnsi="Times New Roman" w:cs="Times New Roman"/>
          <w:color w:val="000000"/>
          <w:sz w:val="28"/>
          <w:szCs w:val="28"/>
          <w:lang w:val="uk-UA"/>
        </w:rPr>
      </w:pPr>
      <w:r w:rsidRPr="00532D28">
        <w:rPr>
          <w:rFonts w:ascii="Times New Roman" w:hAnsi="Times New Roman" w:cs="Times New Roman"/>
          <w:color w:val="000000"/>
          <w:sz w:val="28"/>
          <w:szCs w:val="28"/>
          <w:lang w:val="uk-UA"/>
        </w:rPr>
        <w:t>Контроль, аналіз та ефективність маркетингової діяльності підприємства на ринку В2В.</w:t>
      </w:r>
    </w:p>
    <w:p w:rsidR="00BF4E59" w:rsidRPr="00532D28" w:rsidRDefault="00BF4E59" w:rsidP="00AB3412">
      <w:pPr>
        <w:pStyle w:val="a3"/>
        <w:spacing w:after="0" w:line="240" w:lineRule="auto"/>
        <w:ind w:left="0"/>
        <w:jc w:val="center"/>
        <w:rPr>
          <w:rFonts w:ascii="Times New Roman" w:hAnsi="Times New Roman" w:cs="Times New Roman"/>
          <w:b/>
          <w:sz w:val="28"/>
          <w:szCs w:val="28"/>
        </w:rPr>
      </w:pPr>
    </w:p>
    <w:p w:rsidR="00704FE8" w:rsidRPr="00532D28" w:rsidRDefault="00704FE8" w:rsidP="00AB3412">
      <w:pPr>
        <w:pStyle w:val="a3"/>
        <w:spacing w:after="0" w:line="240" w:lineRule="auto"/>
        <w:ind w:left="0"/>
        <w:jc w:val="center"/>
        <w:rPr>
          <w:rFonts w:ascii="Times New Roman" w:hAnsi="Times New Roman" w:cs="Times New Roman"/>
          <w:b/>
          <w:sz w:val="28"/>
          <w:szCs w:val="28"/>
          <w:lang w:val="uk-UA"/>
        </w:rPr>
      </w:pPr>
      <w:r w:rsidRPr="00532D28">
        <w:rPr>
          <w:rFonts w:ascii="Times New Roman" w:hAnsi="Times New Roman" w:cs="Times New Roman"/>
          <w:b/>
          <w:sz w:val="28"/>
          <w:szCs w:val="28"/>
          <w:lang w:val="uk-UA"/>
        </w:rPr>
        <w:lastRenderedPageBreak/>
        <w:t>Навчальна дисципліна «Інтернет маркетинг»</w:t>
      </w:r>
    </w:p>
    <w:p w:rsidR="004677D6" w:rsidRPr="00532D28" w:rsidRDefault="004677D6" w:rsidP="00AB3412">
      <w:pPr>
        <w:pStyle w:val="a3"/>
        <w:spacing w:after="0" w:line="240" w:lineRule="auto"/>
        <w:ind w:left="0"/>
        <w:jc w:val="center"/>
        <w:rPr>
          <w:rFonts w:ascii="Times New Roman" w:hAnsi="Times New Roman" w:cs="Times New Roman"/>
          <w:b/>
          <w:sz w:val="28"/>
          <w:szCs w:val="28"/>
          <w:lang w:val="uk-UA"/>
        </w:rPr>
      </w:pP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1. </w:t>
      </w:r>
      <w:r w:rsidR="009473FC" w:rsidRPr="00532D28">
        <w:rPr>
          <w:rFonts w:ascii="Times New Roman" w:hAnsi="Times New Roman" w:cs="Times New Roman"/>
          <w:sz w:val="28"/>
          <w:szCs w:val="28"/>
          <w:lang w:val="uk-UA"/>
        </w:rPr>
        <w:t>Роль і місце Інтернет-економіки в сучасній економічній системі.</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2. </w:t>
      </w:r>
      <w:r w:rsidR="009473FC" w:rsidRPr="00532D28">
        <w:rPr>
          <w:rFonts w:ascii="Times New Roman" w:hAnsi="Times New Roman" w:cs="Times New Roman"/>
          <w:sz w:val="28"/>
          <w:szCs w:val="28"/>
          <w:lang w:val="uk-UA"/>
        </w:rPr>
        <w:t>Особливості інтернет-маркетингу в сучасних умовах.</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3. </w:t>
      </w:r>
      <w:r w:rsidR="00366E4B" w:rsidRPr="00532D28">
        <w:rPr>
          <w:rFonts w:ascii="Times New Roman" w:hAnsi="Times New Roman" w:cs="Times New Roman"/>
          <w:sz w:val="28"/>
          <w:szCs w:val="28"/>
          <w:lang w:val="uk-UA"/>
        </w:rPr>
        <w:t>К</w:t>
      </w:r>
      <w:r w:rsidRPr="00532D28">
        <w:rPr>
          <w:rFonts w:ascii="Times New Roman" w:hAnsi="Times New Roman" w:cs="Times New Roman"/>
          <w:sz w:val="28"/>
          <w:szCs w:val="28"/>
          <w:lang w:val="uk-UA"/>
        </w:rPr>
        <w:t>ласифік</w:t>
      </w:r>
      <w:r w:rsidR="00366E4B" w:rsidRPr="00532D28">
        <w:rPr>
          <w:rFonts w:ascii="Times New Roman" w:hAnsi="Times New Roman" w:cs="Times New Roman"/>
          <w:sz w:val="28"/>
          <w:szCs w:val="28"/>
          <w:lang w:val="uk-UA"/>
        </w:rPr>
        <w:t>ація</w:t>
      </w:r>
      <w:r w:rsidRPr="00532D28">
        <w:rPr>
          <w:rFonts w:ascii="Times New Roman" w:hAnsi="Times New Roman" w:cs="Times New Roman"/>
          <w:sz w:val="28"/>
          <w:szCs w:val="28"/>
          <w:lang w:val="uk-UA"/>
        </w:rPr>
        <w:t xml:space="preserve"> маркетингов</w:t>
      </w:r>
      <w:r w:rsidR="00366E4B" w:rsidRPr="00532D28">
        <w:rPr>
          <w:rFonts w:ascii="Times New Roman" w:hAnsi="Times New Roman" w:cs="Times New Roman"/>
          <w:sz w:val="28"/>
          <w:szCs w:val="28"/>
          <w:lang w:val="uk-UA"/>
        </w:rPr>
        <w:t>их</w:t>
      </w:r>
      <w:r w:rsidRPr="00532D28">
        <w:rPr>
          <w:rFonts w:ascii="Times New Roman" w:hAnsi="Times New Roman" w:cs="Times New Roman"/>
          <w:sz w:val="28"/>
          <w:szCs w:val="28"/>
          <w:lang w:val="uk-UA"/>
        </w:rPr>
        <w:t xml:space="preserve"> досліджен</w:t>
      </w:r>
      <w:r w:rsidR="00366E4B" w:rsidRPr="00532D28">
        <w:rPr>
          <w:rFonts w:ascii="Times New Roman" w:hAnsi="Times New Roman" w:cs="Times New Roman"/>
          <w:sz w:val="28"/>
          <w:szCs w:val="28"/>
          <w:lang w:val="uk-UA"/>
        </w:rPr>
        <w:t>ь</w:t>
      </w:r>
      <w:r w:rsidRPr="00532D28">
        <w:rPr>
          <w:rFonts w:ascii="Times New Roman" w:hAnsi="Times New Roman" w:cs="Times New Roman"/>
          <w:sz w:val="28"/>
          <w:szCs w:val="28"/>
          <w:lang w:val="uk-UA"/>
        </w:rPr>
        <w:t xml:space="preserve"> в Інтернеті</w:t>
      </w:r>
      <w:r w:rsidR="00366E4B"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4. </w:t>
      </w:r>
      <w:r w:rsidR="00366E4B" w:rsidRPr="00532D28">
        <w:rPr>
          <w:rFonts w:ascii="Times New Roman" w:hAnsi="Times New Roman" w:cs="Times New Roman"/>
          <w:sz w:val="28"/>
          <w:szCs w:val="28"/>
          <w:lang w:val="uk-UA"/>
        </w:rPr>
        <w:t>Активні та пасивні м</w:t>
      </w:r>
      <w:r w:rsidRPr="00532D28">
        <w:rPr>
          <w:rFonts w:ascii="Times New Roman" w:hAnsi="Times New Roman" w:cs="Times New Roman"/>
          <w:sz w:val="28"/>
          <w:szCs w:val="28"/>
          <w:lang w:val="uk-UA"/>
        </w:rPr>
        <w:t>етоди маркетингових досліджень</w:t>
      </w:r>
      <w:r w:rsidR="00366E4B"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5. </w:t>
      </w:r>
      <w:r w:rsidR="00366E4B" w:rsidRPr="00532D28">
        <w:rPr>
          <w:rFonts w:ascii="Times New Roman" w:hAnsi="Times New Roman" w:cs="Times New Roman"/>
          <w:sz w:val="28"/>
          <w:szCs w:val="28"/>
          <w:lang w:val="uk-UA"/>
        </w:rPr>
        <w:t>О</w:t>
      </w:r>
      <w:r w:rsidRPr="00532D28">
        <w:rPr>
          <w:rFonts w:ascii="Times New Roman" w:hAnsi="Times New Roman" w:cs="Times New Roman"/>
          <w:sz w:val="28"/>
          <w:szCs w:val="28"/>
          <w:lang w:val="uk-UA"/>
        </w:rPr>
        <w:t xml:space="preserve">сновні інструменти </w:t>
      </w:r>
      <w:r w:rsidR="00366E4B" w:rsidRPr="00532D28">
        <w:rPr>
          <w:rFonts w:ascii="Times New Roman" w:hAnsi="Times New Roman" w:cs="Times New Roman"/>
          <w:sz w:val="28"/>
          <w:szCs w:val="28"/>
          <w:lang w:val="uk-UA"/>
        </w:rPr>
        <w:t>д</w:t>
      </w:r>
      <w:r w:rsidRPr="00532D28">
        <w:rPr>
          <w:rFonts w:ascii="Times New Roman" w:hAnsi="Times New Roman" w:cs="Times New Roman"/>
          <w:sz w:val="28"/>
          <w:szCs w:val="28"/>
          <w:lang w:val="uk-UA"/>
        </w:rPr>
        <w:t>ля проведення маркетингових досліджень в Інтернеті</w:t>
      </w:r>
      <w:r w:rsidR="00366E4B"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6.</w:t>
      </w:r>
      <w:r w:rsidR="007666B7" w:rsidRPr="00532D28">
        <w:rPr>
          <w:rFonts w:ascii="Times New Roman" w:hAnsi="Times New Roman" w:cs="Times New Roman"/>
          <w:sz w:val="28"/>
          <w:szCs w:val="28"/>
          <w:lang w:val="uk-UA"/>
        </w:rPr>
        <w:t xml:space="preserve"> </w:t>
      </w:r>
      <w:proofErr w:type="spellStart"/>
      <w:r w:rsidR="00366E4B" w:rsidRPr="00532D28">
        <w:rPr>
          <w:rFonts w:ascii="Times New Roman" w:hAnsi="Times New Roman" w:cs="Times New Roman"/>
          <w:sz w:val="28"/>
          <w:szCs w:val="28"/>
          <w:lang w:val="uk-UA"/>
        </w:rPr>
        <w:t>С</w:t>
      </w:r>
      <w:r w:rsidRPr="00532D28">
        <w:rPr>
          <w:rFonts w:ascii="Times New Roman" w:hAnsi="Times New Roman" w:cs="Times New Roman"/>
          <w:sz w:val="28"/>
          <w:szCs w:val="28"/>
          <w:lang w:val="uk-UA"/>
        </w:rPr>
        <w:t>оціодемографічний</w:t>
      </w:r>
      <w:proofErr w:type="spellEnd"/>
      <w:r w:rsidRPr="00532D28">
        <w:rPr>
          <w:rFonts w:ascii="Times New Roman" w:hAnsi="Times New Roman" w:cs="Times New Roman"/>
          <w:sz w:val="28"/>
          <w:szCs w:val="28"/>
          <w:lang w:val="uk-UA"/>
        </w:rPr>
        <w:t xml:space="preserve"> портрет середньо статистичного Інтернет-користувача</w:t>
      </w:r>
      <w:r w:rsidR="00366E4B"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7. </w:t>
      </w:r>
      <w:r w:rsidR="00366E4B" w:rsidRPr="00532D28">
        <w:rPr>
          <w:rFonts w:ascii="Times New Roman" w:hAnsi="Times New Roman" w:cs="Times New Roman"/>
          <w:sz w:val="28"/>
          <w:szCs w:val="28"/>
          <w:lang w:val="uk-UA"/>
        </w:rPr>
        <w:t>Ф</w:t>
      </w:r>
      <w:r w:rsidRPr="00532D28">
        <w:rPr>
          <w:rFonts w:ascii="Times New Roman" w:hAnsi="Times New Roman" w:cs="Times New Roman"/>
          <w:sz w:val="28"/>
          <w:szCs w:val="28"/>
          <w:lang w:val="uk-UA"/>
        </w:rPr>
        <w:t>актори вплив</w:t>
      </w:r>
      <w:r w:rsidR="00366E4B" w:rsidRPr="00532D28">
        <w:rPr>
          <w:rFonts w:ascii="Times New Roman" w:hAnsi="Times New Roman" w:cs="Times New Roman"/>
          <w:sz w:val="28"/>
          <w:szCs w:val="28"/>
          <w:lang w:val="uk-UA"/>
        </w:rPr>
        <w:t>у</w:t>
      </w:r>
      <w:r w:rsidRPr="00532D28">
        <w:rPr>
          <w:rFonts w:ascii="Times New Roman" w:hAnsi="Times New Roman" w:cs="Times New Roman"/>
          <w:sz w:val="28"/>
          <w:szCs w:val="28"/>
          <w:lang w:val="uk-UA"/>
        </w:rPr>
        <w:t xml:space="preserve"> на поведінку Інтернет-користувачів</w:t>
      </w:r>
      <w:r w:rsidR="00366E4B"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8. </w:t>
      </w:r>
      <w:r w:rsidR="00366E4B" w:rsidRPr="00532D28">
        <w:rPr>
          <w:rFonts w:ascii="Times New Roman" w:hAnsi="Times New Roman" w:cs="Times New Roman"/>
          <w:sz w:val="28"/>
          <w:szCs w:val="28"/>
          <w:lang w:val="uk-UA"/>
        </w:rPr>
        <w:t>В</w:t>
      </w:r>
      <w:r w:rsidRPr="00532D28">
        <w:rPr>
          <w:rFonts w:ascii="Times New Roman" w:hAnsi="Times New Roman" w:cs="Times New Roman"/>
          <w:sz w:val="28"/>
          <w:szCs w:val="28"/>
          <w:lang w:val="uk-UA"/>
        </w:rPr>
        <w:t>изнач</w:t>
      </w:r>
      <w:r w:rsidR="00366E4B" w:rsidRPr="00532D28">
        <w:rPr>
          <w:rFonts w:ascii="Times New Roman" w:hAnsi="Times New Roman" w:cs="Times New Roman"/>
          <w:sz w:val="28"/>
          <w:szCs w:val="28"/>
          <w:lang w:val="uk-UA"/>
        </w:rPr>
        <w:t>ення</w:t>
      </w:r>
      <w:r w:rsidRPr="00532D28">
        <w:rPr>
          <w:rFonts w:ascii="Times New Roman" w:hAnsi="Times New Roman" w:cs="Times New Roman"/>
          <w:sz w:val="28"/>
          <w:szCs w:val="28"/>
          <w:lang w:val="uk-UA"/>
        </w:rPr>
        <w:t xml:space="preserve"> міжнародн</w:t>
      </w:r>
      <w:r w:rsidR="00366E4B" w:rsidRPr="00532D28">
        <w:rPr>
          <w:rFonts w:ascii="Times New Roman" w:hAnsi="Times New Roman" w:cs="Times New Roman"/>
          <w:sz w:val="28"/>
          <w:szCs w:val="28"/>
          <w:lang w:val="uk-UA"/>
        </w:rPr>
        <w:t>ої</w:t>
      </w:r>
      <w:r w:rsidRPr="00532D28">
        <w:rPr>
          <w:rFonts w:ascii="Times New Roman" w:hAnsi="Times New Roman" w:cs="Times New Roman"/>
          <w:sz w:val="28"/>
          <w:szCs w:val="28"/>
          <w:lang w:val="uk-UA"/>
        </w:rPr>
        <w:t xml:space="preserve"> аудиторі</w:t>
      </w:r>
      <w:r w:rsidR="00366E4B" w:rsidRPr="00532D28">
        <w:rPr>
          <w:rFonts w:ascii="Times New Roman" w:hAnsi="Times New Roman" w:cs="Times New Roman"/>
          <w:sz w:val="28"/>
          <w:szCs w:val="28"/>
          <w:lang w:val="uk-UA"/>
        </w:rPr>
        <w:t>ї</w:t>
      </w:r>
      <w:r w:rsidRPr="00532D28">
        <w:rPr>
          <w:rFonts w:ascii="Times New Roman" w:hAnsi="Times New Roman" w:cs="Times New Roman"/>
          <w:sz w:val="28"/>
          <w:szCs w:val="28"/>
          <w:lang w:val="uk-UA"/>
        </w:rPr>
        <w:t xml:space="preserve"> Інтернету</w:t>
      </w:r>
      <w:r w:rsidR="00366E4B"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9. </w:t>
      </w:r>
      <w:r w:rsidR="007666B7" w:rsidRPr="00532D28">
        <w:rPr>
          <w:rFonts w:ascii="Times New Roman" w:hAnsi="Times New Roman" w:cs="Times New Roman"/>
          <w:sz w:val="28"/>
          <w:szCs w:val="28"/>
          <w:lang w:val="uk-UA"/>
        </w:rPr>
        <w:t>Використання І</w:t>
      </w:r>
      <w:r w:rsidRPr="00532D28">
        <w:rPr>
          <w:rFonts w:ascii="Times New Roman" w:hAnsi="Times New Roman" w:cs="Times New Roman"/>
          <w:sz w:val="28"/>
          <w:szCs w:val="28"/>
          <w:lang w:val="uk-UA"/>
        </w:rPr>
        <w:t>нтернет-</w:t>
      </w:r>
      <w:proofErr w:type="spellStart"/>
      <w:r w:rsidRPr="00532D28">
        <w:rPr>
          <w:rFonts w:ascii="Times New Roman" w:hAnsi="Times New Roman" w:cs="Times New Roman"/>
          <w:sz w:val="28"/>
          <w:szCs w:val="28"/>
          <w:lang w:val="uk-UA"/>
        </w:rPr>
        <w:t>тролінг</w:t>
      </w:r>
      <w:r w:rsidR="007666B7" w:rsidRPr="00532D28">
        <w:rPr>
          <w:rFonts w:ascii="Times New Roman" w:hAnsi="Times New Roman" w:cs="Times New Roman"/>
          <w:sz w:val="28"/>
          <w:szCs w:val="28"/>
          <w:lang w:val="uk-UA"/>
        </w:rPr>
        <w:t>у</w:t>
      </w:r>
      <w:proofErr w:type="spellEnd"/>
      <w:r w:rsidRPr="00532D28">
        <w:rPr>
          <w:rFonts w:ascii="Times New Roman" w:hAnsi="Times New Roman" w:cs="Times New Roman"/>
          <w:sz w:val="28"/>
          <w:szCs w:val="28"/>
          <w:lang w:val="uk-UA"/>
        </w:rPr>
        <w:t xml:space="preserve"> в інформаційних війнах</w:t>
      </w:r>
      <w:r w:rsidR="007666B7"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10. </w:t>
      </w:r>
      <w:r w:rsidR="007666B7" w:rsidRPr="00532D28">
        <w:rPr>
          <w:rFonts w:ascii="Times New Roman" w:hAnsi="Times New Roman" w:cs="Times New Roman"/>
          <w:sz w:val="28"/>
          <w:szCs w:val="28"/>
          <w:lang w:val="uk-UA"/>
        </w:rPr>
        <w:t>О</w:t>
      </w:r>
      <w:r w:rsidRPr="00532D28">
        <w:rPr>
          <w:rFonts w:ascii="Times New Roman" w:hAnsi="Times New Roman" w:cs="Times New Roman"/>
          <w:sz w:val="28"/>
          <w:szCs w:val="28"/>
          <w:lang w:val="uk-UA"/>
        </w:rPr>
        <w:t>сновні критерії вибору стратегії просування сайту</w:t>
      </w:r>
      <w:r w:rsidR="007666B7"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11. </w:t>
      </w:r>
      <w:r w:rsidR="007666B7" w:rsidRPr="00532D28">
        <w:rPr>
          <w:rFonts w:ascii="Times New Roman" w:hAnsi="Times New Roman" w:cs="Times New Roman"/>
          <w:sz w:val="28"/>
          <w:szCs w:val="28"/>
          <w:lang w:val="uk-UA"/>
        </w:rPr>
        <w:t>О</w:t>
      </w:r>
      <w:r w:rsidRPr="00532D28">
        <w:rPr>
          <w:rFonts w:ascii="Times New Roman" w:hAnsi="Times New Roman" w:cs="Times New Roman"/>
          <w:sz w:val="28"/>
          <w:szCs w:val="28"/>
          <w:lang w:val="uk-UA"/>
        </w:rPr>
        <w:t>сновні аспекти внутрішньої оптимізації сайту</w:t>
      </w:r>
      <w:r w:rsidR="007666B7"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12. </w:t>
      </w:r>
      <w:r w:rsidR="007666B7" w:rsidRPr="00532D28">
        <w:rPr>
          <w:rFonts w:ascii="Times New Roman" w:hAnsi="Times New Roman" w:cs="Times New Roman"/>
          <w:sz w:val="28"/>
          <w:szCs w:val="28"/>
          <w:lang w:val="uk-UA"/>
        </w:rPr>
        <w:t>Т</w:t>
      </w:r>
      <w:r w:rsidRPr="00532D28">
        <w:rPr>
          <w:rFonts w:ascii="Times New Roman" w:hAnsi="Times New Roman" w:cs="Times New Roman"/>
          <w:sz w:val="28"/>
          <w:szCs w:val="28"/>
          <w:lang w:val="uk-UA"/>
        </w:rPr>
        <w:t>ип</w:t>
      </w:r>
      <w:r w:rsidR="007666B7" w:rsidRPr="00532D28">
        <w:rPr>
          <w:rFonts w:ascii="Times New Roman" w:hAnsi="Times New Roman" w:cs="Times New Roman"/>
          <w:sz w:val="28"/>
          <w:szCs w:val="28"/>
          <w:lang w:val="uk-UA"/>
        </w:rPr>
        <w:t>и</w:t>
      </w:r>
      <w:r w:rsidRPr="00532D28">
        <w:rPr>
          <w:rFonts w:ascii="Times New Roman" w:hAnsi="Times New Roman" w:cs="Times New Roman"/>
          <w:sz w:val="28"/>
          <w:szCs w:val="28"/>
          <w:lang w:val="uk-UA"/>
        </w:rPr>
        <w:t xml:space="preserve"> сайтів у контексті SEO</w:t>
      </w:r>
      <w:r w:rsidR="007666B7"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13. </w:t>
      </w:r>
      <w:r w:rsidR="007666B7" w:rsidRPr="00532D28">
        <w:rPr>
          <w:rFonts w:ascii="Times New Roman" w:hAnsi="Times New Roman" w:cs="Times New Roman"/>
          <w:sz w:val="28"/>
          <w:szCs w:val="28"/>
          <w:lang w:val="uk-UA"/>
        </w:rPr>
        <w:t>С</w:t>
      </w:r>
      <w:r w:rsidRPr="00532D28">
        <w:rPr>
          <w:rFonts w:ascii="Times New Roman" w:hAnsi="Times New Roman" w:cs="Times New Roman"/>
          <w:sz w:val="28"/>
          <w:szCs w:val="28"/>
          <w:lang w:val="uk-UA"/>
        </w:rPr>
        <w:t xml:space="preserve">емантика та </w:t>
      </w:r>
      <w:r w:rsidR="007666B7" w:rsidRPr="00532D28">
        <w:rPr>
          <w:rFonts w:ascii="Times New Roman" w:hAnsi="Times New Roman" w:cs="Times New Roman"/>
          <w:sz w:val="28"/>
          <w:szCs w:val="28"/>
          <w:lang w:val="uk-UA"/>
        </w:rPr>
        <w:t>її</w:t>
      </w:r>
      <w:r w:rsidRPr="00532D28">
        <w:rPr>
          <w:rFonts w:ascii="Times New Roman" w:hAnsi="Times New Roman" w:cs="Times New Roman"/>
          <w:sz w:val="28"/>
          <w:szCs w:val="28"/>
          <w:lang w:val="uk-UA"/>
        </w:rPr>
        <w:t xml:space="preserve"> </w:t>
      </w:r>
      <w:r w:rsidR="007666B7" w:rsidRPr="00532D28">
        <w:rPr>
          <w:rFonts w:ascii="Times New Roman" w:hAnsi="Times New Roman" w:cs="Times New Roman"/>
          <w:sz w:val="28"/>
          <w:szCs w:val="28"/>
          <w:lang w:val="uk-UA"/>
        </w:rPr>
        <w:t>з</w:t>
      </w:r>
      <w:r w:rsidRPr="00532D28">
        <w:rPr>
          <w:rFonts w:ascii="Times New Roman" w:hAnsi="Times New Roman" w:cs="Times New Roman"/>
          <w:sz w:val="28"/>
          <w:szCs w:val="28"/>
          <w:lang w:val="uk-UA"/>
        </w:rPr>
        <w:t>в'яз</w:t>
      </w:r>
      <w:r w:rsidR="007666B7" w:rsidRPr="00532D28">
        <w:rPr>
          <w:rFonts w:ascii="Times New Roman" w:hAnsi="Times New Roman" w:cs="Times New Roman"/>
          <w:sz w:val="28"/>
          <w:szCs w:val="28"/>
          <w:lang w:val="uk-UA"/>
        </w:rPr>
        <w:t>ок</w:t>
      </w:r>
      <w:r w:rsidRPr="00532D28">
        <w:rPr>
          <w:rFonts w:ascii="Times New Roman" w:hAnsi="Times New Roman" w:cs="Times New Roman"/>
          <w:sz w:val="28"/>
          <w:szCs w:val="28"/>
          <w:lang w:val="uk-UA"/>
        </w:rPr>
        <w:t xml:space="preserve"> з SEO</w:t>
      </w:r>
      <w:r w:rsidR="007666B7"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14. </w:t>
      </w:r>
      <w:r w:rsidR="007666B7" w:rsidRPr="00532D28">
        <w:rPr>
          <w:rFonts w:ascii="Times New Roman" w:hAnsi="Times New Roman" w:cs="Times New Roman"/>
          <w:sz w:val="28"/>
          <w:szCs w:val="28"/>
          <w:lang w:val="uk-UA"/>
        </w:rPr>
        <w:t>О</w:t>
      </w:r>
      <w:r w:rsidRPr="00532D28">
        <w:rPr>
          <w:rFonts w:ascii="Times New Roman" w:hAnsi="Times New Roman" w:cs="Times New Roman"/>
          <w:sz w:val="28"/>
          <w:szCs w:val="28"/>
          <w:lang w:val="uk-UA"/>
        </w:rPr>
        <w:t>сновні цілі та завдання веб-аналітики</w:t>
      </w:r>
      <w:r w:rsidR="007666B7"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15. </w:t>
      </w:r>
      <w:r w:rsidR="007666B7" w:rsidRPr="00532D28">
        <w:rPr>
          <w:rFonts w:ascii="Times New Roman" w:hAnsi="Times New Roman" w:cs="Times New Roman"/>
          <w:sz w:val="28"/>
          <w:szCs w:val="28"/>
          <w:lang w:val="uk-UA"/>
        </w:rPr>
        <w:t>О</w:t>
      </w:r>
      <w:r w:rsidRPr="00532D28">
        <w:rPr>
          <w:rFonts w:ascii="Times New Roman" w:hAnsi="Times New Roman" w:cs="Times New Roman"/>
          <w:sz w:val="28"/>
          <w:szCs w:val="28"/>
          <w:lang w:val="uk-UA"/>
        </w:rPr>
        <w:t>сновні принципи визначення ключових показників ефективності (КРІ) сайту</w:t>
      </w:r>
      <w:r w:rsidR="007666B7"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16. </w:t>
      </w:r>
      <w:r w:rsidR="007666B7" w:rsidRPr="00532D28">
        <w:rPr>
          <w:rFonts w:ascii="Times New Roman" w:hAnsi="Times New Roman" w:cs="Times New Roman"/>
          <w:sz w:val="28"/>
          <w:szCs w:val="28"/>
          <w:lang w:val="uk-UA"/>
        </w:rPr>
        <w:t>В</w:t>
      </w:r>
      <w:r w:rsidRPr="00532D28">
        <w:rPr>
          <w:rFonts w:ascii="Times New Roman" w:hAnsi="Times New Roman" w:cs="Times New Roman"/>
          <w:sz w:val="28"/>
          <w:szCs w:val="28"/>
          <w:lang w:val="uk-UA"/>
        </w:rPr>
        <w:t>икорист</w:t>
      </w:r>
      <w:r w:rsidR="007666B7" w:rsidRPr="00532D28">
        <w:rPr>
          <w:rFonts w:ascii="Times New Roman" w:hAnsi="Times New Roman" w:cs="Times New Roman"/>
          <w:sz w:val="28"/>
          <w:szCs w:val="28"/>
          <w:lang w:val="uk-UA"/>
        </w:rPr>
        <w:t>ання</w:t>
      </w:r>
      <w:r w:rsidRPr="00532D28">
        <w:rPr>
          <w:rFonts w:ascii="Times New Roman" w:hAnsi="Times New Roman" w:cs="Times New Roman"/>
          <w:sz w:val="28"/>
          <w:szCs w:val="28"/>
          <w:lang w:val="uk-UA"/>
        </w:rPr>
        <w:t xml:space="preserve"> системи Інтернет-статистики для аналізу сайту</w:t>
      </w:r>
      <w:r w:rsidR="007666B7"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17. </w:t>
      </w:r>
      <w:r w:rsidR="007666B7" w:rsidRPr="00532D28">
        <w:rPr>
          <w:rFonts w:ascii="Times New Roman" w:hAnsi="Times New Roman" w:cs="Times New Roman"/>
          <w:sz w:val="28"/>
          <w:szCs w:val="28"/>
          <w:lang w:val="uk-UA"/>
        </w:rPr>
        <w:t>І</w:t>
      </w:r>
      <w:r w:rsidRPr="00532D28">
        <w:rPr>
          <w:rFonts w:ascii="Times New Roman" w:hAnsi="Times New Roman" w:cs="Times New Roman"/>
          <w:sz w:val="28"/>
          <w:szCs w:val="28"/>
          <w:lang w:val="uk-UA"/>
        </w:rPr>
        <w:t>нструменти веб-аналітики</w:t>
      </w:r>
      <w:r w:rsidR="007666B7" w:rsidRPr="00532D28">
        <w:rPr>
          <w:rFonts w:ascii="Times New Roman" w:hAnsi="Times New Roman" w:cs="Times New Roman"/>
          <w:sz w:val="28"/>
          <w:szCs w:val="28"/>
          <w:lang w:val="uk-UA"/>
        </w:rPr>
        <w:t>, які</w:t>
      </w:r>
      <w:r w:rsidRPr="00532D28">
        <w:rPr>
          <w:rFonts w:ascii="Times New Roman" w:hAnsi="Times New Roman" w:cs="Times New Roman"/>
          <w:sz w:val="28"/>
          <w:szCs w:val="28"/>
          <w:lang w:val="uk-UA"/>
        </w:rPr>
        <w:t xml:space="preserve"> використовуються для порівняння </w:t>
      </w:r>
      <w:proofErr w:type="spellStart"/>
      <w:r w:rsidRPr="00532D28">
        <w:rPr>
          <w:rFonts w:ascii="Times New Roman" w:hAnsi="Times New Roman" w:cs="Times New Roman"/>
          <w:sz w:val="28"/>
          <w:szCs w:val="28"/>
          <w:lang w:val="uk-UA"/>
        </w:rPr>
        <w:t>логаналізаторів</w:t>
      </w:r>
      <w:proofErr w:type="spellEnd"/>
      <w:r w:rsidRPr="00532D28">
        <w:rPr>
          <w:rFonts w:ascii="Times New Roman" w:hAnsi="Times New Roman" w:cs="Times New Roman"/>
          <w:sz w:val="28"/>
          <w:szCs w:val="28"/>
          <w:lang w:val="uk-UA"/>
        </w:rPr>
        <w:t xml:space="preserve"> та лічильників</w:t>
      </w:r>
      <w:r w:rsidR="007666B7"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18. </w:t>
      </w:r>
      <w:r w:rsidR="007666B7" w:rsidRPr="00532D28">
        <w:rPr>
          <w:rFonts w:ascii="Times New Roman" w:hAnsi="Times New Roman" w:cs="Times New Roman"/>
          <w:sz w:val="28"/>
          <w:szCs w:val="28"/>
          <w:lang w:val="uk-UA"/>
        </w:rPr>
        <w:t>О</w:t>
      </w:r>
      <w:r w:rsidRPr="00532D28">
        <w:rPr>
          <w:rFonts w:ascii="Times New Roman" w:hAnsi="Times New Roman" w:cs="Times New Roman"/>
          <w:sz w:val="28"/>
          <w:szCs w:val="28"/>
          <w:lang w:val="uk-UA"/>
        </w:rPr>
        <w:t>сновні канали контекстної реклами в Інтернеті</w:t>
      </w:r>
      <w:r w:rsidR="007666B7"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19. </w:t>
      </w:r>
      <w:r w:rsidR="007666B7" w:rsidRPr="00532D28">
        <w:rPr>
          <w:rFonts w:ascii="Times New Roman" w:hAnsi="Times New Roman" w:cs="Times New Roman"/>
          <w:sz w:val="28"/>
          <w:szCs w:val="28"/>
          <w:lang w:val="uk-UA"/>
        </w:rPr>
        <w:t>К</w:t>
      </w:r>
      <w:r w:rsidRPr="00532D28">
        <w:rPr>
          <w:rFonts w:ascii="Times New Roman" w:hAnsi="Times New Roman" w:cs="Times New Roman"/>
          <w:sz w:val="28"/>
          <w:szCs w:val="28"/>
          <w:lang w:val="uk-UA"/>
        </w:rPr>
        <w:t>ритерії вибору ключових слів для контекстної рекламної кампанії</w:t>
      </w:r>
      <w:r w:rsidR="007666B7"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20. </w:t>
      </w:r>
      <w:r w:rsidR="007666B7" w:rsidRPr="00532D28">
        <w:rPr>
          <w:rFonts w:ascii="Times New Roman" w:hAnsi="Times New Roman" w:cs="Times New Roman"/>
          <w:sz w:val="28"/>
          <w:szCs w:val="28"/>
          <w:lang w:val="uk-UA"/>
        </w:rPr>
        <w:t>Ф</w:t>
      </w:r>
      <w:r w:rsidRPr="00532D28">
        <w:rPr>
          <w:rFonts w:ascii="Times New Roman" w:hAnsi="Times New Roman" w:cs="Times New Roman"/>
          <w:sz w:val="28"/>
          <w:szCs w:val="28"/>
          <w:lang w:val="uk-UA"/>
        </w:rPr>
        <w:t>ормати об'яв</w:t>
      </w:r>
      <w:r w:rsidR="007666B7" w:rsidRPr="00532D28">
        <w:rPr>
          <w:rFonts w:ascii="Times New Roman" w:hAnsi="Times New Roman" w:cs="Times New Roman"/>
          <w:sz w:val="28"/>
          <w:szCs w:val="28"/>
          <w:lang w:val="uk-UA"/>
        </w:rPr>
        <w:t>, які</w:t>
      </w:r>
      <w:r w:rsidRPr="00532D28">
        <w:rPr>
          <w:rFonts w:ascii="Times New Roman" w:hAnsi="Times New Roman" w:cs="Times New Roman"/>
          <w:sz w:val="28"/>
          <w:szCs w:val="28"/>
          <w:lang w:val="uk-UA"/>
        </w:rPr>
        <w:t xml:space="preserve"> використовуються у </w:t>
      </w:r>
      <w:proofErr w:type="spellStart"/>
      <w:r w:rsidRPr="00532D28">
        <w:rPr>
          <w:rFonts w:ascii="Times New Roman" w:hAnsi="Times New Roman" w:cs="Times New Roman"/>
          <w:sz w:val="28"/>
          <w:szCs w:val="28"/>
          <w:lang w:val="uk-UA"/>
        </w:rPr>
        <w:t>контекстно</w:t>
      </w:r>
      <w:proofErr w:type="spellEnd"/>
      <w:r w:rsidRPr="00532D28">
        <w:rPr>
          <w:rFonts w:ascii="Times New Roman" w:hAnsi="Times New Roman" w:cs="Times New Roman"/>
          <w:sz w:val="28"/>
          <w:szCs w:val="28"/>
          <w:lang w:val="uk-UA"/>
        </w:rPr>
        <w:t>-медійній мережі</w:t>
      </w:r>
      <w:r w:rsidR="007666B7"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21. </w:t>
      </w:r>
      <w:r w:rsidR="007666B7" w:rsidRPr="00532D28">
        <w:rPr>
          <w:rFonts w:ascii="Times New Roman" w:hAnsi="Times New Roman" w:cs="Times New Roman"/>
          <w:sz w:val="28"/>
          <w:szCs w:val="28"/>
          <w:lang w:val="uk-UA"/>
        </w:rPr>
        <w:t>О</w:t>
      </w:r>
      <w:r w:rsidRPr="00532D28">
        <w:rPr>
          <w:rFonts w:ascii="Times New Roman" w:hAnsi="Times New Roman" w:cs="Times New Roman"/>
          <w:sz w:val="28"/>
          <w:szCs w:val="28"/>
          <w:lang w:val="uk-UA"/>
        </w:rPr>
        <w:t>сновні налаштування та інструменти контекстної реклами</w:t>
      </w:r>
      <w:r w:rsidR="007666B7"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22. </w:t>
      </w:r>
      <w:r w:rsidR="007666B7" w:rsidRPr="00532D28">
        <w:rPr>
          <w:rFonts w:ascii="Times New Roman" w:hAnsi="Times New Roman" w:cs="Times New Roman"/>
          <w:sz w:val="28"/>
          <w:szCs w:val="28"/>
          <w:lang w:val="uk-UA"/>
        </w:rPr>
        <w:t>Т</w:t>
      </w:r>
      <w:r w:rsidRPr="00532D28">
        <w:rPr>
          <w:rFonts w:ascii="Times New Roman" w:hAnsi="Times New Roman" w:cs="Times New Roman"/>
          <w:sz w:val="28"/>
          <w:szCs w:val="28"/>
          <w:lang w:val="uk-UA"/>
        </w:rPr>
        <w:t>ипи рекламних кампаній</w:t>
      </w:r>
      <w:r w:rsidR="007666B7" w:rsidRPr="00532D28">
        <w:rPr>
          <w:rFonts w:ascii="Times New Roman" w:hAnsi="Times New Roman" w:cs="Times New Roman"/>
          <w:sz w:val="28"/>
          <w:szCs w:val="28"/>
          <w:lang w:val="uk-UA"/>
        </w:rPr>
        <w:t>, які</w:t>
      </w:r>
      <w:r w:rsidRPr="00532D28">
        <w:rPr>
          <w:rFonts w:ascii="Times New Roman" w:hAnsi="Times New Roman" w:cs="Times New Roman"/>
          <w:sz w:val="28"/>
          <w:szCs w:val="28"/>
          <w:lang w:val="uk-UA"/>
        </w:rPr>
        <w:t xml:space="preserve"> можна налаштовувати у </w:t>
      </w:r>
      <w:proofErr w:type="spellStart"/>
      <w:r w:rsidRPr="00532D28">
        <w:rPr>
          <w:rFonts w:ascii="Times New Roman" w:hAnsi="Times New Roman" w:cs="Times New Roman"/>
          <w:sz w:val="28"/>
          <w:szCs w:val="28"/>
          <w:lang w:val="uk-UA"/>
        </w:rPr>
        <w:t>Google</w:t>
      </w:r>
      <w:proofErr w:type="spellEnd"/>
      <w:r w:rsidRPr="00532D28">
        <w:rPr>
          <w:rFonts w:ascii="Times New Roman" w:hAnsi="Times New Roman" w:cs="Times New Roman"/>
          <w:sz w:val="28"/>
          <w:szCs w:val="28"/>
          <w:lang w:val="uk-UA"/>
        </w:rPr>
        <w:t xml:space="preserve"> </w:t>
      </w:r>
      <w:proofErr w:type="spellStart"/>
      <w:r w:rsidRPr="00532D28">
        <w:rPr>
          <w:rFonts w:ascii="Times New Roman" w:hAnsi="Times New Roman" w:cs="Times New Roman"/>
          <w:sz w:val="28"/>
          <w:szCs w:val="28"/>
          <w:lang w:val="uk-UA"/>
        </w:rPr>
        <w:t>Ads</w:t>
      </w:r>
      <w:proofErr w:type="spellEnd"/>
      <w:r w:rsidR="007666B7"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23. Види, переваги та недоліки медійної реклами.</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24. </w:t>
      </w:r>
      <w:r w:rsidR="007666B7" w:rsidRPr="00532D28">
        <w:rPr>
          <w:rFonts w:ascii="Times New Roman" w:hAnsi="Times New Roman" w:cs="Times New Roman"/>
          <w:sz w:val="28"/>
          <w:szCs w:val="28"/>
          <w:lang w:val="uk-UA"/>
        </w:rPr>
        <w:t>О</w:t>
      </w:r>
      <w:r w:rsidRPr="00532D28">
        <w:rPr>
          <w:rFonts w:ascii="Times New Roman" w:hAnsi="Times New Roman" w:cs="Times New Roman"/>
          <w:sz w:val="28"/>
          <w:szCs w:val="28"/>
          <w:lang w:val="uk-UA"/>
        </w:rPr>
        <w:t>сновні підходи до тестування в Email-маркетингу</w:t>
      </w:r>
      <w:r w:rsidR="007666B7"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25. </w:t>
      </w:r>
      <w:r w:rsidR="007666B7" w:rsidRPr="00532D28">
        <w:rPr>
          <w:rFonts w:ascii="Times New Roman" w:hAnsi="Times New Roman" w:cs="Times New Roman"/>
          <w:sz w:val="28"/>
          <w:szCs w:val="28"/>
          <w:lang w:val="uk-UA"/>
        </w:rPr>
        <w:t>М</w:t>
      </w:r>
      <w:r w:rsidRPr="00532D28">
        <w:rPr>
          <w:rFonts w:ascii="Times New Roman" w:hAnsi="Times New Roman" w:cs="Times New Roman"/>
          <w:sz w:val="28"/>
          <w:szCs w:val="28"/>
          <w:lang w:val="uk-UA"/>
        </w:rPr>
        <w:t>ожливості Email-маркетингу для додаткової монетизації бази</w:t>
      </w:r>
      <w:r w:rsidR="007666B7"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26. </w:t>
      </w:r>
      <w:r w:rsidR="007666B7" w:rsidRPr="00532D28">
        <w:rPr>
          <w:rFonts w:ascii="Times New Roman" w:hAnsi="Times New Roman" w:cs="Times New Roman"/>
          <w:sz w:val="28"/>
          <w:szCs w:val="28"/>
          <w:lang w:val="uk-UA"/>
        </w:rPr>
        <w:t>М</w:t>
      </w:r>
      <w:r w:rsidRPr="00532D28">
        <w:rPr>
          <w:rFonts w:ascii="Times New Roman" w:hAnsi="Times New Roman" w:cs="Times New Roman"/>
          <w:sz w:val="28"/>
          <w:szCs w:val="28"/>
          <w:lang w:val="uk-UA"/>
        </w:rPr>
        <w:t>ожливості спеціалізованих сервісів Email-маркетингу</w:t>
      </w:r>
      <w:r w:rsidR="007666B7"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27. </w:t>
      </w:r>
      <w:r w:rsidR="007666B7" w:rsidRPr="00532D28">
        <w:rPr>
          <w:rFonts w:ascii="Times New Roman" w:hAnsi="Times New Roman" w:cs="Times New Roman"/>
          <w:sz w:val="28"/>
          <w:szCs w:val="28"/>
          <w:lang w:val="uk-UA"/>
        </w:rPr>
        <w:t>С</w:t>
      </w:r>
      <w:r w:rsidRPr="00532D28">
        <w:rPr>
          <w:rFonts w:ascii="Times New Roman" w:hAnsi="Times New Roman" w:cs="Times New Roman"/>
          <w:sz w:val="28"/>
          <w:szCs w:val="28"/>
          <w:lang w:val="uk-UA"/>
        </w:rPr>
        <w:t>пособи додаткової монетизації бази в Email-маркетингу</w:t>
      </w:r>
      <w:r w:rsidR="007666B7"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28. </w:t>
      </w:r>
      <w:r w:rsidR="007666B7" w:rsidRPr="00532D28">
        <w:rPr>
          <w:rFonts w:ascii="Times New Roman" w:hAnsi="Times New Roman" w:cs="Times New Roman"/>
          <w:sz w:val="28"/>
          <w:szCs w:val="28"/>
          <w:lang w:val="uk-UA"/>
        </w:rPr>
        <w:t>О</w:t>
      </w:r>
      <w:r w:rsidRPr="00532D28">
        <w:rPr>
          <w:rFonts w:ascii="Times New Roman" w:hAnsi="Times New Roman" w:cs="Times New Roman"/>
          <w:sz w:val="28"/>
          <w:szCs w:val="28"/>
          <w:lang w:val="uk-UA"/>
        </w:rPr>
        <w:t>сновні переваги та недоліки маркетингу у соціальних мережах</w:t>
      </w:r>
      <w:r w:rsidR="007666B7"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29. </w:t>
      </w:r>
      <w:r w:rsidR="007666B7" w:rsidRPr="00532D28">
        <w:rPr>
          <w:rFonts w:ascii="Times New Roman" w:hAnsi="Times New Roman" w:cs="Times New Roman"/>
          <w:sz w:val="28"/>
          <w:szCs w:val="28"/>
          <w:lang w:val="uk-UA"/>
        </w:rPr>
        <w:t>І</w:t>
      </w:r>
      <w:r w:rsidRPr="00532D28">
        <w:rPr>
          <w:rFonts w:ascii="Times New Roman" w:hAnsi="Times New Roman" w:cs="Times New Roman"/>
          <w:sz w:val="28"/>
          <w:szCs w:val="28"/>
          <w:lang w:val="uk-UA"/>
        </w:rPr>
        <w:t>нструменти для аналізу результатів маркетингу в соціальних мережах</w:t>
      </w:r>
      <w:r w:rsidR="007666B7"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30. </w:t>
      </w:r>
      <w:r w:rsidR="007666B7" w:rsidRPr="00532D28">
        <w:rPr>
          <w:rFonts w:ascii="Times New Roman" w:hAnsi="Times New Roman" w:cs="Times New Roman"/>
          <w:sz w:val="28"/>
          <w:szCs w:val="28"/>
          <w:lang w:val="uk-UA"/>
        </w:rPr>
        <w:t>С</w:t>
      </w:r>
      <w:r w:rsidRPr="00532D28">
        <w:rPr>
          <w:rFonts w:ascii="Times New Roman" w:hAnsi="Times New Roman" w:cs="Times New Roman"/>
          <w:sz w:val="28"/>
          <w:szCs w:val="28"/>
          <w:lang w:val="uk-UA"/>
        </w:rPr>
        <w:t>пособи розвитку соціальної комерції у соціальних мережах</w:t>
      </w:r>
      <w:r w:rsidR="007666B7"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31. </w:t>
      </w:r>
      <w:r w:rsidR="007666B7" w:rsidRPr="00532D28">
        <w:rPr>
          <w:rFonts w:ascii="Times New Roman" w:hAnsi="Times New Roman" w:cs="Times New Roman"/>
          <w:sz w:val="28"/>
          <w:szCs w:val="28"/>
          <w:lang w:val="uk-UA"/>
        </w:rPr>
        <w:t>О</w:t>
      </w:r>
      <w:r w:rsidRPr="00532D28">
        <w:rPr>
          <w:rFonts w:ascii="Times New Roman" w:hAnsi="Times New Roman" w:cs="Times New Roman"/>
          <w:sz w:val="28"/>
          <w:szCs w:val="28"/>
          <w:lang w:val="uk-UA"/>
        </w:rPr>
        <w:t>сновні методи розкрутки груп у соціальних мережах</w:t>
      </w:r>
      <w:r w:rsidR="008069C1"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32. SMM та формування контент-стратегії</w:t>
      </w:r>
      <w:r w:rsidR="008069C1"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33.</w:t>
      </w:r>
      <w:r w:rsidR="0043707B" w:rsidRPr="00532D28">
        <w:rPr>
          <w:rFonts w:ascii="Times New Roman" w:hAnsi="Times New Roman" w:cs="Times New Roman"/>
          <w:sz w:val="28"/>
          <w:szCs w:val="28"/>
          <w:lang w:val="uk-UA"/>
        </w:rPr>
        <w:t>В</w:t>
      </w:r>
      <w:r w:rsidRPr="00532D28">
        <w:rPr>
          <w:rFonts w:ascii="Times New Roman" w:hAnsi="Times New Roman" w:cs="Times New Roman"/>
          <w:sz w:val="28"/>
          <w:szCs w:val="28"/>
          <w:lang w:val="uk-UA"/>
        </w:rPr>
        <w:t>икорист</w:t>
      </w:r>
      <w:r w:rsidR="0043707B" w:rsidRPr="00532D28">
        <w:rPr>
          <w:rFonts w:ascii="Times New Roman" w:hAnsi="Times New Roman" w:cs="Times New Roman"/>
          <w:sz w:val="28"/>
          <w:szCs w:val="28"/>
          <w:lang w:val="uk-UA"/>
        </w:rPr>
        <w:t>ання</w:t>
      </w:r>
      <w:r w:rsidRPr="00532D28">
        <w:rPr>
          <w:rFonts w:ascii="Times New Roman" w:hAnsi="Times New Roman" w:cs="Times New Roman"/>
          <w:sz w:val="28"/>
          <w:szCs w:val="28"/>
          <w:lang w:val="uk-UA"/>
        </w:rPr>
        <w:t xml:space="preserve"> таргетован</w:t>
      </w:r>
      <w:r w:rsidR="0043707B" w:rsidRPr="00532D28">
        <w:rPr>
          <w:rFonts w:ascii="Times New Roman" w:hAnsi="Times New Roman" w:cs="Times New Roman"/>
          <w:sz w:val="28"/>
          <w:szCs w:val="28"/>
          <w:lang w:val="uk-UA"/>
        </w:rPr>
        <w:t>ої</w:t>
      </w:r>
      <w:r w:rsidRPr="00532D28">
        <w:rPr>
          <w:rFonts w:ascii="Times New Roman" w:hAnsi="Times New Roman" w:cs="Times New Roman"/>
          <w:sz w:val="28"/>
          <w:szCs w:val="28"/>
          <w:lang w:val="uk-UA"/>
        </w:rPr>
        <w:t xml:space="preserve"> реклам</w:t>
      </w:r>
      <w:r w:rsidR="0043707B" w:rsidRPr="00532D28">
        <w:rPr>
          <w:rFonts w:ascii="Times New Roman" w:hAnsi="Times New Roman" w:cs="Times New Roman"/>
          <w:sz w:val="28"/>
          <w:szCs w:val="28"/>
          <w:lang w:val="uk-UA"/>
        </w:rPr>
        <w:t>и</w:t>
      </w:r>
      <w:r w:rsidRPr="00532D28">
        <w:rPr>
          <w:rFonts w:ascii="Times New Roman" w:hAnsi="Times New Roman" w:cs="Times New Roman"/>
          <w:sz w:val="28"/>
          <w:szCs w:val="28"/>
          <w:lang w:val="uk-UA"/>
        </w:rPr>
        <w:t xml:space="preserve"> в соціальних мережах</w:t>
      </w:r>
      <w:r w:rsidR="0043707B" w:rsidRPr="00532D28">
        <w:rPr>
          <w:rFonts w:ascii="Times New Roman" w:hAnsi="Times New Roman" w:cs="Times New Roman"/>
          <w:sz w:val="28"/>
          <w:szCs w:val="28"/>
          <w:lang w:val="uk-UA"/>
        </w:rPr>
        <w:t>.</w:t>
      </w:r>
    </w:p>
    <w:p w:rsidR="00AB3412"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34. </w:t>
      </w:r>
      <w:r w:rsidR="0043707B" w:rsidRPr="00532D28">
        <w:rPr>
          <w:rFonts w:ascii="Times New Roman" w:hAnsi="Times New Roman" w:cs="Times New Roman"/>
          <w:sz w:val="28"/>
          <w:szCs w:val="28"/>
          <w:lang w:val="uk-UA"/>
        </w:rPr>
        <w:t>І</w:t>
      </w:r>
      <w:r w:rsidRPr="00532D28">
        <w:rPr>
          <w:rFonts w:ascii="Times New Roman" w:hAnsi="Times New Roman" w:cs="Times New Roman"/>
          <w:sz w:val="28"/>
          <w:szCs w:val="28"/>
          <w:lang w:val="uk-UA"/>
        </w:rPr>
        <w:t>нструменти аналізу ефективності маркетингу в соціальних мережах</w:t>
      </w:r>
      <w:r w:rsidR="0043707B" w:rsidRPr="00532D28">
        <w:rPr>
          <w:rFonts w:ascii="Times New Roman" w:hAnsi="Times New Roman" w:cs="Times New Roman"/>
          <w:sz w:val="28"/>
          <w:szCs w:val="28"/>
          <w:lang w:val="uk-UA"/>
        </w:rPr>
        <w:t>.</w:t>
      </w:r>
    </w:p>
    <w:p w:rsidR="00704FE8" w:rsidRPr="00532D28" w:rsidRDefault="00AB3412" w:rsidP="009473FC">
      <w:pPr>
        <w:pStyle w:val="a3"/>
        <w:spacing w:after="0" w:line="240" w:lineRule="auto"/>
        <w:ind w:left="0"/>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35. </w:t>
      </w:r>
      <w:r w:rsidR="0043707B" w:rsidRPr="00532D28">
        <w:rPr>
          <w:rFonts w:ascii="Times New Roman" w:hAnsi="Times New Roman" w:cs="Times New Roman"/>
          <w:sz w:val="28"/>
          <w:szCs w:val="28"/>
          <w:lang w:val="uk-UA"/>
        </w:rPr>
        <w:t>О</w:t>
      </w:r>
      <w:r w:rsidRPr="00532D28">
        <w:rPr>
          <w:rFonts w:ascii="Times New Roman" w:hAnsi="Times New Roman" w:cs="Times New Roman"/>
          <w:sz w:val="28"/>
          <w:szCs w:val="28"/>
          <w:lang w:val="uk-UA"/>
        </w:rPr>
        <w:t>собливості інтернет-маркетингу в умовах воєнного стану в Україні</w:t>
      </w:r>
      <w:r w:rsidR="0043707B" w:rsidRPr="00532D28">
        <w:rPr>
          <w:rFonts w:ascii="Times New Roman" w:hAnsi="Times New Roman" w:cs="Times New Roman"/>
          <w:sz w:val="28"/>
          <w:szCs w:val="28"/>
          <w:lang w:val="uk-UA"/>
        </w:rPr>
        <w:t>.</w:t>
      </w:r>
    </w:p>
    <w:p w:rsidR="00704FE8" w:rsidRPr="00532D28" w:rsidRDefault="00704FE8" w:rsidP="00704FE8">
      <w:pPr>
        <w:pStyle w:val="a3"/>
        <w:spacing w:after="0" w:line="240" w:lineRule="auto"/>
        <w:ind w:left="644"/>
        <w:jc w:val="center"/>
        <w:rPr>
          <w:rFonts w:ascii="Times New Roman" w:hAnsi="Times New Roman" w:cs="Times New Roman"/>
          <w:b/>
          <w:sz w:val="28"/>
          <w:szCs w:val="28"/>
          <w:lang w:val="uk-UA"/>
        </w:rPr>
      </w:pPr>
    </w:p>
    <w:p w:rsidR="00704FE8" w:rsidRPr="00532D28" w:rsidRDefault="00704FE8" w:rsidP="00704FE8">
      <w:pPr>
        <w:pStyle w:val="a3"/>
        <w:spacing w:after="0" w:line="240" w:lineRule="auto"/>
        <w:ind w:left="644"/>
        <w:jc w:val="center"/>
        <w:rPr>
          <w:rFonts w:ascii="Times New Roman" w:hAnsi="Times New Roman" w:cs="Times New Roman"/>
          <w:b/>
          <w:sz w:val="28"/>
          <w:szCs w:val="28"/>
          <w:lang w:val="uk-UA"/>
        </w:rPr>
      </w:pPr>
    </w:p>
    <w:p w:rsidR="00704FE8" w:rsidRPr="00532D28" w:rsidRDefault="00704FE8" w:rsidP="00704FE8">
      <w:pPr>
        <w:pStyle w:val="a3"/>
        <w:spacing w:after="0" w:line="240" w:lineRule="auto"/>
        <w:ind w:left="644"/>
        <w:jc w:val="center"/>
        <w:rPr>
          <w:rFonts w:ascii="Times New Roman" w:hAnsi="Times New Roman" w:cs="Times New Roman"/>
          <w:b/>
          <w:sz w:val="28"/>
          <w:szCs w:val="28"/>
          <w:lang w:val="uk-UA"/>
        </w:rPr>
      </w:pPr>
    </w:p>
    <w:p w:rsidR="00704FE8" w:rsidRPr="00532D28" w:rsidRDefault="00704FE8" w:rsidP="00704FE8">
      <w:pPr>
        <w:pStyle w:val="a3"/>
        <w:spacing w:after="0" w:line="240" w:lineRule="auto"/>
        <w:ind w:left="644"/>
        <w:jc w:val="center"/>
        <w:rPr>
          <w:rFonts w:ascii="Times New Roman" w:hAnsi="Times New Roman" w:cs="Times New Roman"/>
          <w:b/>
          <w:sz w:val="28"/>
          <w:szCs w:val="28"/>
          <w:lang w:val="uk-UA"/>
        </w:rPr>
      </w:pPr>
    </w:p>
    <w:p w:rsidR="001D7CCE" w:rsidRPr="00532D28" w:rsidRDefault="001D7CCE" w:rsidP="00317078">
      <w:pPr>
        <w:spacing w:after="0" w:line="360" w:lineRule="auto"/>
        <w:ind w:firstLine="567"/>
        <w:jc w:val="center"/>
        <w:rPr>
          <w:rFonts w:ascii="Times New Roman" w:hAnsi="Times New Roman" w:cs="Times New Roman"/>
          <w:b/>
          <w:sz w:val="28"/>
          <w:szCs w:val="28"/>
          <w:lang w:val="uk-UA"/>
        </w:rPr>
      </w:pPr>
      <w:r w:rsidRPr="00532D28">
        <w:rPr>
          <w:rFonts w:ascii="Times New Roman" w:hAnsi="Times New Roman" w:cs="Times New Roman"/>
          <w:b/>
          <w:sz w:val="28"/>
          <w:szCs w:val="28"/>
          <w:lang w:val="uk-UA"/>
        </w:rPr>
        <w:lastRenderedPageBreak/>
        <w:t>ПОРЯДОК І КРИТЕРІЇ ОЦІНЮВАННЯ ЗНАНЬ ЗДОБУВАЧІВ ВИЩОЇ ОСВІТИ</w:t>
      </w:r>
    </w:p>
    <w:p w:rsidR="001D7CCE" w:rsidRPr="00532D28" w:rsidRDefault="001D7CCE" w:rsidP="001D7CCE">
      <w:pPr>
        <w:spacing w:after="0" w:line="360" w:lineRule="auto"/>
        <w:ind w:firstLine="567"/>
        <w:rPr>
          <w:rFonts w:ascii="Times New Roman" w:hAnsi="Times New Roman" w:cs="Times New Roman"/>
          <w:b/>
          <w:sz w:val="28"/>
          <w:szCs w:val="28"/>
          <w:lang w:val="uk-UA"/>
        </w:rPr>
      </w:pPr>
    </w:p>
    <w:p w:rsidR="001D7CCE" w:rsidRPr="00532D28" w:rsidRDefault="001D7CCE" w:rsidP="006E5E35">
      <w:pPr>
        <w:spacing w:after="0" w:line="312"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Атестаційний іспит складається з питань обов’язкових навчальних дисциплін та передбачає теоретичну та практичну частини.</w:t>
      </w:r>
    </w:p>
    <w:p w:rsidR="001D7CCE" w:rsidRPr="00532D28" w:rsidRDefault="007F6B4C" w:rsidP="006E5E35">
      <w:pPr>
        <w:spacing w:after="0" w:line="312"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Теоретична частина атестаційного іспиту складається з двох теоретичних питань</w:t>
      </w:r>
      <w:r w:rsidR="00616B74" w:rsidRPr="00532D28">
        <w:rPr>
          <w:rFonts w:ascii="Times New Roman" w:hAnsi="Times New Roman" w:cs="Times New Roman"/>
          <w:sz w:val="28"/>
          <w:szCs w:val="28"/>
          <w:lang w:val="uk-UA"/>
        </w:rPr>
        <w:t xml:space="preserve"> по 20 балів кожне та десяти тестових завдань з однією правильною відповіддю по 2 бали кожне.</w:t>
      </w:r>
    </w:p>
    <w:p w:rsidR="00616B74" w:rsidRPr="00532D28" w:rsidRDefault="00616B74" w:rsidP="006E5E35">
      <w:pPr>
        <w:spacing w:after="0" w:line="312"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Практична частина передбачає розв’яза</w:t>
      </w:r>
      <w:r w:rsidR="009034B0" w:rsidRPr="00532D28">
        <w:rPr>
          <w:rFonts w:ascii="Times New Roman" w:hAnsi="Times New Roman" w:cs="Times New Roman"/>
          <w:sz w:val="28"/>
          <w:szCs w:val="28"/>
          <w:lang w:val="uk-UA"/>
        </w:rPr>
        <w:t>ння двох практичних задач по 20 </w:t>
      </w:r>
      <w:r w:rsidRPr="00532D28">
        <w:rPr>
          <w:rFonts w:ascii="Times New Roman" w:hAnsi="Times New Roman" w:cs="Times New Roman"/>
          <w:sz w:val="28"/>
          <w:szCs w:val="28"/>
          <w:lang w:val="uk-UA"/>
        </w:rPr>
        <w:t>балів кожне.</w:t>
      </w:r>
    </w:p>
    <w:p w:rsidR="00616B74" w:rsidRPr="00532D28" w:rsidRDefault="00616B74" w:rsidP="006E5E35">
      <w:pPr>
        <w:spacing w:after="0" w:line="312"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На виконання атестаційного іспиту відводиться 120 хв.</w:t>
      </w:r>
    </w:p>
    <w:p w:rsidR="00616B74" w:rsidRPr="00532D28" w:rsidRDefault="00616B74" w:rsidP="006E5E35">
      <w:pPr>
        <w:spacing w:after="0" w:line="312"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Підсумкова оцінка виставляється екзаменаційною комісією за результатами загальної суми балів, отриманих за виконання завдань теоретичної і практичної частини.</w:t>
      </w:r>
    </w:p>
    <w:p w:rsidR="00616B74" w:rsidRPr="00532D28" w:rsidRDefault="00616B74" w:rsidP="009034B0">
      <w:pPr>
        <w:spacing w:after="0" w:line="312"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Загальна максимальна кількість балів на атестаційному іспиті – 100 балів відповідно до шкали оцінювання (табл. 1).</w:t>
      </w:r>
    </w:p>
    <w:p w:rsidR="00616B74" w:rsidRPr="00532D28" w:rsidRDefault="00616B74" w:rsidP="00616B74">
      <w:pPr>
        <w:spacing w:after="0" w:line="360" w:lineRule="auto"/>
        <w:ind w:firstLine="567"/>
        <w:jc w:val="right"/>
        <w:rPr>
          <w:rFonts w:ascii="Times New Roman" w:hAnsi="Times New Roman" w:cs="Times New Roman"/>
          <w:sz w:val="28"/>
          <w:szCs w:val="28"/>
          <w:lang w:val="uk-UA"/>
        </w:rPr>
      </w:pPr>
      <w:r w:rsidRPr="00532D28">
        <w:rPr>
          <w:rFonts w:ascii="Times New Roman" w:hAnsi="Times New Roman" w:cs="Times New Roman"/>
          <w:sz w:val="28"/>
          <w:szCs w:val="28"/>
          <w:lang w:val="uk-UA"/>
        </w:rPr>
        <w:t>Таблиця 1</w:t>
      </w:r>
    </w:p>
    <w:p w:rsidR="00616B74" w:rsidRPr="00532D28" w:rsidRDefault="00616B74" w:rsidP="00616B74">
      <w:pPr>
        <w:spacing w:after="0" w:line="360" w:lineRule="auto"/>
        <w:ind w:firstLine="567"/>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Таблиця відповідності результатів контролю знань та критерії оцінювання</w:t>
      </w:r>
    </w:p>
    <w:tbl>
      <w:tblPr>
        <w:tblStyle w:val="a4"/>
        <w:tblW w:w="0" w:type="auto"/>
        <w:tblLook w:val="04A0" w:firstRow="1" w:lastRow="0" w:firstColumn="1" w:lastColumn="0" w:noHBand="0" w:noVBand="1"/>
      </w:tblPr>
      <w:tblGrid>
        <w:gridCol w:w="1809"/>
        <w:gridCol w:w="1701"/>
        <w:gridCol w:w="2410"/>
        <w:gridCol w:w="3651"/>
      </w:tblGrid>
      <w:tr w:rsidR="005F244C" w:rsidRPr="00532D28" w:rsidTr="005F244C">
        <w:tc>
          <w:tcPr>
            <w:tcW w:w="3510" w:type="dxa"/>
            <w:gridSpan w:val="2"/>
          </w:tcPr>
          <w:p w:rsidR="005F244C" w:rsidRPr="00532D28" w:rsidRDefault="005F244C" w:rsidP="008177C1">
            <w:pPr>
              <w:jc w:val="center"/>
              <w:rPr>
                <w:rFonts w:ascii="Times New Roman" w:hAnsi="Times New Roman" w:cs="Times New Roman"/>
                <w:sz w:val="28"/>
                <w:szCs w:val="28"/>
                <w:lang w:val="uk-UA"/>
              </w:rPr>
            </w:pPr>
            <w:r w:rsidRPr="00532D28">
              <w:rPr>
                <w:rFonts w:ascii="Times New Roman" w:hAnsi="Times New Roman" w:cs="Times New Roman"/>
                <w:sz w:val="28"/>
                <w:szCs w:val="28"/>
                <w:lang w:val="uk-UA"/>
              </w:rPr>
              <w:t>Оцінка за системою ЄКТС</w:t>
            </w:r>
          </w:p>
        </w:tc>
        <w:tc>
          <w:tcPr>
            <w:tcW w:w="2410" w:type="dxa"/>
          </w:tcPr>
          <w:p w:rsidR="005F244C" w:rsidRPr="00532D28" w:rsidRDefault="005F244C" w:rsidP="008177C1">
            <w:pPr>
              <w:jc w:val="center"/>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Оцінка </w:t>
            </w:r>
            <w:r w:rsidR="008177C1" w:rsidRPr="00532D28">
              <w:rPr>
                <w:rFonts w:ascii="Times New Roman" w:hAnsi="Times New Roman" w:cs="Times New Roman"/>
                <w:sz w:val="28"/>
                <w:szCs w:val="28"/>
                <w:lang w:val="uk-UA"/>
              </w:rPr>
              <w:t>за національною шкалою</w:t>
            </w:r>
          </w:p>
        </w:tc>
        <w:tc>
          <w:tcPr>
            <w:tcW w:w="3651" w:type="dxa"/>
          </w:tcPr>
          <w:p w:rsidR="005F244C" w:rsidRPr="00532D28" w:rsidRDefault="005F244C" w:rsidP="008177C1">
            <w:pPr>
              <w:jc w:val="center"/>
              <w:rPr>
                <w:rFonts w:ascii="Times New Roman" w:hAnsi="Times New Roman" w:cs="Times New Roman"/>
                <w:sz w:val="28"/>
                <w:szCs w:val="28"/>
                <w:lang w:val="uk-UA"/>
              </w:rPr>
            </w:pPr>
            <w:r w:rsidRPr="00532D28">
              <w:rPr>
                <w:rFonts w:ascii="Times New Roman" w:hAnsi="Times New Roman" w:cs="Times New Roman"/>
                <w:sz w:val="28"/>
                <w:szCs w:val="28"/>
                <w:lang w:val="uk-UA"/>
              </w:rPr>
              <w:t>Якісні критерії оцінки знань</w:t>
            </w:r>
          </w:p>
        </w:tc>
      </w:tr>
      <w:tr w:rsidR="00D025E0" w:rsidRPr="00532D28" w:rsidTr="005F244C">
        <w:tc>
          <w:tcPr>
            <w:tcW w:w="1809" w:type="dxa"/>
          </w:tcPr>
          <w:p w:rsidR="00D025E0" w:rsidRPr="00532D28" w:rsidRDefault="005F244C" w:rsidP="00DE7AB1">
            <w:pPr>
              <w:jc w:val="center"/>
              <w:rPr>
                <w:rFonts w:ascii="Times New Roman" w:hAnsi="Times New Roman" w:cs="Times New Roman"/>
                <w:sz w:val="28"/>
                <w:szCs w:val="28"/>
                <w:lang w:val="uk-UA"/>
              </w:rPr>
            </w:pPr>
            <w:r w:rsidRPr="00532D28">
              <w:rPr>
                <w:rFonts w:ascii="Times New Roman" w:hAnsi="Times New Roman" w:cs="Times New Roman"/>
                <w:sz w:val="28"/>
                <w:szCs w:val="28"/>
                <w:lang w:val="uk-UA"/>
              </w:rPr>
              <w:t>90-100</w:t>
            </w:r>
          </w:p>
        </w:tc>
        <w:tc>
          <w:tcPr>
            <w:tcW w:w="1701" w:type="dxa"/>
          </w:tcPr>
          <w:p w:rsidR="00D025E0" w:rsidRPr="00532D28" w:rsidRDefault="005F244C" w:rsidP="00DE7AB1">
            <w:pPr>
              <w:jc w:val="center"/>
              <w:rPr>
                <w:rFonts w:ascii="Times New Roman" w:hAnsi="Times New Roman" w:cs="Times New Roman"/>
                <w:sz w:val="28"/>
                <w:szCs w:val="28"/>
                <w:lang w:val="uk-UA"/>
              </w:rPr>
            </w:pPr>
            <w:r w:rsidRPr="00532D28">
              <w:rPr>
                <w:rFonts w:ascii="Times New Roman" w:hAnsi="Times New Roman" w:cs="Times New Roman"/>
                <w:sz w:val="28"/>
                <w:szCs w:val="28"/>
                <w:lang w:val="uk-UA"/>
              </w:rPr>
              <w:t>А</w:t>
            </w:r>
          </w:p>
        </w:tc>
        <w:tc>
          <w:tcPr>
            <w:tcW w:w="2410" w:type="dxa"/>
          </w:tcPr>
          <w:p w:rsidR="00D025E0" w:rsidRPr="00532D28" w:rsidRDefault="005F244C" w:rsidP="00DE7AB1">
            <w:pPr>
              <w:jc w:val="center"/>
              <w:rPr>
                <w:rFonts w:ascii="Times New Roman" w:hAnsi="Times New Roman" w:cs="Times New Roman"/>
                <w:sz w:val="28"/>
                <w:szCs w:val="28"/>
                <w:lang w:val="uk-UA"/>
              </w:rPr>
            </w:pPr>
            <w:r w:rsidRPr="00532D28">
              <w:rPr>
                <w:rFonts w:ascii="Times New Roman" w:hAnsi="Times New Roman" w:cs="Times New Roman"/>
                <w:sz w:val="28"/>
                <w:szCs w:val="28"/>
                <w:lang w:val="uk-UA"/>
              </w:rPr>
              <w:t>відмінно</w:t>
            </w:r>
          </w:p>
        </w:tc>
        <w:tc>
          <w:tcPr>
            <w:tcW w:w="3651" w:type="dxa"/>
          </w:tcPr>
          <w:p w:rsidR="00D025E0" w:rsidRPr="00532D28" w:rsidRDefault="00C61A05" w:rsidP="00DE7AB1">
            <w:pPr>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Відмінне виконання л</w:t>
            </w:r>
            <w:r w:rsidR="006E5E35" w:rsidRPr="00532D28">
              <w:rPr>
                <w:rFonts w:ascii="Times New Roman" w:hAnsi="Times New Roman" w:cs="Times New Roman"/>
                <w:sz w:val="28"/>
                <w:szCs w:val="28"/>
                <w:lang w:val="uk-UA"/>
              </w:rPr>
              <w:t>ише з незначною кількістю помилок</w:t>
            </w:r>
          </w:p>
        </w:tc>
      </w:tr>
      <w:tr w:rsidR="00D025E0" w:rsidRPr="00532D28" w:rsidTr="005F244C">
        <w:tc>
          <w:tcPr>
            <w:tcW w:w="1809" w:type="dxa"/>
          </w:tcPr>
          <w:p w:rsidR="00D025E0" w:rsidRPr="00532D28" w:rsidRDefault="005F244C" w:rsidP="00DE7AB1">
            <w:pPr>
              <w:jc w:val="center"/>
              <w:rPr>
                <w:rFonts w:ascii="Times New Roman" w:hAnsi="Times New Roman" w:cs="Times New Roman"/>
                <w:sz w:val="28"/>
                <w:szCs w:val="28"/>
                <w:lang w:val="uk-UA"/>
              </w:rPr>
            </w:pPr>
            <w:r w:rsidRPr="00532D28">
              <w:rPr>
                <w:rFonts w:ascii="Times New Roman" w:hAnsi="Times New Roman" w:cs="Times New Roman"/>
                <w:sz w:val="28"/>
                <w:szCs w:val="28"/>
                <w:lang w:val="uk-UA"/>
              </w:rPr>
              <w:t>82-89</w:t>
            </w:r>
          </w:p>
        </w:tc>
        <w:tc>
          <w:tcPr>
            <w:tcW w:w="1701" w:type="dxa"/>
          </w:tcPr>
          <w:p w:rsidR="00D025E0" w:rsidRPr="00532D28" w:rsidRDefault="005F244C" w:rsidP="00DE7AB1">
            <w:pPr>
              <w:jc w:val="center"/>
              <w:rPr>
                <w:rFonts w:ascii="Times New Roman" w:hAnsi="Times New Roman" w:cs="Times New Roman"/>
                <w:sz w:val="28"/>
                <w:szCs w:val="28"/>
                <w:lang w:val="uk-UA"/>
              </w:rPr>
            </w:pPr>
            <w:r w:rsidRPr="00532D28">
              <w:rPr>
                <w:rFonts w:ascii="Times New Roman" w:hAnsi="Times New Roman" w:cs="Times New Roman"/>
                <w:sz w:val="28"/>
                <w:szCs w:val="28"/>
                <w:lang w:val="uk-UA"/>
              </w:rPr>
              <w:t>В</w:t>
            </w:r>
          </w:p>
        </w:tc>
        <w:tc>
          <w:tcPr>
            <w:tcW w:w="2410" w:type="dxa"/>
          </w:tcPr>
          <w:p w:rsidR="00D025E0" w:rsidRPr="00532D28" w:rsidRDefault="00DE7AB1" w:rsidP="00DE7AB1">
            <w:pPr>
              <w:jc w:val="center"/>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дуже </w:t>
            </w:r>
            <w:r w:rsidR="005F244C" w:rsidRPr="00532D28">
              <w:rPr>
                <w:rFonts w:ascii="Times New Roman" w:hAnsi="Times New Roman" w:cs="Times New Roman"/>
                <w:sz w:val="28"/>
                <w:szCs w:val="28"/>
                <w:lang w:val="uk-UA"/>
              </w:rPr>
              <w:t>добре</w:t>
            </w:r>
          </w:p>
        </w:tc>
        <w:tc>
          <w:tcPr>
            <w:tcW w:w="3651" w:type="dxa"/>
          </w:tcPr>
          <w:p w:rsidR="00D025E0" w:rsidRPr="00532D28" w:rsidRDefault="006E5E35" w:rsidP="006E5E35">
            <w:pPr>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Вище середнього рівня, але з деякими поширеними помилками</w:t>
            </w:r>
          </w:p>
        </w:tc>
      </w:tr>
      <w:tr w:rsidR="00D025E0" w:rsidRPr="00532D28" w:rsidTr="005F244C">
        <w:tc>
          <w:tcPr>
            <w:tcW w:w="1809" w:type="dxa"/>
          </w:tcPr>
          <w:p w:rsidR="00D025E0" w:rsidRPr="00532D28" w:rsidRDefault="005F244C" w:rsidP="00DE7AB1">
            <w:pPr>
              <w:jc w:val="center"/>
              <w:rPr>
                <w:rFonts w:ascii="Times New Roman" w:hAnsi="Times New Roman" w:cs="Times New Roman"/>
                <w:sz w:val="28"/>
                <w:szCs w:val="28"/>
                <w:lang w:val="uk-UA"/>
              </w:rPr>
            </w:pPr>
            <w:r w:rsidRPr="00532D28">
              <w:rPr>
                <w:rFonts w:ascii="Times New Roman" w:hAnsi="Times New Roman" w:cs="Times New Roman"/>
                <w:sz w:val="28"/>
                <w:szCs w:val="28"/>
                <w:lang w:val="uk-UA"/>
              </w:rPr>
              <w:t>75-81</w:t>
            </w:r>
          </w:p>
        </w:tc>
        <w:tc>
          <w:tcPr>
            <w:tcW w:w="1701" w:type="dxa"/>
          </w:tcPr>
          <w:p w:rsidR="00D025E0" w:rsidRPr="00532D28" w:rsidRDefault="005F244C" w:rsidP="00DE7AB1">
            <w:pPr>
              <w:jc w:val="center"/>
              <w:rPr>
                <w:rFonts w:ascii="Times New Roman" w:hAnsi="Times New Roman" w:cs="Times New Roman"/>
                <w:sz w:val="28"/>
                <w:szCs w:val="28"/>
                <w:lang w:val="uk-UA"/>
              </w:rPr>
            </w:pPr>
            <w:r w:rsidRPr="00532D28">
              <w:rPr>
                <w:rFonts w:ascii="Times New Roman" w:hAnsi="Times New Roman" w:cs="Times New Roman"/>
                <w:sz w:val="28"/>
                <w:szCs w:val="28"/>
                <w:lang w:val="uk-UA"/>
              </w:rPr>
              <w:t>С</w:t>
            </w:r>
          </w:p>
        </w:tc>
        <w:tc>
          <w:tcPr>
            <w:tcW w:w="2410" w:type="dxa"/>
          </w:tcPr>
          <w:p w:rsidR="00D025E0" w:rsidRPr="00532D28" w:rsidRDefault="005F244C" w:rsidP="00DE7AB1">
            <w:pPr>
              <w:jc w:val="center"/>
              <w:rPr>
                <w:rFonts w:ascii="Times New Roman" w:hAnsi="Times New Roman" w:cs="Times New Roman"/>
                <w:sz w:val="28"/>
                <w:szCs w:val="28"/>
                <w:lang w:val="uk-UA"/>
              </w:rPr>
            </w:pPr>
            <w:r w:rsidRPr="00532D28">
              <w:rPr>
                <w:rFonts w:ascii="Times New Roman" w:hAnsi="Times New Roman" w:cs="Times New Roman"/>
                <w:sz w:val="28"/>
                <w:szCs w:val="28"/>
                <w:lang w:val="uk-UA"/>
              </w:rPr>
              <w:t>добре</w:t>
            </w:r>
          </w:p>
        </w:tc>
        <w:tc>
          <w:tcPr>
            <w:tcW w:w="3651" w:type="dxa"/>
          </w:tcPr>
          <w:p w:rsidR="00D025E0" w:rsidRPr="00532D28" w:rsidRDefault="006E5E35" w:rsidP="00DE7AB1">
            <w:pPr>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В цілому правильне виконання, але з помітними помилками</w:t>
            </w:r>
          </w:p>
        </w:tc>
      </w:tr>
      <w:tr w:rsidR="00D025E0" w:rsidRPr="00532D28" w:rsidTr="005F244C">
        <w:tc>
          <w:tcPr>
            <w:tcW w:w="1809" w:type="dxa"/>
          </w:tcPr>
          <w:p w:rsidR="00D025E0" w:rsidRPr="00532D28" w:rsidRDefault="005F244C" w:rsidP="00DE7AB1">
            <w:pPr>
              <w:jc w:val="center"/>
              <w:rPr>
                <w:rFonts w:ascii="Times New Roman" w:hAnsi="Times New Roman" w:cs="Times New Roman"/>
                <w:sz w:val="28"/>
                <w:szCs w:val="28"/>
                <w:lang w:val="uk-UA"/>
              </w:rPr>
            </w:pPr>
            <w:r w:rsidRPr="00532D28">
              <w:rPr>
                <w:rFonts w:ascii="Times New Roman" w:hAnsi="Times New Roman" w:cs="Times New Roman"/>
                <w:sz w:val="28"/>
                <w:szCs w:val="28"/>
                <w:lang w:val="uk-UA"/>
              </w:rPr>
              <w:t>66-74</w:t>
            </w:r>
          </w:p>
        </w:tc>
        <w:tc>
          <w:tcPr>
            <w:tcW w:w="1701" w:type="dxa"/>
          </w:tcPr>
          <w:p w:rsidR="00D025E0" w:rsidRPr="00532D28" w:rsidRDefault="005F244C" w:rsidP="00DE7AB1">
            <w:pPr>
              <w:jc w:val="center"/>
              <w:rPr>
                <w:rFonts w:ascii="Times New Roman" w:hAnsi="Times New Roman" w:cs="Times New Roman"/>
                <w:sz w:val="28"/>
                <w:szCs w:val="28"/>
                <w:lang w:val="en-US"/>
              </w:rPr>
            </w:pPr>
            <w:r w:rsidRPr="00532D28">
              <w:rPr>
                <w:rFonts w:ascii="Times New Roman" w:hAnsi="Times New Roman" w:cs="Times New Roman"/>
                <w:sz w:val="28"/>
                <w:szCs w:val="28"/>
                <w:lang w:val="en-US"/>
              </w:rPr>
              <w:t>D</w:t>
            </w:r>
          </w:p>
        </w:tc>
        <w:tc>
          <w:tcPr>
            <w:tcW w:w="2410" w:type="dxa"/>
          </w:tcPr>
          <w:p w:rsidR="00D025E0" w:rsidRPr="00532D28" w:rsidRDefault="005F244C" w:rsidP="00DE7AB1">
            <w:pPr>
              <w:jc w:val="center"/>
              <w:rPr>
                <w:rFonts w:ascii="Times New Roman" w:hAnsi="Times New Roman" w:cs="Times New Roman"/>
                <w:sz w:val="28"/>
                <w:szCs w:val="28"/>
                <w:lang w:val="uk-UA"/>
              </w:rPr>
            </w:pPr>
            <w:r w:rsidRPr="00532D28">
              <w:rPr>
                <w:rFonts w:ascii="Times New Roman" w:hAnsi="Times New Roman" w:cs="Times New Roman"/>
                <w:sz w:val="28"/>
                <w:szCs w:val="28"/>
                <w:lang w:val="uk-UA"/>
              </w:rPr>
              <w:t>задовільно</w:t>
            </w:r>
          </w:p>
        </w:tc>
        <w:tc>
          <w:tcPr>
            <w:tcW w:w="3651" w:type="dxa"/>
          </w:tcPr>
          <w:p w:rsidR="00D025E0" w:rsidRPr="00532D28" w:rsidRDefault="006E5E35" w:rsidP="00DE7AB1">
            <w:pPr>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 xml:space="preserve">Виконання в повному обсязі, але зі значною кількістю недоліків </w:t>
            </w:r>
          </w:p>
        </w:tc>
      </w:tr>
      <w:tr w:rsidR="00D025E0" w:rsidRPr="00532D28" w:rsidTr="005F244C">
        <w:tc>
          <w:tcPr>
            <w:tcW w:w="1809" w:type="dxa"/>
          </w:tcPr>
          <w:p w:rsidR="00D025E0" w:rsidRPr="00532D28" w:rsidRDefault="005F244C" w:rsidP="00DE7AB1">
            <w:pPr>
              <w:jc w:val="center"/>
              <w:rPr>
                <w:rFonts w:ascii="Times New Roman" w:hAnsi="Times New Roman" w:cs="Times New Roman"/>
                <w:sz w:val="28"/>
                <w:szCs w:val="28"/>
                <w:lang w:val="uk-UA"/>
              </w:rPr>
            </w:pPr>
            <w:r w:rsidRPr="00532D28">
              <w:rPr>
                <w:rFonts w:ascii="Times New Roman" w:hAnsi="Times New Roman" w:cs="Times New Roman"/>
                <w:sz w:val="28"/>
                <w:szCs w:val="28"/>
                <w:lang w:val="uk-UA"/>
              </w:rPr>
              <w:t>60-65</w:t>
            </w:r>
          </w:p>
        </w:tc>
        <w:tc>
          <w:tcPr>
            <w:tcW w:w="1701" w:type="dxa"/>
          </w:tcPr>
          <w:p w:rsidR="00D025E0" w:rsidRPr="00532D28" w:rsidRDefault="005F244C" w:rsidP="00DE7AB1">
            <w:pPr>
              <w:jc w:val="center"/>
              <w:rPr>
                <w:rFonts w:ascii="Times New Roman" w:hAnsi="Times New Roman" w:cs="Times New Roman"/>
                <w:sz w:val="28"/>
                <w:szCs w:val="28"/>
                <w:lang w:val="en-US"/>
              </w:rPr>
            </w:pPr>
            <w:r w:rsidRPr="00532D28">
              <w:rPr>
                <w:rFonts w:ascii="Times New Roman" w:hAnsi="Times New Roman" w:cs="Times New Roman"/>
                <w:sz w:val="28"/>
                <w:szCs w:val="28"/>
                <w:lang w:val="en-US"/>
              </w:rPr>
              <w:t>E</w:t>
            </w:r>
          </w:p>
        </w:tc>
        <w:tc>
          <w:tcPr>
            <w:tcW w:w="2410" w:type="dxa"/>
          </w:tcPr>
          <w:p w:rsidR="00D025E0" w:rsidRPr="00532D28" w:rsidRDefault="00DE7AB1" w:rsidP="00DE7AB1">
            <w:pPr>
              <w:jc w:val="center"/>
              <w:rPr>
                <w:rFonts w:ascii="Times New Roman" w:hAnsi="Times New Roman" w:cs="Times New Roman"/>
                <w:sz w:val="28"/>
                <w:szCs w:val="28"/>
                <w:lang w:val="uk-UA"/>
              </w:rPr>
            </w:pPr>
            <w:r w:rsidRPr="00532D28">
              <w:rPr>
                <w:rFonts w:ascii="Times New Roman" w:hAnsi="Times New Roman" w:cs="Times New Roman"/>
                <w:sz w:val="28"/>
                <w:szCs w:val="28"/>
                <w:lang w:val="uk-UA"/>
              </w:rPr>
              <w:t>з</w:t>
            </w:r>
            <w:r w:rsidR="005F244C" w:rsidRPr="00532D28">
              <w:rPr>
                <w:rFonts w:ascii="Times New Roman" w:hAnsi="Times New Roman" w:cs="Times New Roman"/>
                <w:sz w:val="28"/>
                <w:szCs w:val="28"/>
                <w:lang w:val="uk-UA"/>
              </w:rPr>
              <w:t>адовільно</w:t>
            </w:r>
            <w:r w:rsidRPr="00532D28">
              <w:rPr>
                <w:rFonts w:ascii="Times New Roman" w:hAnsi="Times New Roman" w:cs="Times New Roman"/>
                <w:sz w:val="28"/>
                <w:szCs w:val="28"/>
                <w:lang w:val="uk-UA"/>
              </w:rPr>
              <w:t xml:space="preserve"> достатньо</w:t>
            </w:r>
          </w:p>
        </w:tc>
        <w:tc>
          <w:tcPr>
            <w:tcW w:w="3651" w:type="dxa"/>
          </w:tcPr>
          <w:p w:rsidR="00D025E0" w:rsidRPr="00532D28" w:rsidRDefault="006E5E35" w:rsidP="00DE7AB1">
            <w:pPr>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Виконання відповідно до мінімальних вимог</w:t>
            </w:r>
          </w:p>
        </w:tc>
      </w:tr>
      <w:tr w:rsidR="00D025E0" w:rsidRPr="00532D28" w:rsidTr="005F244C">
        <w:tc>
          <w:tcPr>
            <w:tcW w:w="1809" w:type="dxa"/>
          </w:tcPr>
          <w:p w:rsidR="00D025E0" w:rsidRPr="00532D28" w:rsidRDefault="005F244C" w:rsidP="00DE7AB1">
            <w:pPr>
              <w:jc w:val="center"/>
              <w:rPr>
                <w:rFonts w:ascii="Times New Roman" w:hAnsi="Times New Roman" w:cs="Times New Roman"/>
                <w:sz w:val="28"/>
                <w:szCs w:val="28"/>
                <w:lang w:val="uk-UA"/>
              </w:rPr>
            </w:pPr>
            <w:r w:rsidRPr="00532D28">
              <w:rPr>
                <w:rFonts w:ascii="Times New Roman" w:hAnsi="Times New Roman" w:cs="Times New Roman"/>
                <w:sz w:val="28"/>
                <w:szCs w:val="28"/>
                <w:lang w:val="uk-UA"/>
              </w:rPr>
              <w:t>0-59</w:t>
            </w:r>
          </w:p>
        </w:tc>
        <w:tc>
          <w:tcPr>
            <w:tcW w:w="1701" w:type="dxa"/>
          </w:tcPr>
          <w:p w:rsidR="00D025E0" w:rsidRPr="00532D28" w:rsidRDefault="005F244C" w:rsidP="00DE7AB1">
            <w:pPr>
              <w:jc w:val="center"/>
              <w:rPr>
                <w:rFonts w:ascii="Times New Roman" w:hAnsi="Times New Roman" w:cs="Times New Roman"/>
                <w:sz w:val="28"/>
                <w:szCs w:val="28"/>
                <w:lang w:val="en-US"/>
              </w:rPr>
            </w:pPr>
            <w:r w:rsidRPr="00532D28">
              <w:rPr>
                <w:rFonts w:ascii="Times New Roman" w:hAnsi="Times New Roman" w:cs="Times New Roman"/>
                <w:sz w:val="28"/>
                <w:szCs w:val="28"/>
                <w:lang w:val="en-US"/>
              </w:rPr>
              <w:t>FX</w:t>
            </w:r>
          </w:p>
        </w:tc>
        <w:tc>
          <w:tcPr>
            <w:tcW w:w="2410" w:type="dxa"/>
          </w:tcPr>
          <w:p w:rsidR="00D025E0" w:rsidRPr="00532D28" w:rsidRDefault="005F244C" w:rsidP="00DE7AB1">
            <w:pPr>
              <w:jc w:val="center"/>
              <w:rPr>
                <w:rFonts w:ascii="Times New Roman" w:hAnsi="Times New Roman" w:cs="Times New Roman"/>
                <w:sz w:val="28"/>
                <w:szCs w:val="28"/>
                <w:lang w:val="uk-UA"/>
              </w:rPr>
            </w:pPr>
            <w:r w:rsidRPr="00532D28">
              <w:rPr>
                <w:rFonts w:ascii="Times New Roman" w:hAnsi="Times New Roman" w:cs="Times New Roman"/>
                <w:sz w:val="28"/>
                <w:szCs w:val="28"/>
                <w:lang w:val="uk-UA"/>
              </w:rPr>
              <w:t>незадовільно</w:t>
            </w:r>
          </w:p>
        </w:tc>
        <w:tc>
          <w:tcPr>
            <w:tcW w:w="3651" w:type="dxa"/>
          </w:tcPr>
          <w:p w:rsidR="00D025E0" w:rsidRPr="00532D28" w:rsidRDefault="006E5E35" w:rsidP="00DE7AB1">
            <w:pPr>
              <w:jc w:val="both"/>
              <w:rPr>
                <w:rFonts w:ascii="Times New Roman" w:hAnsi="Times New Roman" w:cs="Times New Roman"/>
                <w:sz w:val="28"/>
                <w:szCs w:val="28"/>
                <w:lang w:val="uk-UA"/>
              </w:rPr>
            </w:pPr>
            <w:r w:rsidRPr="00532D28">
              <w:rPr>
                <w:rFonts w:ascii="Times New Roman" w:hAnsi="Times New Roman" w:cs="Times New Roman"/>
                <w:sz w:val="28"/>
                <w:szCs w:val="28"/>
                <w:lang w:val="uk-UA"/>
              </w:rPr>
              <w:t>Недостатні знання, слабо засвоєний матеріал.</w:t>
            </w:r>
          </w:p>
        </w:tc>
      </w:tr>
    </w:tbl>
    <w:p w:rsidR="00D025E0" w:rsidRPr="00532D28" w:rsidRDefault="00631949" w:rsidP="009473FC">
      <w:pPr>
        <w:spacing w:after="0" w:line="360" w:lineRule="auto"/>
        <w:jc w:val="center"/>
        <w:rPr>
          <w:rFonts w:ascii="Times New Roman" w:hAnsi="Times New Roman" w:cs="Times New Roman"/>
          <w:b/>
          <w:sz w:val="28"/>
          <w:szCs w:val="28"/>
          <w:lang w:val="uk-UA"/>
        </w:rPr>
      </w:pPr>
      <w:r w:rsidRPr="00532D28">
        <w:rPr>
          <w:rFonts w:ascii="Times New Roman" w:hAnsi="Times New Roman" w:cs="Times New Roman"/>
          <w:b/>
          <w:sz w:val="28"/>
          <w:szCs w:val="28"/>
          <w:lang w:val="uk-UA"/>
        </w:rPr>
        <w:lastRenderedPageBreak/>
        <w:t>ПЕРЕЛІК ІНФОРМАЦІЙНИХ ДЖЕРЕЛ, РЕКОМЕНДОВАНИЙ ЗДОБУВАЧАМ ВИЩОЇ ОСВІТИ ДЛЯ ПІДГОТОВКИ ДО АТЕСТАЦІЙНОГО ІСПИТУ</w:t>
      </w:r>
    </w:p>
    <w:p w:rsidR="004F1EBF" w:rsidRPr="00532D28" w:rsidRDefault="004F1EBF" w:rsidP="004F1EBF">
      <w:pPr>
        <w:spacing w:after="0" w:line="240" w:lineRule="auto"/>
        <w:jc w:val="both"/>
        <w:rPr>
          <w:rFonts w:ascii="Times New Roman" w:hAnsi="Times New Roman" w:cs="Times New Roman"/>
          <w:sz w:val="24"/>
          <w:szCs w:val="24"/>
          <w:lang w:val="uk-UA" w:eastAsia="ru-RU"/>
        </w:rPr>
      </w:pPr>
    </w:p>
    <w:p w:rsidR="004F1EBF" w:rsidRPr="00532D28" w:rsidRDefault="004F1EBF" w:rsidP="00103B29">
      <w:pPr>
        <w:numPr>
          <w:ilvl w:val="0"/>
          <w:numId w:val="3"/>
        </w:numPr>
        <w:spacing w:after="0" w:line="240" w:lineRule="auto"/>
        <w:ind w:left="0" w:firstLine="0"/>
        <w:jc w:val="both"/>
        <w:rPr>
          <w:rFonts w:ascii="Times New Roman" w:eastAsia="Calibri" w:hAnsi="Times New Roman" w:cs="Times New Roman"/>
          <w:sz w:val="28"/>
          <w:szCs w:val="28"/>
          <w:lang w:val="uk-UA"/>
        </w:rPr>
      </w:pPr>
      <w:proofErr w:type="spellStart"/>
      <w:r w:rsidRPr="00532D28">
        <w:rPr>
          <w:rFonts w:ascii="Times New Roman" w:hAnsi="Times New Roman" w:cs="Times New Roman"/>
          <w:sz w:val="28"/>
          <w:szCs w:val="28"/>
          <w:lang w:val="uk-UA" w:eastAsia="ru-RU"/>
        </w:rPr>
        <w:t>Азоян</w:t>
      </w:r>
      <w:proofErr w:type="spellEnd"/>
      <w:r w:rsidRPr="00532D28">
        <w:rPr>
          <w:rFonts w:ascii="Times New Roman" w:hAnsi="Times New Roman" w:cs="Times New Roman"/>
          <w:sz w:val="28"/>
          <w:szCs w:val="28"/>
          <w:lang w:val="uk-UA" w:eastAsia="ru-RU"/>
        </w:rPr>
        <w:t xml:space="preserve"> А., </w:t>
      </w:r>
      <w:proofErr w:type="spellStart"/>
      <w:r w:rsidRPr="00532D28">
        <w:rPr>
          <w:rFonts w:ascii="Times New Roman" w:hAnsi="Times New Roman" w:cs="Times New Roman"/>
          <w:sz w:val="28"/>
          <w:szCs w:val="28"/>
          <w:lang w:val="uk-UA" w:eastAsia="ru-RU"/>
        </w:rPr>
        <w:t>Охапіна</w:t>
      </w:r>
      <w:proofErr w:type="spellEnd"/>
      <w:r w:rsidRPr="00532D28">
        <w:rPr>
          <w:rFonts w:ascii="Times New Roman" w:hAnsi="Times New Roman" w:cs="Times New Roman"/>
          <w:sz w:val="28"/>
          <w:szCs w:val="28"/>
          <w:lang w:val="uk-UA" w:eastAsia="ru-RU"/>
        </w:rPr>
        <w:t xml:space="preserve"> В. Сучасні тенденції розвитку маркетингових досліджень та доцільність їх використання. Вчені записки Університету «КРОК». 2018. Вип. (48). </w:t>
      </w:r>
      <w:r w:rsidRPr="00532D28">
        <w:rPr>
          <w:rFonts w:ascii="Times New Roman" w:hAnsi="Times New Roman" w:cs="Times New Roman"/>
          <w:sz w:val="28"/>
          <w:szCs w:val="28"/>
          <w:lang w:eastAsia="ru-RU"/>
        </w:rPr>
        <w:t>C</w:t>
      </w:r>
      <w:r w:rsidR="005C303E" w:rsidRPr="00532D28">
        <w:rPr>
          <w:rFonts w:ascii="Times New Roman" w:hAnsi="Times New Roman" w:cs="Times New Roman"/>
          <w:sz w:val="28"/>
          <w:szCs w:val="28"/>
          <w:lang w:val="uk-UA" w:eastAsia="ru-RU"/>
        </w:rPr>
        <w:t>. 129-</w:t>
      </w:r>
      <w:r w:rsidRPr="00532D28">
        <w:rPr>
          <w:rFonts w:ascii="Times New Roman" w:hAnsi="Times New Roman" w:cs="Times New Roman"/>
          <w:sz w:val="28"/>
          <w:szCs w:val="28"/>
          <w:lang w:val="uk-UA" w:eastAsia="ru-RU"/>
        </w:rPr>
        <w:t xml:space="preserve">136. </w:t>
      </w:r>
      <w:hyperlink r:id="rId5" w:history="1">
        <w:r w:rsidRPr="00532D28">
          <w:rPr>
            <w:rStyle w:val="a5"/>
            <w:rFonts w:ascii="Times New Roman" w:hAnsi="Times New Roman" w:cs="Times New Roman"/>
            <w:color w:val="auto"/>
            <w:sz w:val="28"/>
            <w:szCs w:val="28"/>
            <w:u w:val="none"/>
            <w:lang w:eastAsia="ru-RU"/>
          </w:rPr>
          <w:t>https</w:t>
        </w:r>
        <w:r w:rsidRPr="00532D28">
          <w:rPr>
            <w:rStyle w:val="a5"/>
            <w:rFonts w:ascii="Times New Roman" w:hAnsi="Times New Roman" w:cs="Times New Roman"/>
            <w:color w:val="auto"/>
            <w:sz w:val="28"/>
            <w:szCs w:val="28"/>
            <w:u w:val="none"/>
            <w:lang w:val="uk-UA" w:eastAsia="ru-RU"/>
          </w:rPr>
          <w:t>://</w:t>
        </w:r>
        <w:r w:rsidRPr="00532D28">
          <w:rPr>
            <w:rStyle w:val="a5"/>
            <w:rFonts w:ascii="Times New Roman" w:hAnsi="Times New Roman" w:cs="Times New Roman"/>
            <w:color w:val="auto"/>
            <w:sz w:val="28"/>
            <w:szCs w:val="28"/>
            <w:u w:val="none"/>
            <w:lang w:eastAsia="ru-RU"/>
          </w:rPr>
          <w:t>doi</w:t>
        </w:r>
        <w:r w:rsidRPr="00532D28">
          <w:rPr>
            <w:rStyle w:val="a5"/>
            <w:rFonts w:ascii="Times New Roman" w:hAnsi="Times New Roman" w:cs="Times New Roman"/>
            <w:color w:val="auto"/>
            <w:sz w:val="28"/>
            <w:szCs w:val="28"/>
            <w:u w:val="none"/>
            <w:lang w:val="uk-UA" w:eastAsia="ru-RU"/>
          </w:rPr>
          <w:t>.</w:t>
        </w:r>
        <w:r w:rsidRPr="00532D28">
          <w:rPr>
            <w:rStyle w:val="a5"/>
            <w:rFonts w:ascii="Times New Roman" w:hAnsi="Times New Roman" w:cs="Times New Roman"/>
            <w:color w:val="auto"/>
            <w:sz w:val="28"/>
            <w:szCs w:val="28"/>
            <w:u w:val="none"/>
            <w:lang w:eastAsia="ru-RU"/>
          </w:rPr>
          <w:t>org</w:t>
        </w:r>
        <w:r w:rsidRPr="00532D28">
          <w:rPr>
            <w:rStyle w:val="a5"/>
            <w:rFonts w:ascii="Times New Roman" w:hAnsi="Times New Roman" w:cs="Times New Roman"/>
            <w:color w:val="auto"/>
            <w:sz w:val="28"/>
            <w:szCs w:val="28"/>
            <w:u w:val="none"/>
            <w:lang w:val="uk-UA" w:eastAsia="ru-RU"/>
          </w:rPr>
          <w:t>/10.31732/2663-2209-2017-48-129-136</w:t>
        </w:r>
      </w:hyperlink>
    </w:p>
    <w:p w:rsidR="004F1EBF" w:rsidRPr="00532D28" w:rsidRDefault="004F1EBF" w:rsidP="00103B29">
      <w:pPr>
        <w:numPr>
          <w:ilvl w:val="0"/>
          <w:numId w:val="3"/>
        </w:numPr>
        <w:spacing w:after="0" w:line="240" w:lineRule="auto"/>
        <w:ind w:left="0" w:firstLine="0"/>
        <w:jc w:val="both"/>
        <w:rPr>
          <w:rFonts w:ascii="Times New Roman" w:eastAsia="Calibri" w:hAnsi="Times New Roman" w:cs="Times New Roman"/>
          <w:sz w:val="28"/>
          <w:szCs w:val="28"/>
          <w:lang w:val="uk-UA"/>
        </w:rPr>
      </w:pPr>
      <w:proofErr w:type="spellStart"/>
      <w:r w:rsidRPr="00532D28">
        <w:rPr>
          <w:rFonts w:ascii="Times New Roman" w:hAnsi="Times New Roman" w:cs="Times New Roman"/>
          <w:sz w:val="28"/>
          <w:szCs w:val="28"/>
          <w:lang w:val="uk-UA" w:eastAsia="ru-RU"/>
        </w:rPr>
        <w:t>Амонс</w:t>
      </w:r>
      <w:proofErr w:type="spellEnd"/>
      <w:r w:rsidRPr="00532D28">
        <w:rPr>
          <w:rFonts w:ascii="Times New Roman" w:hAnsi="Times New Roman" w:cs="Times New Roman"/>
          <w:sz w:val="28"/>
          <w:szCs w:val="28"/>
          <w:lang w:val="uk-UA" w:eastAsia="ru-RU"/>
        </w:rPr>
        <w:t xml:space="preserve"> С. Е., Красняк О. П. Маркетингові дослідження ринку і його структурних елементів: теоретичний аспект. Ефективна економіка. 2020. № 5. URL: http://www.economy.nayka.com.ua/?op</w:t>
      </w:r>
      <w:r w:rsidRPr="00532D28">
        <w:rPr>
          <w:rFonts w:ascii="Times New Roman" w:hAnsi="Times New Roman" w:cs="Times New Roman"/>
          <w:sz w:val="28"/>
          <w:szCs w:val="28"/>
          <w:lang w:eastAsia="ru-RU"/>
        </w:rPr>
        <w:t xml:space="preserve">=1&amp;z=7926 (дата </w:t>
      </w:r>
      <w:proofErr w:type="spellStart"/>
      <w:r w:rsidRPr="00532D28">
        <w:rPr>
          <w:rFonts w:ascii="Times New Roman" w:hAnsi="Times New Roman" w:cs="Times New Roman"/>
          <w:sz w:val="28"/>
          <w:szCs w:val="28"/>
          <w:lang w:eastAsia="ru-RU"/>
        </w:rPr>
        <w:t>звернення</w:t>
      </w:r>
      <w:proofErr w:type="spellEnd"/>
      <w:r w:rsidRPr="00532D28">
        <w:rPr>
          <w:rFonts w:ascii="Times New Roman" w:hAnsi="Times New Roman" w:cs="Times New Roman"/>
          <w:sz w:val="28"/>
          <w:szCs w:val="28"/>
          <w:lang w:eastAsia="ru-RU"/>
        </w:rPr>
        <w:t>: 06.11.2020). DOI: 10.32702/2307-2105-2020.5.106</w:t>
      </w:r>
    </w:p>
    <w:p w:rsidR="001B36A4" w:rsidRPr="00532D28" w:rsidRDefault="001B36A4" w:rsidP="00103B29">
      <w:pPr>
        <w:numPr>
          <w:ilvl w:val="0"/>
          <w:numId w:val="3"/>
        </w:numPr>
        <w:spacing w:after="0" w:line="240" w:lineRule="auto"/>
        <w:ind w:left="0" w:firstLine="0"/>
        <w:jc w:val="both"/>
        <w:rPr>
          <w:rFonts w:ascii="Times New Roman" w:eastAsia="Calibri" w:hAnsi="Times New Roman" w:cs="Times New Roman"/>
          <w:sz w:val="28"/>
          <w:szCs w:val="28"/>
        </w:rPr>
      </w:pPr>
      <w:r w:rsidRPr="00532D28">
        <w:rPr>
          <w:rFonts w:ascii="Times New Roman" w:eastAsia="Calibri" w:hAnsi="Times New Roman" w:cs="Times New Roman"/>
          <w:sz w:val="28"/>
          <w:szCs w:val="28"/>
          <w:lang w:val="uk-UA"/>
        </w:rPr>
        <w:t>Бойчук І.В. Маркетинг промислового підприємства: навчальний посібник. Київ: Центр учбової літератури, 2017. 620 с.</w:t>
      </w:r>
    </w:p>
    <w:p w:rsidR="004F1EBF" w:rsidRPr="00532D28" w:rsidRDefault="001B36A4" w:rsidP="00103B29">
      <w:pPr>
        <w:numPr>
          <w:ilvl w:val="0"/>
          <w:numId w:val="3"/>
        </w:numPr>
        <w:spacing w:after="0" w:line="240" w:lineRule="auto"/>
        <w:ind w:left="0" w:firstLine="0"/>
        <w:jc w:val="both"/>
        <w:rPr>
          <w:rFonts w:ascii="Times New Roman" w:eastAsia="Calibri" w:hAnsi="Times New Roman" w:cs="Times New Roman"/>
          <w:sz w:val="28"/>
          <w:szCs w:val="28"/>
        </w:rPr>
      </w:pPr>
      <w:proofErr w:type="spellStart"/>
      <w:r w:rsidRPr="00532D28">
        <w:rPr>
          <w:rFonts w:ascii="Times New Roman" w:eastAsia="Calibri" w:hAnsi="Times New Roman" w:cs="Times New Roman"/>
          <w:sz w:val="28"/>
          <w:szCs w:val="28"/>
          <w:lang w:val="uk-UA"/>
        </w:rPr>
        <w:t>Балабанова</w:t>
      </w:r>
      <w:proofErr w:type="spellEnd"/>
      <w:r w:rsidRPr="00532D28">
        <w:rPr>
          <w:rFonts w:ascii="Times New Roman" w:eastAsia="Calibri" w:hAnsi="Times New Roman" w:cs="Times New Roman"/>
          <w:sz w:val="28"/>
          <w:szCs w:val="28"/>
          <w:lang w:val="uk-UA"/>
        </w:rPr>
        <w:t xml:space="preserve"> Л.В., Холод В.В., </w:t>
      </w:r>
      <w:proofErr w:type="spellStart"/>
      <w:r w:rsidRPr="00532D28">
        <w:rPr>
          <w:rFonts w:ascii="Times New Roman" w:eastAsia="Calibri" w:hAnsi="Times New Roman" w:cs="Times New Roman"/>
          <w:sz w:val="28"/>
          <w:szCs w:val="28"/>
          <w:lang w:val="uk-UA"/>
        </w:rPr>
        <w:t>Балабанова</w:t>
      </w:r>
      <w:proofErr w:type="spellEnd"/>
      <w:r w:rsidRPr="00532D28">
        <w:rPr>
          <w:rFonts w:ascii="Times New Roman" w:eastAsia="Calibri" w:hAnsi="Times New Roman" w:cs="Times New Roman"/>
          <w:sz w:val="28"/>
          <w:szCs w:val="28"/>
          <w:lang w:val="uk-UA"/>
        </w:rPr>
        <w:t xml:space="preserve"> І.В. Маркетинг під</w:t>
      </w:r>
      <w:r w:rsidR="003723B9" w:rsidRPr="00532D28">
        <w:rPr>
          <w:rFonts w:ascii="Times New Roman" w:eastAsia="Calibri" w:hAnsi="Times New Roman" w:cs="Times New Roman"/>
          <w:sz w:val="28"/>
          <w:szCs w:val="28"/>
          <w:lang w:val="uk-UA"/>
        </w:rPr>
        <w:t>приємства: навчальний посібник.</w:t>
      </w:r>
      <w:r w:rsidRPr="00532D28">
        <w:rPr>
          <w:rFonts w:ascii="Times New Roman" w:eastAsia="Calibri" w:hAnsi="Times New Roman" w:cs="Times New Roman"/>
          <w:sz w:val="28"/>
          <w:szCs w:val="28"/>
          <w:lang w:val="uk-UA"/>
        </w:rPr>
        <w:t xml:space="preserve"> Київ: 2017. 612 с.  </w:t>
      </w:r>
    </w:p>
    <w:p w:rsidR="004F1EBF" w:rsidRPr="00532D28" w:rsidRDefault="004F1EBF" w:rsidP="00103B29">
      <w:pPr>
        <w:numPr>
          <w:ilvl w:val="0"/>
          <w:numId w:val="3"/>
        </w:numPr>
        <w:spacing w:after="0" w:line="240" w:lineRule="auto"/>
        <w:ind w:left="0" w:firstLine="0"/>
        <w:jc w:val="both"/>
        <w:rPr>
          <w:rFonts w:ascii="Times New Roman" w:eastAsia="Calibri" w:hAnsi="Times New Roman" w:cs="Times New Roman"/>
          <w:sz w:val="28"/>
          <w:szCs w:val="28"/>
        </w:rPr>
      </w:pPr>
      <w:r w:rsidRPr="00532D28">
        <w:rPr>
          <w:rFonts w:ascii="Times New Roman" w:hAnsi="Times New Roman" w:cs="Times New Roman"/>
          <w:sz w:val="28"/>
          <w:szCs w:val="28"/>
          <w:lang w:val="uk-UA" w:eastAsia="ru-RU"/>
        </w:rPr>
        <w:t xml:space="preserve">Барабанова В.В. Маркетингові дослідження: </w:t>
      </w:r>
      <w:proofErr w:type="spellStart"/>
      <w:r w:rsidRPr="00532D28">
        <w:rPr>
          <w:rFonts w:ascii="Times New Roman" w:hAnsi="Times New Roman" w:cs="Times New Roman"/>
          <w:sz w:val="28"/>
          <w:szCs w:val="28"/>
          <w:lang w:val="uk-UA" w:eastAsia="ru-RU"/>
        </w:rPr>
        <w:t>навч</w:t>
      </w:r>
      <w:proofErr w:type="spellEnd"/>
      <w:r w:rsidRPr="00532D28">
        <w:rPr>
          <w:rFonts w:ascii="Times New Roman" w:hAnsi="Times New Roman" w:cs="Times New Roman"/>
          <w:sz w:val="28"/>
          <w:szCs w:val="28"/>
          <w:lang w:val="uk-UA" w:eastAsia="ru-RU"/>
        </w:rPr>
        <w:t xml:space="preserve">. посібник. </w:t>
      </w:r>
      <w:proofErr w:type="spellStart"/>
      <w:r w:rsidRPr="00532D28">
        <w:rPr>
          <w:rFonts w:ascii="Times New Roman" w:hAnsi="Times New Roman" w:cs="Times New Roman"/>
          <w:sz w:val="28"/>
          <w:szCs w:val="28"/>
          <w:lang w:eastAsia="ru-RU"/>
        </w:rPr>
        <w:t>Кривий</w:t>
      </w:r>
      <w:proofErr w:type="spellEnd"/>
      <w:r w:rsidRPr="00532D28">
        <w:rPr>
          <w:rFonts w:ascii="Times New Roman" w:hAnsi="Times New Roman" w:cs="Times New Roman"/>
          <w:sz w:val="28"/>
          <w:szCs w:val="28"/>
          <w:lang w:eastAsia="ru-RU"/>
        </w:rPr>
        <w:t xml:space="preserve"> </w:t>
      </w:r>
      <w:proofErr w:type="spellStart"/>
      <w:r w:rsidRPr="00532D28">
        <w:rPr>
          <w:rFonts w:ascii="Times New Roman" w:hAnsi="Times New Roman" w:cs="Times New Roman"/>
          <w:sz w:val="28"/>
          <w:szCs w:val="28"/>
          <w:lang w:eastAsia="ru-RU"/>
        </w:rPr>
        <w:t>Ріг</w:t>
      </w:r>
      <w:proofErr w:type="spellEnd"/>
      <w:r w:rsidRPr="00532D28">
        <w:rPr>
          <w:rFonts w:ascii="Times New Roman" w:hAnsi="Times New Roman" w:cs="Times New Roman"/>
          <w:sz w:val="28"/>
          <w:szCs w:val="28"/>
          <w:lang w:eastAsia="ru-RU"/>
        </w:rPr>
        <w:t xml:space="preserve">: </w:t>
      </w:r>
      <w:proofErr w:type="spellStart"/>
      <w:r w:rsidRPr="00532D28">
        <w:rPr>
          <w:rFonts w:ascii="Times New Roman" w:hAnsi="Times New Roman" w:cs="Times New Roman"/>
          <w:sz w:val="28"/>
          <w:szCs w:val="28"/>
          <w:lang w:eastAsia="ru-RU"/>
        </w:rPr>
        <w:t>ДонНУЕТ</w:t>
      </w:r>
      <w:proofErr w:type="spellEnd"/>
      <w:r w:rsidRPr="00532D28">
        <w:rPr>
          <w:rFonts w:ascii="Times New Roman" w:hAnsi="Times New Roman" w:cs="Times New Roman"/>
          <w:sz w:val="28"/>
          <w:szCs w:val="28"/>
          <w:lang w:eastAsia="ru-RU"/>
        </w:rPr>
        <w:t>, 2020. 136 с.</w:t>
      </w:r>
    </w:p>
    <w:p w:rsidR="001B36A4" w:rsidRPr="00532D28" w:rsidRDefault="001B36A4" w:rsidP="00103B29">
      <w:pPr>
        <w:numPr>
          <w:ilvl w:val="0"/>
          <w:numId w:val="3"/>
        </w:numPr>
        <w:spacing w:after="0" w:line="240" w:lineRule="auto"/>
        <w:ind w:left="0" w:firstLine="0"/>
        <w:jc w:val="both"/>
        <w:rPr>
          <w:rFonts w:ascii="Times New Roman" w:eastAsia="Calibri" w:hAnsi="Times New Roman" w:cs="Times New Roman"/>
          <w:sz w:val="28"/>
          <w:szCs w:val="28"/>
        </w:rPr>
      </w:pPr>
      <w:proofErr w:type="spellStart"/>
      <w:r w:rsidRPr="00532D28">
        <w:rPr>
          <w:rFonts w:ascii="Times New Roman" w:eastAsia="Calibri" w:hAnsi="Times New Roman" w:cs="Times New Roman"/>
          <w:sz w:val="28"/>
          <w:szCs w:val="28"/>
          <w:lang w:val="uk-UA"/>
        </w:rPr>
        <w:t>Буднікевич</w:t>
      </w:r>
      <w:proofErr w:type="spellEnd"/>
      <w:r w:rsidRPr="00532D28">
        <w:rPr>
          <w:rFonts w:ascii="Times New Roman" w:eastAsia="Calibri" w:hAnsi="Times New Roman" w:cs="Times New Roman"/>
          <w:sz w:val="28"/>
          <w:szCs w:val="28"/>
          <w:lang w:val="uk-UA"/>
        </w:rPr>
        <w:t xml:space="preserve"> І.М. Маркетинг у галузях і сферах діяльнос</w:t>
      </w:r>
      <w:r w:rsidR="003723B9" w:rsidRPr="00532D28">
        <w:rPr>
          <w:rFonts w:ascii="Times New Roman" w:eastAsia="Calibri" w:hAnsi="Times New Roman" w:cs="Times New Roman"/>
          <w:sz w:val="28"/>
          <w:szCs w:val="28"/>
          <w:lang w:val="uk-UA"/>
        </w:rPr>
        <w:t xml:space="preserve">ті: навчальний посібник. Київ, </w:t>
      </w:r>
      <w:r w:rsidRPr="00532D28">
        <w:rPr>
          <w:rFonts w:ascii="Times New Roman" w:eastAsia="Calibri" w:hAnsi="Times New Roman" w:cs="Times New Roman"/>
          <w:sz w:val="28"/>
          <w:szCs w:val="28"/>
          <w:lang w:val="uk-UA"/>
        </w:rPr>
        <w:t>2017. 536 с.</w:t>
      </w:r>
    </w:p>
    <w:p w:rsidR="001B36A4" w:rsidRPr="00532D28" w:rsidRDefault="001B36A4" w:rsidP="00103B29">
      <w:pPr>
        <w:numPr>
          <w:ilvl w:val="0"/>
          <w:numId w:val="3"/>
        </w:numPr>
        <w:spacing w:after="0" w:line="240" w:lineRule="auto"/>
        <w:ind w:left="0" w:firstLine="0"/>
        <w:jc w:val="both"/>
        <w:rPr>
          <w:rFonts w:ascii="Times New Roman" w:eastAsia="Calibri" w:hAnsi="Times New Roman" w:cs="Times New Roman"/>
          <w:sz w:val="28"/>
          <w:szCs w:val="28"/>
          <w:lang w:val="en-US"/>
        </w:rPr>
      </w:pPr>
      <w:proofErr w:type="spellStart"/>
      <w:r w:rsidRPr="00532D28">
        <w:rPr>
          <w:rFonts w:ascii="Times New Roman" w:eastAsia="Calibri" w:hAnsi="Times New Roman" w:cs="Times New Roman"/>
          <w:sz w:val="28"/>
          <w:szCs w:val="28"/>
        </w:rPr>
        <w:t>Безугла</w:t>
      </w:r>
      <w:proofErr w:type="spellEnd"/>
      <w:r w:rsidRPr="00532D28">
        <w:rPr>
          <w:rFonts w:ascii="Times New Roman" w:eastAsia="Calibri" w:hAnsi="Times New Roman" w:cs="Times New Roman"/>
          <w:sz w:val="28"/>
          <w:szCs w:val="28"/>
        </w:rPr>
        <w:t xml:space="preserve"> Л.С., </w:t>
      </w:r>
      <w:proofErr w:type="spellStart"/>
      <w:r w:rsidRPr="00532D28">
        <w:rPr>
          <w:rFonts w:ascii="Times New Roman" w:eastAsia="Calibri" w:hAnsi="Times New Roman" w:cs="Times New Roman"/>
          <w:sz w:val="28"/>
          <w:szCs w:val="28"/>
        </w:rPr>
        <w:t>Демчук</w:t>
      </w:r>
      <w:proofErr w:type="spellEnd"/>
      <w:r w:rsidRPr="00532D28">
        <w:rPr>
          <w:rFonts w:ascii="Times New Roman" w:eastAsia="Calibri" w:hAnsi="Times New Roman" w:cs="Times New Roman"/>
          <w:sz w:val="28"/>
          <w:szCs w:val="28"/>
        </w:rPr>
        <w:t xml:space="preserve"> Н.І. Маркетинг закупівель. </w:t>
      </w:r>
      <w:proofErr w:type="spellStart"/>
      <w:r w:rsidRPr="00532D28">
        <w:rPr>
          <w:rFonts w:ascii="Times New Roman" w:eastAsia="Calibri" w:hAnsi="Times New Roman" w:cs="Times New Roman"/>
          <w:sz w:val="28"/>
          <w:szCs w:val="28"/>
        </w:rPr>
        <w:t>Навчальний</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посібник</w:t>
      </w:r>
      <w:proofErr w:type="spellEnd"/>
      <w:r w:rsidRPr="00532D28">
        <w:rPr>
          <w:rFonts w:ascii="Times New Roman" w:eastAsia="Calibri" w:hAnsi="Times New Roman" w:cs="Times New Roman"/>
          <w:sz w:val="28"/>
          <w:szCs w:val="28"/>
        </w:rPr>
        <w:t xml:space="preserve">. </w:t>
      </w:r>
      <w:proofErr w:type="spellStart"/>
      <w:proofErr w:type="gramStart"/>
      <w:r w:rsidRPr="00532D28">
        <w:rPr>
          <w:rFonts w:ascii="Times New Roman" w:eastAsia="Calibri" w:hAnsi="Times New Roman" w:cs="Times New Roman"/>
          <w:sz w:val="28"/>
          <w:szCs w:val="28"/>
        </w:rPr>
        <w:t>Дніпро</w:t>
      </w:r>
      <w:proofErr w:type="spellEnd"/>
      <w:r w:rsidRPr="00532D28">
        <w:rPr>
          <w:rFonts w:ascii="Times New Roman" w:eastAsia="Calibri" w:hAnsi="Times New Roman" w:cs="Times New Roman"/>
          <w:sz w:val="28"/>
          <w:szCs w:val="28"/>
        </w:rPr>
        <w:t xml:space="preserve"> :</w:t>
      </w:r>
      <w:proofErr w:type="gram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Видавець</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Біла</w:t>
      </w:r>
      <w:proofErr w:type="spellEnd"/>
      <w:r w:rsidRPr="00532D28">
        <w:rPr>
          <w:rFonts w:ascii="Times New Roman" w:eastAsia="Calibri" w:hAnsi="Times New Roman" w:cs="Times New Roman"/>
          <w:sz w:val="28"/>
          <w:szCs w:val="28"/>
        </w:rPr>
        <w:t xml:space="preserve"> К. О., 2019. 240 с.</w:t>
      </w:r>
    </w:p>
    <w:p w:rsidR="005B0B63" w:rsidRPr="00532D28" w:rsidRDefault="005B0B63" w:rsidP="00103B29">
      <w:pPr>
        <w:numPr>
          <w:ilvl w:val="0"/>
          <w:numId w:val="3"/>
        </w:numPr>
        <w:spacing w:after="0" w:line="240" w:lineRule="auto"/>
        <w:ind w:left="0" w:firstLine="0"/>
        <w:jc w:val="both"/>
        <w:rPr>
          <w:rFonts w:ascii="Times New Roman" w:eastAsia="Calibri" w:hAnsi="Times New Roman" w:cs="Times New Roman"/>
          <w:sz w:val="28"/>
          <w:szCs w:val="28"/>
          <w:lang w:val="pl-PL"/>
        </w:rPr>
      </w:pPr>
      <w:r w:rsidRPr="00532D28">
        <w:rPr>
          <w:rFonts w:ascii="Times New Roman" w:hAnsi="Times New Roman" w:cs="Times New Roman"/>
          <w:i/>
          <w:sz w:val="28"/>
          <w:szCs w:val="28"/>
          <w:lang w:val="uk-UA"/>
        </w:rPr>
        <w:t xml:space="preserve">Бібліотека імені </w:t>
      </w:r>
      <w:proofErr w:type="spellStart"/>
      <w:r w:rsidRPr="00532D28">
        <w:rPr>
          <w:rFonts w:ascii="Times New Roman" w:hAnsi="Times New Roman" w:cs="Times New Roman"/>
          <w:i/>
          <w:sz w:val="28"/>
          <w:szCs w:val="28"/>
          <w:lang w:val="uk-UA"/>
        </w:rPr>
        <w:t>В.Вернадського</w:t>
      </w:r>
      <w:proofErr w:type="spellEnd"/>
      <w:r w:rsidRPr="00532D28">
        <w:rPr>
          <w:rFonts w:ascii="Times New Roman" w:hAnsi="Times New Roman" w:cs="Times New Roman"/>
          <w:sz w:val="28"/>
          <w:szCs w:val="28"/>
          <w:lang w:val="uk-UA"/>
        </w:rPr>
        <w:t xml:space="preserve"> : веб-сайт. URL : </w:t>
      </w:r>
      <w:hyperlink r:id="rId6" w:history="1">
        <w:r w:rsidRPr="00532D28">
          <w:rPr>
            <w:rStyle w:val="a5"/>
            <w:rFonts w:ascii="Times New Roman" w:hAnsi="Times New Roman" w:cs="Times New Roman"/>
            <w:color w:val="auto"/>
            <w:sz w:val="28"/>
            <w:szCs w:val="28"/>
            <w:u w:val="none"/>
            <w:lang w:val="uk-UA"/>
          </w:rPr>
          <w:t>http://www.nbuv.gov.ua</w:t>
        </w:r>
      </w:hyperlink>
      <w:r w:rsidRPr="00532D28">
        <w:rPr>
          <w:rFonts w:ascii="Times New Roman" w:hAnsi="Times New Roman" w:cs="Times New Roman"/>
          <w:sz w:val="28"/>
          <w:szCs w:val="28"/>
          <w:lang w:val="uk-UA"/>
        </w:rPr>
        <w:t>.</w:t>
      </w:r>
    </w:p>
    <w:p w:rsidR="004F1EBF" w:rsidRPr="00532D28" w:rsidRDefault="004F1EBF" w:rsidP="00103B29">
      <w:pPr>
        <w:numPr>
          <w:ilvl w:val="0"/>
          <w:numId w:val="3"/>
        </w:numPr>
        <w:spacing w:after="0" w:line="240" w:lineRule="auto"/>
        <w:ind w:left="0" w:firstLine="0"/>
        <w:jc w:val="both"/>
        <w:rPr>
          <w:rFonts w:ascii="Times New Roman" w:eastAsia="Calibri" w:hAnsi="Times New Roman" w:cs="Times New Roman"/>
          <w:sz w:val="28"/>
          <w:szCs w:val="28"/>
          <w:lang w:val="pl-PL"/>
        </w:rPr>
      </w:pPr>
      <w:r w:rsidRPr="00532D28">
        <w:rPr>
          <w:rFonts w:ascii="Times New Roman" w:eastAsia="Times New Roman" w:hAnsi="Times New Roman" w:cs="Times New Roman"/>
          <w:sz w:val="28"/>
          <w:szCs w:val="28"/>
          <w:lang w:val="uk-UA" w:eastAsia="ru-RU"/>
        </w:rPr>
        <w:t xml:space="preserve">Волошина С.В. Курс лекцій з дисципліни «Ціноутворення і цінова політика» : для студентів ступеня «бакалавр» / М-во освіти і науки України, </w:t>
      </w:r>
      <w:proofErr w:type="spellStart"/>
      <w:r w:rsidRPr="00532D28">
        <w:rPr>
          <w:rFonts w:ascii="Times New Roman" w:eastAsia="Times New Roman" w:hAnsi="Times New Roman" w:cs="Times New Roman"/>
          <w:sz w:val="28"/>
          <w:szCs w:val="28"/>
          <w:lang w:val="uk-UA" w:eastAsia="ru-RU"/>
        </w:rPr>
        <w:t>Донец</w:t>
      </w:r>
      <w:proofErr w:type="spellEnd"/>
      <w:r w:rsidRPr="00532D28">
        <w:rPr>
          <w:rFonts w:ascii="Times New Roman" w:eastAsia="Times New Roman" w:hAnsi="Times New Roman" w:cs="Times New Roman"/>
          <w:sz w:val="28"/>
          <w:szCs w:val="28"/>
          <w:lang w:val="uk-UA" w:eastAsia="ru-RU"/>
        </w:rPr>
        <w:t xml:space="preserve">. нац. ун-т економіки і торгівлі ім. </w:t>
      </w:r>
      <w:r w:rsidRPr="00532D28">
        <w:rPr>
          <w:rFonts w:ascii="Times New Roman" w:eastAsia="Times New Roman" w:hAnsi="Times New Roman" w:cs="Times New Roman"/>
          <w:sz w:val="28"/>
          <w:szCs w:val="28"/>
          <w:lang w:eastAsia="ru-RU"/>
        </w:rPr>
        <w:t xml:space="preserve">М. </w:t>
      </w:r>
      <w:proofErr w:type="spellStart"/>
      <w:r w:rsidRPr="00532D28">
        <w:rPr>
          <w:rFonts w:ascii="Times New Roman" w:eastAsia="Times New Roman" w:hAnsi="Times New Roman" w:cs="Times New Roman"/>
          <w:sz w:val="28"/>
          <w:szCs w:val="28"/>
          <w:lang w:eastAsia="ru-RU"/>
        </w:rPr>
        <w:t>Туган-Барановського</w:t>
      </w:r>
      <w:proofErr w:type="spellEnd"/>
      <w:r w:rsidRPr="00532D28">
        <w:rPr>
          <w:rFonts w:ascii="Times New Roman" w:eastAsia="Times New Roman" w:hAnsi="Times New Roman" w:cs="Times New Roman"/>
          <w:sz w:val="28"/>
          <w:szCs w:val="28"/>
          <w:lang w:eastAsia="ru-RU"/>
        </w:rPr>
        <w:t xml:space="preserve">, каф. </w:t>
      </w:r>
      <w:proofErr w:type="spellStart"/>
      <w:r w:rsidRPr="00532D28">
        <w:rPr>
          <w:rFonts w:ascii="Times New Roman" w:eastAsia="Times New Roman" w:hAnsi="Times New Roman" w:cs="Times New Roman"/>
          <w:sz w:val="28"/>
          <w:szCs w:val="28"/>
          <w:lang w:eastAsia="ru-RU"/>
        </w:rPr>
        <w:t>підпр</w:t>
      </w:r>
      <w:proofErr w:type="spellEnd"/>
      <w:r w:rsidRPr="00532D28">
        <w:rPr>
          <w:rFonts w:ascii="Times New Roman" w:eastAsia="Times New Roman" w:hAnsi="Times New Roman" w:cs="Times New Roman"/>
          <w:sz w:val="28"/>
          <w:szCs w:val="28"/>
          <w:lang w:eastAsia="ru-RU"/>
        </w:rPr>
        <w:t xml:space="preserve">. і </w:t>
      </w:r>
      <w:proofErr w:type="spellStart"/>
      <w:r w:rsidRPr="00532D28">
        <w:rPr>
          <w:rFonts w:ascii="Times New Roman" w:eastAsia="Times New Roman" w:hAnsi="Times New Roman" w:cs="Times New Roman"/>
          <w:sz w:val="28"/>
          <w:szCs w:val="28"/>
          <w:lang w:eastAsia="ru-RU"/>
        </w:rPr>
        <w:t>торгівлі</w:t>
      </w:r>
      <w:proofErr w:type="spellEnd"/>
      <w:r w:rsidRPr="00532D28">
        <w:rPr>
          <w:rFonts w:ascii="Times New Roman" w:eastAsia="Times New Roman" w:hAnsi="Times New Roman" w:cs="Times New Roman"/>
          <w:sz w:val="28"/>
          <w:szCs w:val="28"/>
          <w:lang w:eastAsia="ru-RU"/>
        </w:rPr>
        <w:t xml:space="preserve">. </w:t>
      </w:r>
      <w:proofErr w:type="spellStart"/>
      <w:r w:rsidRPr="00532D28">
        <w:rPr>
          <w:rFonts w:ascii="Times New Roman" w:eastAsia="Times New Roman" w:hAnsi="Times New Roman" w:cs="Times New Roman"/>
          <w:sz w:val="28"/>
          <w:szCs w:val="28"/>
          <w:lang w:eastAsia="ru-RU"/>
        </w:rPr>
        <w:t>Кривий</w:t>
      </w:r>
      <w:proofErr w:type="spellEnd"/>
      <w:r w:rsidRPr="00532D28">
        <w:rPr>
          <w:rFonts w:ascii="Times New Roman" w:eastAsia="Times New Roman" w:hAnsi="Times New Roman" w:cs="Times New Roman"/>
          <w:sz w:val="28"/>
          <w:szCs w:val="28"/>
          <w:lang w:eastAsia="ru-RU"/>
        </w:rPr>
        <w:t xml:space="preserve"> </w:t>
      </w:r>
      <w:proofErr w:type="spellStart"/>
      <w:r w:rsidRPr="00532D28">
        <w:rPr>
          <w:rFonts w:ascii="Times New Roman" w:eastAsia="Times New Roman" w:hAnsi="Times New Roman" w:cs="Times New Roman"/>
          <w:sz w:val="28"/>
          <w:szCs w:val="28"/>
          <w:lang w:eastAsia="ru-RU"/>
        </w:rPr>
        <w:t>Ріг</w:t>
      </w:r>
      <w:proofErr w:type="spellEnd"/>
      <w:r w:rsidRPr="00532D28">
        <w:rPr>
          <w:rFonts w:ascii="Times New Roman" w:eastAsia="Times New Roman" w:hAnsi="Times New Roman" w:cs="Times New Roman"/>
          <w:sz w:val="28"/>
          <w:szCs w:val="28"/>
          <w:lang w:eastAsia="ru-RU"/>
        </w:rPr>
        <w:t>: [</w:t>
      </w:r>
      <w:proofErr w:type="spellStart"/>
      <w:r w:rsidRPr="00532D28">
        <w:rPr>
          <w:rFonts w:ascii="Times New Roman" w:eastAsia="Times New Roman" w:hAnsi="Times New Roman" w:cs="Times New Roman"/>
          <w:sz w:val="28"/>
          <w:szCs w:val="28"/>
          <w:lang w:eastAsia="ru-RU"/>
        </w:rPr>
        <w:t>ДонНУЕТ</w:t>
      </w:r>
      <w:proofErr w:type="spellEnd"/>
      <w:r w:rsidRPr="00532D28">
        <w:rPr>
          <w:rFonts w:ascii="Times New Roman" w:eastAsia="Times New Roman" w:hAnsi="Times New Roman" w:cs="Times New Roman"/>
          <w:sz w:val="28"/>
          <w:szCs w:val="28"/>
          <w:lang w:eastAsia="ru-RU"/>
        </w:rPr>
        <w:t xml:space="preserve">], 2017. </w:t>
      </w:r>
      <w:r w:rsidRPr="00532D28">
        <w:rPr>
          <w:rFonts w:ascii="Times New Roman" w:eastAsia="Times New Roman" w:hAnsi="Times New Roman" w:cs="Times New Roman"/>
          <w:sz w:val="28"/>
          <w:szCs w:val="28"/>
          <w:lang w:val="pl-PL" w:eastAsia="ru-RU"/>
        </w:rPr>
        <w:t xml:space="preserve">74 </w:t>
      </w:r>
      <w:r w:rsidRPr="00532D28">
        <w:rPr>
          <w:rFonts w:ascii="Times New Roman" w:eastAsia="Times New Roman" w:hAnsi="Times New Roman" w:cs="Times New Roman"/>
          <w:sz w:val="28"/>
          <w:szCs w:val="28"/>
          <w:lang w:eastAsia="ru-RU"/>
        </w:rPr>
        <w:t>с</w:t>
      </w:r>
      <w:r w:rsidRPr="00532D28">
        <w:rPr>
          <w:rFonts w:ascii="Times New Roman" w:eastAsia="Times New Roman" w:hAnsi="Times New Roman" w:cs="Times New Roman"/>
          <w:sz w:val="28"/>
          <w:szCs w:val="28"/>
          <w:lang w:val="pl-PL" w:eastAsia="ru-RU"/>
        </w:rPr>
        <w:t>. URL:</w:t>
      </w:r>
      <w:r w:rsidRPr="00532D28">
        <w:rPr>
          <w:rFonts w:ascii="Times New Roman" w:eastAsia="Times New Roman" w:hAnsi="Times New Roman" w:cs="Times New Roman"/>
          <w:sz w:val="28"/>
          <w:szCs w:val="28"/>
          <w:lang w:val="uk-UA" w:eastAsia="ru-RU"/>
        </w:rPr>
        <w:t xml:space="preserve"> </w:t>
      </w:r>
      <w:hyperlink r:id="rId7" w:history="1">
        <w:r w:rsidRPr="00532D28">
          <w:rPr>
            <w:rStyle w:val="a5"/>
            <w:rFonts w:ascii="Times New Roman" w:eastAsia="Times New Roman" w:hAnsi="Times New Roman" w:cs="Times New Roman"/>
            <w:color w:val="auto"/>
            <w:sz w:val="28"/>
            <w:szCs w:val="28"/>
            <w:u w:val="none"/>
            <w:lang w:val="uk-UA" w:eastAsia="ru-RU"/>
          </w:rPr>
          <w:t>http://elibrary.donnuet.edu.ua/1555/1/2017_KL_Voloshyna_TiTP_bac.pdf</w:t>
        </w:r>
      </w:hyperlink>
    </w:p>
    <w:p w:rsidR="004677D6" w:rsidRPr="00532D28" w:rsidRDefault="004677D6" w:rsidP="00103B29">
      <w:pPr>
        <w:numPr>
          <w:ilvl w:val="0"/>
          <w:numId w:val="3"/>
        </w:numPr>
        <w:spacing w:after="0" w:line="240" w:lineRule="auto"/>
        <w:ind w:left="0" w:firstLine="0"/>
        <w:jc w:val="both"/>
        <w:rPr>
          <w:rFonts w:ascii="Times New Roman" w:eastAsia="Calibri" w:hAnsi="Times New Roman" w:cs="Times New Roman"/>
          <w:sz w:val="28"/>
          <w:szCs w:val="28"/>
          <w:lang w:val="pl-PL"/>
        </w:rPr>
      </w:pPr>
    </w:p>
    <w:p w:rsidR="005B0B63" w:rsidRPr="00532D28" w:rsidRDefault="004F1EBF" w:rsidP="00103B29">
      <w:pPr>
        <w:numPr>
          <w:ilvl w:val="0"/>
          <w:numId w:val="3"/>
        </w:numPr>
        <w:spacing w:after="0" w:line="240" w:lineRule="auto"/>
        <w:ind w:left="0" w:firstLine="0"/>
        <w:jc w:val="both"/>
        <w:rPr>
          <w:rFonts w:ascii="Times New Roman" w:eastAsia="Calibri" w:hAnsi="Times New Roman" w:cs="Times New Roman"/>
          <w:sz w:val="28"/>
          <w:szCs w:val="28"/>
          <w:lang w:val="pl-PL"/>
        </w:rPr>
      </w:pPr>
      <w:r w:rsidRPr="00532D28">
        <w:rPr>
          <w:rFonts w:ascii="Times New Roman" w:hAnsi="Times New Roman" w:cs="Times New Roman"/>
          <w:sz w:val="28"/>
          <w:szCs w:val="28"/>
          <w:lang w:eastAsia="ru-RU"/>
        </w:rPr>
        <w:t>Данченко</w:t>
      </w:r>
      <w:r w:rsidRPr="00532D28">
        <w:rPr>
          <w:rFonts w:ascii="Times New Roman" w:hAnsi="Times New Roman" w:cs="Times New Roman"/>
          <w:sz w:val="28"/>
          <w:szCs w:val="28"/>
          <w:lang w:val="pl-PL" w:eastAsia="ru-RU"/>
        </w:rPr>
        <w:t xml:space="preserve"> </w:t>
      </w:r>
      <w:r w:rsidRPr="00532D28">
        <w:rPr>
          <w:rFonts w:ascii="Times New Roman" w:hAnsi="Times New Roman" w:cs="Times New Roman"/>
          <w:sz w:val="28"/>
          <w:szCs w:val="28"/>
          <w:lang w:eastAsia="ru-RU"/>
        </w:rPr>
        <w:t>О</w:t>
      </w:r>
      <w:r w:rsidRPr="00532D28">
        <w:rPr>
          <w:rFonts w:ascii="Times New Roman" w:hAnsi="Times New Roman" w:cs="Times New Roman"/>
          <w:sz w:val="28"/>
          <w:szCs w:val="28"/>
          <w:lang w:val="pl-PL" w:eastAsia="ru-RU"/>
        </w:rPr>
        <w:t>.</w:t>
      </w:r>
      <w:r w:rsidRPr="00532D28">
        <w:rPr>
          <w:rFonts w:ascii="Times New Roman" w:hAnsi="Times New Roman" w:cs="Times New Roman"/>
          <w:sz w:val="28"/>
          <w:szCs w:val="28"/>
          <w:lang w:eastAsia="ru-RU"/>
        </w:rPr>
        <w:t>Б</w:t>
      </w:r>
      <w:r w:rsidRPr="00532D28">
        <w:rPr>
          <w:rFonts w:ascii="Times New Roman" w:hAnsi="Times New Roman" w:cs="Times New Roman"/>
          <w:sz w:val="28"/>
          <w:szCs w:val="28"/>
          <w:lang w:val="pl-PL" w:eastAsia="ru-RU"/>
        </w:rPr>
        <w:t xml:space="preserve">., </w:t>
      </w:r>
      <w:r w:rsidRPr="00532D28">
        <w:rPr>
          <w:rFonts w:ascii="Times New Roman" w:hAnsi="Times New Roman" w:cs="Times New Roman"/>
          <w:sz w:val="28"/>
          <w:szCs w:val="28"/>
          <w:lang w:eastAsia="ru-RU"/>
        </w:rPr>
        <w:t>Дзюба</w:t>
      </w:r>
      <w:r w:rsidRPr="00532D28">
        <w:rPr>
          <w:rFonts w:ascii="Times New Roman" w:hAnsi="Times New Roman" w:cs="Times New Roman"/>
          <w:sz w:val="28"/>
          <w:szCs w:val="28"/>
          <w:lang w:val="pl-PL" w:eastAsia="ru-RU"/>
        </w:rPr>
        <w:t xml:space="preserve"> </w:t>
      </w:r>
      <w:r w:rsidRPr="00532D28">
        <w:rPr>
          <w:rFonts w:ascii="Times New Roman" w:hAnsi="Times New Roman" w:cs="Times New Roman"/>
          <w:sz w:val="28"/>
          <w:szCs w:val="28"/>
          <w:lang w:eastAsia="ru-RU"/>
        </w:rPr>
        <w:t>Т</w:t>
      </w:r>
      <w:r w:rsidRPr="00532D28">
        <w:rPr>
          <w:rFonts w:ascii="Times New Roman" w:hAnsi="Times New Roman" w:cs="Times New Roman"/>
          <w:sz w:val="28"/>
          <w:szCs w:val="28"/>
          <w:lang w:val="pl-PL" w:eastAsia="ru-RU"/>
        </w:rPr>
        <w:t>.</w:t>
      </w:r>
      <w:r w:rsidRPr="00532D28">
        <w:rPr>
          <w:rFonts w:ascii="Times New Roman" w:hAnsi="Times New Roman" w:cs="Times New Roman"/>
          <w:sz w:val="28"/>
          <w:szCs w:val="28"/>
          <w:lang w:eastAsia="ru-RU"/>
        </w:rPr>
        <w:t>В</w:t>
      </w:r>
      <w:r w:rsidRPr="00532D28">
        <w:rPr>
          <w:rFonts w:ascii="Times New Roman" w:hAnsi="Times New Roman" w:cs="Times New Roman"/>
          <w:sz w:val="28"/>
          <w:szCs w:val="28"/>
          <w:lang w:val="pl-PL" w:eastAsia="ru-RU"/>
        </w:rPr>
        <w:t xml:space="preserve">. </w:t>
      </w:r>
      <w:proofErr w:type="spellStart"/>
      <w:r w:rsidRPr="00532D28">
        <w:rPr>
          <w:rFonts w:ascii="Times New Roman" w:hAnsi="Times New Roman" w:cs="Times New Roman"/>
          <w:sz w:val="28"/>
          <w:szCs w:val="28"/>
          <w:lang w:eastAsia="ru-RU"/>
        </w:rPr>
        <w:t>Маркетингові</w:t>
      </w:r>
      <w:proofErr w:type="spellEnd"/>
      <w:r w:rsidRPr="00532D28">
        <w:rPr>
          <w:rFonts w:ascii="Times New Roman" w:hAnsi="Times New Roman" w:cs="Times New Roman"/>
          <w:sz w:val="28"/>
          <w:szCs w:val="28"/>
          <w:lang w:val="pl-PL" w:eastAsia="ru-RU"/>
        </w:rPr>
        <w:t xml:space="preserve"> </w:t>
      </w:r>
      <w:proofErr w:type="spellStart"/>
      <w:r w:rsidRPr="00532D28">
        <w:rPr>
          <w:rFonts w:ascii="Times New Roman" w:hAnsi="Times New Roman" w:cs="Times New Roman"/>
          <w:sz w:val="28"/>
          <w:szCs w:val="28"/>
          <w:lang w:eastAsia="ru-RU"/>
        </w:rPr>
        <w:t>дослідження</w:t>
      </w:r>
      <w:proofErr w:type="spellEnd"/>
      <w:r w:rsidRPr="00532D28">
        <w:rPr>
          <w:rFonts w:ascii="Times New Roman" w:hAnsi="Times New Roman" w:cs="Times New Roman"/>
          <w:sz w:val="28"/>
          <w:szCs w:val="28"/>
          <w:lang w:val="pl-PL" w:eastAsia="ru-RU"/>
        </w:rPr>
        <w:t xml:space="preserve"> </w:t>
      </w:r>
      <w:r w:rsidRPr="00532D28">
        <w:rPr>
          <w:rFonts w:ascii="Times New Roman" w:hAnsi="Times New Roman" w:cs="Times New Roman"/>
          <w:sz w:val="28"/>
          <w:szCs w:val="28"/>
          <w:lang w:eastAsia="ru-RU"/>
        </w:rPr>
        <w:t>у</w:t>
      </w:r>
      <w:r w:rsidRPr="00532D28">
        <w:rPr>
          <w:rFonts w:ascii="Times New Roman" w:hAnsi="Times New Roman" w:cs="Times New Roman"/>
          <w:sz w:val="28"/>
          <w:szCs w:val="28"/>
          <w:lang w:val="pl-PL" w:eastAsia="ru-RU"/>
        </w:rPr>
        <w:t xml:space="preserve"> </w:t>
      </w:r>
      <w:proofErr w:type="spellStart"/>
      <w:r w:rsidRPr="00532D28">
        <w:rPr>
          <w:rFonts w:ascii="Times New Roman" w:hAnsi="Times New Roman" w:cs="Times New Roman"/>
          <w:sz w:val="28"/>
          <w:szCs w:val="28"/>
          <w:lang w:eastAsia="ru-RU"/>
        </w:rPr>
        <w:t>проєктах</w:t>
      </w:r>
      <w:proofErr w:type="spellEnd"/>
      <w:r w:rsidRPr="00532D28">
        <w:rPr>
          <w:rFonts w:ascii="Times New Roman" w:hAnsi="Times New Roman" w:cs="Times New Roman"/>
          <w:sz w:val="28"/>
          <w:szCs w:val="28"/>
          <w:lang w:val="pl-PL" w:eastAsia="ru-RU"/>
        </w:rPr>
        <w:t xml:space="preserve">: </w:t>
      </w:r>
      <w:proofErr w:type="spellStart"/>
      <w:r w:rsidRPr="00532D28">
        <w:rPr>
          <w:rFonts w:ascii="Times New Roman" w:hAnsi="Times New Roman" w:cs="Times New Roman"/>
          <w:sz w:val="28"/>
          <w:szCs w:val="28"/>
          <w:lang w:eastAsia="ru-RU"/>
        </w:rPr>
        <w:t>навчальний</w:t>
      </w:r>
      <w:proofErr w:type="spellEnd"/>
      <w:r w:rsidRPr="00532D28">
        <w:rPr>
          <w:rFonts w:ascii="Times New Roman" w:hAnsi="Times New Roman" w:cs="Times New Roman"/>
          <w:sz w:val="28"/>
          <w:szCs w:val="28"/>
          <w:lang w:val="pl-PL" w:eastAsia="ru-RU"/>
        </w:rPr>
        <w:t xml:space="preserve"> </w:t>
      </w:r>
      <w:proofErr w:type="spellStart"/>
      <w:r w:rsidRPr="00532D28">
        <w:rPr>
          <w:rFonts w:ascii="Times New Roman" w:hAnsi="Times New Roman" w:cs="Times New Roman"/>
          <w:sz w:val="28"/>
          <w:szCs w:val="28"/>
          <w:lang w:eastAsia="ru-RU"/>
        </w:rPr>
        <w:t>посібник</w:t>
      </w:r>
      <w:proofErr w:type="spellEnd"/>
      <w:r w:rsidRPr="00532D28">
        <w:rPr>
          <w:rFonts w:ascii="Times New Roman" w:hAnsi="Times New Roman" w:cs="Times New Roman"/>
          <w:sz w:val="28"/>
          <w:szCs w:val="28"/>
          <w:lang w:val="pl-PL" w:eastAsia="ru-RU"/>
        </w:rPr>
        <w:t xml:space="preserve">. </w:t>
      </w:r>
      <w:proofErr w:type="spellStart"/>
      <w:r w:rsidRPr="00532D28">
        <w:rPr>
          <w:rFonts w:ascii="Times New Roman" w:hAnsi="Times New Roman" w:cs="Times New Roman"/>
          <w:sz w:val="28"/>
          <w:szCs w:val="28"/>
          <w:lang w:eastAsia="ru-RU"/>
        </w:rPr>
        <w:t>Київ</w:t>
      </w:r>
      <w:proofErr w:type="spellEnd"/>
      <w:r w:rsidRPr="00532D28">
        <w:rPr>
          <w:rFonts w:ascii="Times New Roman" w:hAnsi="Times New Roman" w:cs="Times New Roman"/>
          <w:sz w:val="28"/>
          <w:szCs w:val="28"/>
          <w:lang w:val="pl-PL" w:eastAsia="ru-RU"/>
        </w:rPr>
        <w:t xml:space="preserve">: </w:t>
      </w:r>
      <w:r w:rsidRPr="00532D28">
        <w:rPr>
          <w:rFonts w:ascii="Times New Roman" w:hAnsi="Times New Roman" w:cs="Times New Roman"/>
          <w:sz w:val="28"/>
          <w:szCs w:val="28"/>
          <w:lang w:eastAsia="ru-RU"/>
        </w:rPr>
        <w:t>ВНЗ</w:t>
      </w:r>
      <w:r w:rsidRPr="00532D28">
        <w:rPr>
          <w:rFonts w:ascii="Times New Roman" w:hAnsi="Times New Roman" w:cs="Times New Roman"/>
          <w:sz w:val="28"/>
          <w:szCs w:val="28"/>
          <w:lang w:val="pl-PL" w:eastAsia="ru-RU"/>
        </w:rPr>
        <w:t xml:space="preserve"> «</w:t>
      </w:r>
      <w:proofErr w:type="spellStart"/>
      <w:r w:rsidRPr="00532D28">
        <w:rPr>
          <w:rFonts w:ascii="Times New Roman" w:hAnsi="Times New Roman" w:cs="Times New Roman"/>
          <w:sz w:val="28"/>
          <w:szCs w:val="28"/>
          <w:lang w:eastAsia="ru-RU"/>
        </w:rPr>
        <w:t>Університет</w:t>
      </w:r>
      <w:proofErr w:type="spellEnd"/>
      <w:r w:rsidRPr="00532D28">
        <w:rPr>
          <w:rFonts w:ascii="Times New Roman" w:hAnsi="Times New Roman" w:cs="Times New Roman"/>
          <w:sz w:val="28"/>
          <w:szCs w:val="28"/>
          <w:lang w:val="pl-PL" w:eastAsia="ru-RU"/>
        </w:rPr>
        <w:t xml:space="preserve"> </w:t>
      </w:r>
      <w:proofErr w:type="spellStart"/>
      <w:r w:rsidRPr="00532D28">
        <w:rPr>
          <w:rFonts w:ascii="Times New Roman" w:hAnsi="Times New Roman" w:cs="Times New Roman"/>
          <w:sz w:val="28"/>
          <w:szCs w:val="28"/>
          <w:lang w:eastAsia="ru-RU"/>
        </w:rPr>
        <w:t>економіки</w:t>
      </w:r>
      <w:proofErr w:type="spellEnd"/>
      <w:r w:rsidRPr="00532D28">
        <w:rPr>
          <w:rFonts w:ascii="Times New Roman" w:hAnsi="Times New Roman" w:cs="Times New Roman"/>
          <w:sz w:val="28"/>
          <w:szCs w:val="28"/>
          <w:lang w:val="pl-PL" w:eastAsia="ru-RU"/>
        </w:rPr>
        <w:t xml:space="preserve"> </w:t>
      </w:r>
      <w:r w:rsidRPr="00532D28">
        <w:rPr>
          <w:rFonts w:ascii="Times New Roman" w:hAnsi="Times New Roman" w:cs="Times New Roman"/>
          <w:sz w:val="28"/>
          <w:szCs w:val="28"/>
          <w:lang w:eastAsia="ru-RU"/>
        </w:rPr>
        <w:t>та</w:t>
      </w:r>
      <w:r w:rsidRPr="00532D28">
        <w:rPr>
          <w:rFonts w:ascii="Times New Roman" w:hAnsi="Times New Roman" w:cs="Times New Roman"/>
          <w:sz w:val="28"/>
          <w:szCs w:val="28"/>
          <w:lang w:val="pl-PL" w:eastAsia="ru-RU"/>
        </w:rPr>
        <w:t xml:space="preserve"> </w:t>
      </w:r>
      <w:r w:rsidRPr="00532D28">
        <w:rPr>
          <w:rFonts w:ascii="Times New Roman" w:hAnsi="Times New Roman" w:cs="Times New Roman"/>
          <w:sz w:val="28"/>
          <w:szCs w:val="28"/>
          <w:lang w:eastAsia="ru-RU"/>
        </w:rPr>
        <w:t>права</w:t>
      </w:r>
      <w:r w:rsidRPr="00532D28">
        <w:rPr>
          <w:rFonts w:ascii="Times New Roman" w:hAnsi="Times New Roman" w:cs="Times New Roman"/>
          <w:sz w:val="28"/>
          <w:szCs w:val="28"/>
          <w:lang w:val="pl-PL" w:eastAsia="ru-RU"/>
        </w:rPr>
        <w:t xml:space="preserve"> «</w:t>
      </w:r>
      <w:r w:rsidRPr="00532D28">
        <w:rPr>
          <w:rFonts w:ascii="Times New Roman" w:hAnsi="Times New Roman" w:cs="Times New Roman"/>
          <w:sz w:val="28"/>
          <w:szCs w:val="28"/>
          <w:lang w:eastAsia="ru-RU"/>
        </w:rPr>
        <w:t>КРОК</w:t>
      </w:r>
      <w:r w:rsidRPr="00532D28">
        <w:rPr>
          <w:rFonts w:ascii="Times New Roman" w:hAnsi="Times New Roman" w:cs="Times New Roman"/>
          <w:sz w:val="28"/>
          <w:szCs w:val="28"/>
          <w:lang w:val="pl-PL" w:eastAsia="ru-RU"/>
        </w:rPr>
        <w:t xml:space="preserve">», 2021. 224 </w:t>
      </w:r>
      <w:r w:rsidRPr="00532D28">
        <w:rPr>
          <w:rFonts w:ascii="Times New Roman" w:hAnsi="Times New Roman" w:cs="Times New Roman"/>
          <w:sz w:val="28"/>
          <w:szCs w:val="28"/>
          <w:lang w:eastAsia="ru-RU"/>
        </w:rPr>
        <w:t>с</w:t>
      </w:r>
      <w:r w:rsidRPr="00532D28">
        <w:rPr>
          <w:rFonts w:ascii="Times New Roman" w:hAnsi="Times New Roman" w:cs="Times New Roman"/>
          <w:sz w:val="28"/>
          <w:szCs w:val="28"/>
          <w:lang w:val="pl-PL" w:eastAsia="ru-RU"/>
        </w:rPr>
        <w:t>.</w:t>
      </w:r>
    </w:p>
    <w:p w:rsidR="005B0B63" w:rsidRPr="00532D28" w:rsidRDefault="005B0B63" w:rsidP="00103B29">
      <w:pPr>
        <w:numPr>
          <w:ilvl w:val="0"/>
          <w:numId w:val="3"/>
        </w:numPr>
        <w:spacing w:after="0" w:line="240" w:lineRule="auto"/>
        <w:ind w:left="0" w:firstLine="0"/>
        <w:jc w:val="both"/>
        <w:rPr>
          <w:rFonts w:ascii="Times New Roman" w:eastAsia="Calibri" w:hAnsi="Times New Roman" w:cs="Times New Roman"/>
          <w:sz w:val="28"/>
          <w:szCs w:val="28"/>
          <w:lang w:val="pl-PL"/>
        </w:rPr>
      </w:pPr>
      <w:r w:rsidRPr="00532D28">
        <w:rPr>
          <w:rFonts w:ascii="Times New Roman" w:hAnsi="Times New Roman" w:cs="Times New Roman"/>
          <w:i/>
          <w:sz w:val="28"/>
          <w:szCs w:val="28"/>
          <w:lang w:val="uk-UA"/>
        </w:rPr>
        <w:t>Державна служба статистики України</w:t>
      </w:r>
      <w:r w:rsidRPr="00532D28">
        <w:rPr>
          <w:rFonts w:ascii="Times New Roman" w:hAnsi="Times New Roman" w:cs="Times New Roman"/>
          <w:sz w:val="28"/>
          <w:szCs w:val="28"/>
          <w:lang w:val="uk-UA"/>
        </w:rPr>
        <w:t xml:space="preserve"> : веб-сайт. URL : </w:t>
      </w:r>
      <w:hyperlink r:id="rId8" w:history="1">
        <w:r w:rsidRPr="00532D28">
          <w:rPr>
            <w:rStyle w:val="a5"/>
            <w:rFonts w:ascii="Times New Roman" w:hAnsi="Times New Roman" w:cs="Times New Roman"/>
            <w:color w:val="auto"/>
            <w:sz w:val="28"/>
            <w:szCs w:val="28"/>
            <w:u w:val="none"/>
            <w:lang w:val="uk-UA"/>
          </w:rPr>
          <w:t>http://ukrstat.gov.ua/</w:t>
        </w:r>
      </w:hyperlink>
      <w:r w:rsidRPr="00532D28">
        <w:rPr>
          <w:rFonts w:ascii="Times New Roman" w:hAnsi="Times New Roman" w:cs="Times New Roman"/>
          <w:sz w:val="28"/>
          <w:szCs w:val="28"/>
          <w:lang w:val="uk-UA"/>
        </w:rPr>
        <w:t>.</w:t>
      </w:r>
    </w:p>
    <w:p w:rsidR="005B0B63" w:rsidRPr="00532D28" w:rsidRDefault="005B0B63" w:rsidP="00103B29">
      <w:pPr>
        <w:numPr>
          <w:ilvl w:val="0"/>
          <w:numId w:val="3"/>
        </w:numPr>
        <w:spacing w:after="0" w:line="240" w:lineRule="auto"/>
        <w:ind w:left="0" w:firstLine="0"/>
        <w:jc w:val="both"/>
        <w:rPr>
          <w:rFonts w:ascii="Times New Roman" w:eastAsia="Calibri" w:hAnsi="Times New Roman" w:cs="Times New Roman"/>
          <w:sz w:val="28"/>
          <w:szCs w:val="28"/>
          <w:lang w:val="pl-PL"/>
        </w:rPr>
      </w:pPr>
      <w:r w:rsidRPr="00532D28">
        <w:rPr>
          <w:rFonts w:ascii="Times New Roman" w:hAnsi="Times New Roman" w:cs="Times New Roman"/>
          <w:i/>
          <w:sz w:val="28"/>
          <w:szCs w:val="28"/>
          <w:lang w:val="uk-UA"/>
        </w:rPr>
        <w:t>Журнал «Маркетинг в Україні»</w:t>
      </w:r>
      <w:r w:rsidRPr="00532D28">
        <w:rPr>
          <w:rFonts w:ascii="Times New Roman" w:hAnsi="Times New Roman" w:cs="Times New Roman"/>
          <w:sz w:val="28"/>
          <w:szCs w:val="28"/>
          <w:lang w:val="uk-UA"/>
        </w:rPr>
        <w:t xml:space="preserve"> : веб-сайт.  URL : </w:t>
      </w:r>
      <w:hyperlink r:id="rId9" w:history="1">
        <w:r w:rsidRPr="00532D28">
          <w:rPr>
            <w:rStyle w:val="a5"/>
            <w:rFonts w:ascii="Times New Roman" w:hAnsi="Times New Roman" w:cs="Times New Roman"/>
            <w:color w:val="auto"/>
            <w:sz w:val="28"/>
            <w:szCs w:val="28"/>
            <w:u w:val="none"/>
            <w:lang w:val="uk-UA"/>
          </w:rPr>
          <w:t>http://uam.in.ua/rus/projects/marketing-in-ua/</w:t>
        </w:r>
      </w:hyperlink>
      <w:r w:rsidRPr="00532D28">
        <w:rPr>
          <w:rFonts w:ascii="Times New Roman" w:hAnsi="Times New Roman" w:cs="Times New Roman"/>
          <w:sz w:val="28"/>
          <w:szCs w:val="28"/>
          <w:lang w:val="uk-UA"/>
        </w:rPr>
        <w:t>.</w:t>
      </w:r>
    </w:p>
    <w:p w:rsidR="005B0B63" w:rsidRPr="00532D28" w:rsidRDefault="005B0B63" w:rsidP="00103B29">
      <w:pPr>
        <w:numPr>
          <w:ilvl w:val="0"/>
          <w:numId w:val="3"/>
        </w:numPr>
        <w:spacing w:after="0" w:line="240" w:lineRule="auto"/>
        <w:ind w:left="0" w:firstLine="0"/>
        <w:jc w:val="both"/>
        <w:rPr>
          <w:rFonts w:ascii="Times New Roman" w:eastAsia="Calibri" w:hAnsi="Times New Roman" w:cs="Times New Roman"/>
          <w:sz w:val="28"/>
          <w:szCs w:val="28"/>
          <w:lang w:val="pl-PL"/>
        </w:rPr>
      </w:pPr>
      <w:r w:rsidRPr="00532D28">
        <w:rPr>
          <w:rFonts w:ascii="Times New Roman" w:hAnsi="Times New Roman" w:cs="Times New Roman"/>
          <w:i/>
          <w:sz w:val="28"/>
          <w:szCs w:val="28"/>
          <w:lang w:val="uk-UA"/>
        </w:rPr>
        <w:t>Журнал «Маркетинг і цифрові технології»</w:t>
      </w:r>
      <w:r w:rsidRPr="00532D28">
        <w:rPr>
          <w:rFonts w:ascii="Times New Roman" w:hAnsi="Times New Roman" w:cs="Times New Roman"/>
          <w:sz w:val="28"/>
          <w:szCs w:val="28"/>
          <w:lang w:val="uk-UA"/>
        </w:rPr>
        <w:t xml:space="preserve"> : веб-сайт. URL : </w:t>
      </w:r>
      <w:hyperlink r:id="rId10" w:history="1">
        <w:r w:rsidRPr="00532D28">
          <w:rPr>
            <w:rStyle w:val="a5"/>
            <w:rFonts w:ascii="Times New Roman" w:hAnsi="Times New Roman" w:cs="Times New Roman"/>
            <w:color w:val="auto"/>
            <w:sz w:val="28"/>
            <w:szCs w:val="28"/>
            <w:u w:val="none"/>
            <w:lang w:val="uk-UA"/>
          </w:rPr>
          <w:t>http://mdt-opu.com.ua/index.php/mdt/issue/view/10</w:t>
        </w:r>
      </w:hyperlink>
      <w:r w:rsidRPr="00532D28">
        <w:rPr>
          <w:rFonts w:ascii="Times New Roman" w:hAnsi="Times New Roman" w:cs="Times New Roman"/>
          <w:sz w:val="28"/>
          <w:szCs w:val="28"/>
          <w:lang w:val="uk-UA"/>
        </w:rPr>
        <w:t>.</w:t>
      </w:r>
    </w:p>
    <w:p w:rsidR="005B0B63" w:rsidRPr="00532D28" w:rsidRDefault="004F1EBF" w:rsidP="00103B29">
      <w:pPr>
        <w:numPr>
          <w:ilvl w:val="0"/>
          <w:numId w:val="3"/>
        </w:numPr>
        <w:spacing w:after="0" w:line="240" w:lineRule="auto"/>
        <w:ind w:left="0" w:firstLine="0"/>
        <w:jc w:val="both"/>
        <w:rPr>
          <w:rFonts w:ascii="Times New Roman" w:eastAsia="Calibri" w:hAnsi="Times New Roman" w:cs="Times New Roman"/>
          <w:sz w:val="28"/>
          <w:szCs w:val="28"/>
          <w:lang w:val="uk-UA"/>
        </w:rPr>
      </w:pPr>
      <w:r w:rsidRPr="00532D28">
        <w:rPr>
          <w:rFonts w:ascii="Times New Roman" w:eastAsia="Times New Roman" w:hAnsi="Times New Roman" w:cs="Times New Roman"/>
          <w:sz w:val="28"/>
          <w:szCs w:val="28"/>
          <w:lang w:val="uk-UA" w:eastAsia="ru-RU"/>
        </w:rPr>
        <w:t xml:space="preserve">Закон України «Про ціни і ціноутворення» від 21.06.2012 № 5007-VI із змінами. </w:t>
      </w:r>
      <w:r w:rsidRPr="00532D28">
        <w:rPr>
          <w:rFonts w:ascii="Times New Roman" w:eastAsia="Times New Roman" w:hAnsi="Times New Roman" w:cs="Times New Roman"/>
          <w:bCs/>
          <w:sz w:val="28"/>
          <w:szCs w:val="28"/>
          <w:lang w:val="uk-UA" w:eastAsia="ru-RU"/>
        </w:rPr>
        <w:t xml:space="preserve">Редакція </w:t>
      </w:r>
      <w:r w:rsidRPr="00532D28">
        <w:rPr>
          <w:rFonts w:ascii="Times New Roman" w:eastAsia="Times New Roman" w:hAnsi="Times New Roman" w:cs="Times New Roman"/>
          <w:sz w:val="28"/>
          <w:szCs w:val="28"/>
          <w:lang w:val="uk-UA" w:eastAsia="ru-RU"/>
        </w:rPr>
        <w:t xml:space="preserve">від </w:t>
      </w:r>
      <w:r w:rsidRPr="00532D28">
        <w:rPr>
          <w:rFonts w:ascii="Times New Roman" w:eastAsia="Times New Roman" w:hAnsi="Times New Roman" w:cs="Times New Roman"/>
          <w:bCs/>
          <w:sz w:val="28"/>
          <w:szCs w:val="28"/>
          <w:lang w:val="uk-UA" w:eastAsia="ru-RU"/>
        </w:rPr>
        <w:t>16.10.2020</w:t>
      </w:r>
      <w:r w:rsidRPr="00532D28">
        <w:rPr>
          <w:rFonts w:ascii="Times New Roman" w:eastAsia="Times New Roman" w:hAnsi="Times New Roman" w:cs="Times New Roman"/>
          <w:sz w:val="28"/>
          <w:szCs w:val="28"/>
          <w:lang w:val="uk-UA" w:eastAsia="ru-RU"/>
        </w:rPr>
        <w:t xml:space="preserve">. URL: </w:t>
      </w:r>
      <w:hyperlink r:id="rId11" w:anchor="Text" w:history="1">
        <w:r w:rsidRPr="00532D28">
          <w:rPr>
            <w:rStyle w:val="a5"/>
            <w:rFonts w:ascii="Times New Roman" w:eastAsia="Times New Roman" w:hAnsi="Times New Roman" w:cs="Times New Roman"/>
            <w:color w:val="auto"/>
            <w:sz w:val="28"/>
            <w:szCs w:val="28"/>
            <w:u w:val="none"/>
            <w:lang w:val="uk-UA" w:eastAsia="ru-RU"/>
          </w:rPr>
          <w:t>https://zakon.rada.gov.ua/laws/show/5007-17#Text</w:t>
        </w:r>
      </w:hyperlink>
    </w:p>
    <w:p w:rsidR="00601260" w:rsidRPr="00532D28" w:rsidRDefault="005B0B63" w:rsidP="00103B29">
      <w:pPr>
        <w:numPr>
          <w:ilvl w:val="0"/>
          <w:numId w:val="3"/>
        </w:numPr>
        <w:spacing w:after="0" w:line="240" w:lineRule="auto"/>
        <w:ind w:left="0" w:firstLine="0"/>
        <w:jc w:val="both"/>
        <w:rPr>
          <w:rFonts w:ascii="Times New Roman" w:eastAsia="Calibri" w:hAnsi="Times New Roman" w:cs="Times New Roman"/>
          <w:sz w:val="28"/>
          <w:szCs w:val="28"/>
          <w:lang w:val="uk-UA"/>
        </w:rPr>
      </w:pPr>
      <w:r w:rsidRPr="00532D28">
        <w:rPr>
          <w:rFonts w:ascii="Times New Roman" w:hAnsi="Times New Roman" w:cs="Times New Roman"/>
          <w:sz w:val="28"/>
          <w:szCs w:val="28"/>
          <w:lang w:val="uk-UA"/>
        </w:rPr>
        <w:lastRenderedPageBreak/>
        <w:t xml:space="preserve">Законодавство України. </w:t>
      </w:r>
      <w:r w:rsidRPr="00532D28">
        <w:rPr>
          <w:rFonts w:ascii="Times New Roman" w:hAnsi="Times New Roman" w:cs="Times New Roman"/>
          <w:i/>
          <w:sz w:val="28"/>
          <w:szCs w:val="28"/>
          <w:lang w:val="uk-UA"/>
        </w:rPr>
        <w:t>Законодавство України</w:t>
      </w:r>
      <w:r w:rsidRPr="00532D28">
        <w:rPr>
          <w:rFonts w:ascii="Times New Roman" w:hAnsi="Times New Roman" w:cs="Times New Roman"/>
          <w:sz w:val="28"/>
          <w:szCs w:val="28"/>
          <w:lang w:val="uk-UA"/>
        </w:rPr>
        <w:t xml:space="preserve"> : веб-сайт. – URL : </w:t>
      </w:r>
      <w:hyperlink r:id="rId12" w:history="1">
        <w:r w:rsidRPr="00532D28">
          <w:rPr>
            <w:rStyle w:val="a5"/>
            <w:rFonts w:ascii="Times New Roman" w:hAnsi="Times New Roman" w:cs="Times New Roman"/>
            <w:color w:val="auto"/>
            <w:sz w:val="28"/>
            <w:szCs w:val="28"/>
            <w:u w:val="none"/>
            <w:lang w:val="uk-UA"/>
          </w:rPr>
          <w:t>https://zakon.rada.gov.ua/laws/</w:t>
        </w:r>
      </w:hyperlink>
      <w:r w:rsidRPr="00532D28">
        <w:rPr>
          <w:rFonts w:ascii="Times New Roman" w:hAnsi="Times New Roman" w:cs="Times New Roman"/>
          <w:sz w:val="28"/>
          <w:szCs w:val="28"/>
          <w:lang w:val="uk-UA"/>
        </w:rPr>
        <w:t>.</w:t>
      </w:r>
    </w:p>
    <w:p w:rsidR="00601260" w:rsidRPr="00532D28" w:rsidRDefault="00601260" w:rsidP="00103B29">
      <w:pPr>
        <w:numPr>
          <w:ilvl w:val="0"/>
          <w:numId w:val="3"/>
        </w:numPr>
        <w:spacing w:after="0" w:line="240" w:lineRule="auto"/>
        <w:ind w:left="0" w:firstLine="0"/>
        <w:jc w:val="both"/>
        <w:rPr>
          <w:rFonts w:ascii="Times New Roman" w:eastAsia="Calibri" w:hAnsi="Times New Roman" w:cs="Times New Roman"/>
          <w:sz w:val="28"/>
          <w:szCs w:val="28"/>
          <w:lang w:val="uk-UA"/>
        </w:rPr>
      </w:pPr>
      <w:proofErr w:type="spellStart"/>
      <w:r w:rsidRPr="00532D28">
        <w:rPr>
          <w:rFonts w:ascii="Times New Roman" w:hAnsi="Times New Roman" w:cs="Times New Roman"/>
          <w:sz w:val="28"/>
          <w:szCs w:val="28"/>
        </w:rPr>
        <w:t>Забаштанська</w:t>
      </w:r>
      <w:proofErr w:type="spellEnd"/>
      <w:r w:rsidRPr="00532D28">
        <w:rPr>
          <w:rFonts w:ascii="Times New Roman" w:hAnsi="Times New Roman" w:cs="Times New Roman"/>
          <w:sz w:val="28"/>
          <w:szCs w:val="28"/>
        </w:rPr>
        <w:t xml:space="preserve"> Т.В., Жидок В.В. </w:t>
      </w:r>
      <w:proofErr w:type="spellStart"/>
      <w:r w:rsidRPr="00532D28">
        <w:rPr>
          <w:rFonts w:ascii="Times New Roman" w:hAnsi="Times New Roman" w:cs="Times New Roman"/>
          <w:sz w:val="28"/>
          <w:szCs w:val="28"/>
        </w:rPr>
        <w:t>Особливості</w:t>
      </w:r>
      <w:proofErr w:type="spellEnd"/>
      <w:r w:rsidRPr="00532D28">
        <w:rPr>
          <w:rFonts w:ascii="Times New Roman" w:hAnsi="Times New Roman" w:cs="Times New Roman"/>
          <w:sz w:val="28"/>
          <w:szCs w:val="28"/>
        </w:rPr>
        <w:t xml:space="preserve"> </w:t>
      </w:r>
      <w:proofErr w:type="spellStart"/>
      <w:r w:rsidRPr="00532D28">
        <w:rPr>
          <w:rFonts w:ascii="Times New Roman" w:hAnsi="Times New Roman" w:cs="Times New Roman"/>
          <w:sz w:val="28"/>
          <w:szCs w:val="28"/>
        </w:rPr>
        <w:t>маркетингових</w:t>
      </w:r>
      <w:proofErr w:type="spellEnd"/>
      <w:r w:rsidRPr="00532D28">
        <w:rPr>
          <w:rFonts w:ascii="Times New Roman" w:hAnsi="Times New Roman" w:cs="Times New Roman"/>
          <w:sz w:val="28"/>
          <w:szCs w:val="28"/>
        </w:rPr>
        <w:t xml:space="preserve"> досліджень ринку в’їзних туристів м. Чернігова. </w:t>
      </w:r>
      <w:r w:rsidRPr="00532D28">
        <w:rPr>
          <w:rFonts w:ascii="Times New Roman" w:hAnsi="Times New Roman" w:cs="Times New Roman"/>
          <w:i/>
          <w:sz w:val="28"/>
          <w:szCs w:val="28"/>
        </w:rPr>
        <w:t>Стратегічні напрямки і пріоритети трансформаційного поступу України:</w:t>
      </w:r>
      <w:r w:rsidRPr="00532D28">
        <w:rPr>
          <w:rFonts w:ascii="Times New Roman" w:hAnsi="Times New Roman" w:cs="Times New Roman"/>
          <w:sz w:val="28"/>
          <w:szCs w:val="28"/>
        </w:rPr>
        <w:t xml:space="preserve"> монографія ННІ бізнесу, природокористування і туризму / за </w:t>
      </w:r>
      <w:proofErr w:type="spellStart"/>
      <w:r w:rsidRPr="00532D28">
        <w:rPr>
          <w:rFonts w:ascii="Times New Roman" w:hAnsi="Times New Roman" w:cs="Times New Roman"/>
          <w:sz w:val="28"/>
          <w:szCs w:val="28"/>
        </w:rPr>
        <w:t>заг</w:t>
      </w:r>
      <w:proofErr w:type="spellEnd"/>
      <w:r w:rsidRPr="00532D28">
        <w:rPr>
          <w:rFonts w:ascii="Times New Roman" w:hAnsi="Times New Roman" w:cs="Times New Roman"/>
          <w:sz w:val="28"/>
          <w:szCs w:val="28"/>
        </w:rPr>
        <w:t>. ред. М.М. </w:t>
      </w:r>
      <w:proofErr w:type="spellStart"/>
      <w:r w:rsidRPr="00532D28">
        <w:rPr>
          <w:rFonts w:ascii="Times New Roman" w:hAnsi="Times New Roman" w:cs="Times New Roman"/>
          <w:sz w:val="28"/>
          <w:szCs w:val="28"/>
        </w:rPr>
        <w:t>Забаштанського</w:t>
      </w:r>
      <w:proofErr w:type="spellEnd"/>
      <w:r w:rsidRPr="00532D28">
        <w:rPr>
          <w:rFonts w:ascii="Times New Roman" w:hAnsi="Times New Roman" w:cs="Times New Roman"/>
          <w:sz w:val="28"/>
          <w:szCs w:val="28"/>
        </w:rPr>
        <w:t xml:space="preserve">. </w:t>
      </w:r>
      <w:proofErr w:type="gramStart"/>
      <w:r w:rsidRPr="00532D28">
        <w:rPr>
          <w:rFonts w:ascii="Times New Roman" w:hAnsi="Times New Roman" w:cs="Times New Roman"/>
          <w:sz w:val="28"/>
          <w:szCs w:val="28"/>
        </w:rPr>
        <w:t>Чернігів :</w:t>
      </w:r>
      <w:proofErr w:type="gramEnd"/>
      <w:r w:rsidRPr="00532D28">
        <w:rPr>
          <w:rFonts w:ascii="Times New Roman" w:hAnsi="Times New Roman" w:cs="Times New Roman"/>
          <w:sz w:val="28"/>
          <w:szCs w:val="28"/>
        </w:rPr>
        <w:t xml:space="preserve"> ЧНТУ, 2019. С. 278 -302.</w:t>
      </w:r>
    </w:p>
    <w:p w:rsidR="004F1EBF" w:rsidRPr="00532D28" w:rsidRDefault="004F1EBF" w:rsidP="00103B29">
      <w:pPr>
        <w:numPr>
          <w:ilvl w:val="0"/>
          <w:numId w:val="3"/>
        </w:numPr>
        <w:spacing w:after="0" w:line="240" w:lineRule="auto"/>
        <w:ind w:left="0" w:firstLine="0"/>
        <w:jc w:val="both"/>
        <w:rPr>
          <w:rFonts w:ascii="Times New Roman" w:eastAsia="Calibri" w:hAnsi="Times New Roman" w:cs="Times New Roman"/>
          <w:sz w:val="28"/>
          <w:szCs w:val="28"/>
          <w:lang w:val="uk-UA"/>
        </w:rPr>
      </w:pPr>
      <w:r w:rsidRPr="00532D28">
        <w:rPr>
          <w:rFonts w:ascii="Times New Roman" w:hAnsi="Times New Roman" w:cs="Times New Roman"/>
          <w:sz w:val="28"/>
          <w:szCs w:val="28"/>
          <w:lang w:val="uk-UA" w:eastAsia="ru-RU"/>
        </w:rPr>
        <w:t>Ільченко Т.В.</w:t>
      </w:r>
      <w:r w:rsidRPr="00532D28">
        <w:rPr>
          <w:rFonts w:ascii="Times New Roman" w:hAnsi="Times New Roman" w:cs="Times New Roman"/>
          <w:sz w:val="28"/>
          <w:szCs w:val="28"/>
        </w:rPr>
        <w:t xml:space="preserve"> </w:t>
      </w:r>
      <w:r w:rsidRPr="00532D28">
        <w:rPr>
          <w:rFonts w:ascii="Times New Roman" w:hAnsi="Times New Roman" w:cs="Times New Roman"/>
          <w:sz w:val="28"/>
          <w:szCs w:val="28"/>
          <w:lang w:val="uk-UA" w:eastAsia="ru-RU"/>
        </w:rPr>
        <w:t>Т</w:t>
      </w:r>
      <w:proofErr w:type="spellStart"/>
      <w:r w:rsidRPr="00532D28">
        <w:rPr>
          <w:rFonts w:ascii="Times New Roman" w:hAnsi="Times New Roman" w:cs="Times New Roman"/>
          <w:sz w:val="28"/>
          <w:szCs w:val="28"/>
          <w:lang w:eastAsia="ru-RU"/>
        </w:rPr>
        <w:t>енденції</w:t>
      </w:r>
      <w:proofErr w:type="spellEnd"/>
      <w:r w:rsidRPr="00532D28">
        <w:rPr>
          <w:rFonts w:ascii="Times New Roman" w:hAnsi="Times New Roman" w:cs="Times New Roman"/>
          <w:sz w:val="28"/>
          <w:szCs w:val="28"/>
          <w:lang w:eastAsia="ru-RU"/>
        </w:rPr>
        <w:t xml:space="preserve"> </w:t>
      </w:r>
      <w:proofErr w:type="spellStart"/>
      <w:r w:rsidRPr="00532D28">
        <w:rPr>
          <w:rFonts w:ascii="Times New Roman" w:hAnsi="Times New Roman" w:cs="Times New Roman"/>
          <w:sz w:val="28"/>
          <w:szCs w:val="28"/>
          <w:lang w:eastAsia="ru-RU"/>
        </w:rPr>
        <w:t>сучасного</w:t>
      </w:r>
      <w:proofErr w:type="spellEnd"/>
      <w:r w:rsidRPr="00532D28">
        <w:rPr>
          <w:rFonts w:ascii="Times New Roman" w:hAnsi="Times New Roman" w:cs="Times New Roman"/>
          <w:sz w:val="28"/>
          <w:szCs w:val="28"/>
          <w:lang w:eastAsia="ru-RU"/>
        </w:rPr>
        <w:t xml:space="preserve"> </w:t>
      </w:r>
      <w:proofErr w:type="spellStart"/>
      <w:r w:rsidRPr="00532D28">
        <w:rPr>
          <w:rFonts w:ascii="Times New Roman" w:hAnsi="Times New Roman" w:cs="Times New Roman"/>
          <w:sz w:val="28"/>
          <w:szCs w:val="28"/>
          <w:lang w:eastAsia="ru-RU"/>
        </w:rPr>
        <w:t>розвитку</w:t>
      </w:r>
      <w:proofErr w:type="spellEnd"/>
      <w:r w:rsidRPr="00532D28">
        <w:rPr>
          <w:rFonts w:ascii="Times New Roman" w:hAnsi="Times New Roman" w:cs="Times New Roman"/>
          <w:sz w:val="28"/>
          <w:szCs w:val="28"/>
          <w:lang w:eastAsia="ru-RU"/>
        </w:rPr>
        <w:t xml:space="preserve"> </w:t>
      </w:r>
      <w:proofErr w:type="spellStart"/>
      <w:r w:rsidRPr="00532D28">
        <w:rPr>
          <w:rFonts w:ascii="Times New Roman" w:hAnsi="Times New Roman" w:cs="Times New Roman"/>
          <w:sz w:val="28"/>
          <w:szCs w:val="28"/>
          <w:lang w:eastAsia="ru-RU"/>
        </w:rPr>
        <w:t>маркетингових</w:t>
      </w:r>
      <w:proofErr w:type="spellEnd"/>
      <w:r w:rsidRPr="00532D28">
        <w:rPr>
          <w:rFonts w:ascii="Times New Roman" w:hAnsi="Times New Roman" w:cs="Times New Roman"/>
          <w:sz w:val="28"/>
          <w:szCs w:val="28"/>
          <w:lang w:eastAsia="ru-RU"/>
        </w:rPr>
        <w:t xml:space="preserve"> </w:t>
      </w:r>
      <w:proofErr w:type="spellStart"/>
      <w:r w:rsidRPr="00532D28">
        <w:rPr>
          <w:rFonts w:ascii="Times New Roman" w:hAnsi="Times New Roman" w:cs="Times New Roman"/>
          <w:sz w:val="28"/>
          <w:szCs w:val="28"/>
          <w:lang w:eastAsia="ru-RU"/>
        </w:rPr>
        <w:t>досліджень</w:t>
      </w:r>
      <w:proofErr w:type="spellEnd"/>
      <w:r w:rsidRPr="00532D28">
        <w:rPr>
          <w:rFonts w:ascii="Times New Roman" w:hAnsi="Times New Roman" w:cs="Times New Roman"/>
          <w:sz w:val="28"/>
          <w:szCs w:val="28"/>
          <w:lang w:eastAsia="ru-RU"/>
        </w:rPr>
        <w:t xml:space="preserve"> в </w:t>
      </w:r>
      <w:r w:rsidRPr="00532D28">
        <w:rPr>
          <w:rFonts w:ascii="Times New Roman" w:hAnsi="Times New Roman" w:cs="Times New Roman"/>
          <w:sz w:val="28"/>
          <w:szCs w:val="28"/>
          <w:lang w:val="uk-UA" w:eastAsia="ru-RU"/>
        </w:rPr>
        <w:t>У</w:t>
      </w:r>
      <w:proofErr w:type="spellStart"/>
      <w:r w:rsidRPr="00532D28">
        <w:rPr>
          <w:rFonts w:ascii="Times New Roman" w:hAnsi="Times New Roman" w:cs="Times New Roman"/>
          <w:sz w:val="28"/>
          <w:szCs w:val="28"/>
          <w:lang w:eastAsia="ru-RU"/>
        </w:rPr>
        <w:t>країні</w:t>
      </w:r>
      <w:proofErr w:type="spellEnd"/>
      <w:r w:rsidRPr="00532D28">
        <w:rPr>
          <w:rFonts w:ascii="Times New Roman" w:hAnsi="Times New Roman" w:cs="Times New Roman"/>
          <w:sz w:val="28"/>
          <w:szCs w:val="28"/>
          <w:lang w:val="uk-UA" w:eastAsia="ru-RU"/>
        </w:rPr>
        <w:t xml:space="preserve">. </w:t>
      </w:r>
      <w:proofErr w:type="spellStart"/>
      <w:r w:rsidRPr="00532D28">
        <w:rPr>
          <w:rFonts w:ascii="Times New Roman" w:hAnsi="Times New Roman" w:cs="Times New Roman"/>
          <w:sz w:val="28"/>
          <w:szCs w:val="28"/>
          <w:lang w:eastAsia="ru-RU"/>
        </w:rPr>
        <w:t>Приазовський</w:t>
      </w:r>
      <w:proofErr w:type="spellEnd"/>
      <w:r w:rsidRPr="00532D28">
        <w:rPr>
          <w:rFonts w:ascii="Times New Roman" w:hAnsi="Times New Roman" w:cs="Times New Roman"/>
          <w:sz w:val="28"/>
          <w:szCs w:val="28"/>
          <w:lang w:eastAsia="ru-RU"/>
        </w:rPr>
        <w:t xml:space="preserve"> </w:t>
      </w:r>
      <w:proofErr w:type="spellStart"/>
      <w:r w:rsidRPr="00532D28">
        <w:rPr>
          <w:rFonts w:ascii="Times New Roman" w:hAnsi="Times New Roman" w:cs="Times New Roman"/>
          <w:sz w:val="28"/>
          <w:szCs w:val="28"/>
          <w:lang w:eastAsia="ru-RU"/>
        </w:rPr>
        <w:t>економічний</w:t>
      </w:r>
      <w:proofErr w:type="spellEnd"/>
      <w:r w:rsidRPr="00532D28">
        <w:rPr>
          <w:rFonts w:ascii="Times New Roman" w:hAnsi="Times New Roman" w:cs="Times New Roman"/>
          <w:sz w:val="28"/>
          <w:szCs w:val="28"/>
          <w:lang w:eastAsia="ru-RU"/>
        </w:rPr>
        <w:t xml:space="preserve"> </w:t>
      </w:r>
      <w:proofErr w:type="spellStart"/>
      <w:r w:rsidRPr="00532D28">
        <w:rPr>
          <w:rFonts w:ascii="Times New Roman" w:hAnsi="Times New Roman" w:cs="Times New Roman"/>
          <w:sz w:val="28"/>
          <w:szCs w:val="28"/>
          <w:lang w:eastAsia="ru-RU"/>
        </w:rPr>
        <w:t>вісник</w:t>
      </w:r>
      <w:proofErr w:type="spellEnd"/>
      <w:r w:rsidRPr="00532D28">
        <w:rPr>
          <w:rFonts w:ascii="Times New Roman" w:hAnsi="Times New Roman" w:cs="Times New Roman"/>
          <w:sz w:val="28"/>
          <w:szCs w:val="28"/>
          <w:lang w:val="uk-UA" w:eastAsia="ru-RU"/>
        </w:rPr>
        <w:t xml:space="preserve">. Випуск . 2022. С55 – 59. </w:t>
      </w:r>
    </w:p>
    <w:p w:rsidR="004677D6" w:rsidRPr="00532D28" w:rsidRDefault="004F1EBF" w:rsidP="004677D6">
      <w:pPr>
        <w:numPr>
          <w:ilvl w:val="0"/>
          <w:numId w:val="3"/>
        </w:numPr>
        <w:spacing w:after="0" w:line="240" w:lineRule="auto"/>
        <w:ind w:left="0" w:firstLine="0"/>
        <w:jc w:val="both"/>
        <w:rPr>
          <w:rFonts w:ascii="Times New Roman" w:eastAsia="Calibri" w:hAnsi="Times New Roman" w:cs="Times New Roman"/>
          <w:sz w:val="28"/>
          <w:szCs w:val="28"/>
          <w:lang w:val="uk-UA"/>
        </w:rPr>
      </w:pPr>
      <w:proofErr w:type="spellStart"/>
      <w:r w:rsidRPr="00532D28">
        <w:rPr>
          <w:rFonts w:ascii="Times New Roman" w:eastAsia="Times New Roman" w:hAnsi="Times New Roman" w:cs="Times New Roman"/>
          <w:sz w:val="28"/>
          <w:szCs w:val="28"/>
          <w:lang w:val="uk-UA" w:eastAsia="ru-RU"/>
        </w:rPr>
        <w:t>Любанова</w:t>
      </w:r>
      <w:proofErr w:type="spellEnd"/>
      <w:r w:rsidRPr="00532D28">
        <w:rPr>
          <w:rFonts w:ascii="Times New Roman" w:eastAsia="Times New Roman" w:hAnsi="Times New Roman" w:cs="Times New Roman"/>
          <w:sz w:val="28"/>
          <w:szCs w:val="28"/>
          <w:lang w:val="uk-UA" w:eastAsia="ru-RU"/>
        </w:rPr>
        <w:t xml:space="preserve"> А. </w:t>
      </w:r>
      <w:proofErr w:type="spellStart"/>
      <w:r w:rsidRPr="00532D28">
        <w:rPr>
          <w:rFonts w:ascii="Times New Roman" w:eastAsia="Times New Roman" w:hAnsi="Times New Roman" w:cs="Times New Roman"/>
          <w:sz w:val="28"/>
          <w:szCs w:val="28"/>
          <w:lang w:eastAsia="ru-RU"/>
        </w:rPr>
        <w:t>Трансфертне</w:t>
      </w:r>
      <w:proofErr w:type="spellEnd"/>
      <w:r w:rsidRPr="00532D28">
        <w:rPr>
          <w:rFonts w:ascii="Times New Roman" w:eastAsia="Times New Roman" w:hAnsi="Times New Roman" w:cs="Times New Roman"/>
          <w:sz w:val="28"/>
          <w:szCs w:val="28"/>
          <w:lang w:eastAsia="ru-RU"/>
        </w:rPr>
        <w:t xml:space="preserve"> </w:t>
      </w:r>
      <w:proofErr w:type="spellStart"/>
      <w:r w:rsidRPr="00532D28">
        <w:rPr>
          <w:rFonts w:ascii="Times New Roman" w:eastAsia="Times New Roman" w:hAnsi="Times New Roman" w:cs="Times New Roman"/>
          <w:sz w:val="28"/>
          <w:szCs w:val="28"/>
          <w:lang w:eastAsia="ru-RU"/>
        </w:rPr>
        <w:t>ціноутворення</w:t>
      </w:r>
      <w:proofErr w:type="spellEnd"/>
      <w:r w:rsidRPr="00532D28">
        <w:rPr>
          <w:rFonts w:ascii="Times New Roman" w:eastAsia="Times New Roman" w:hAnsi="Times New Roman" w:cs="Times New Roman"/>
          <w:sz w:val="28"/>
          <w:szCs w:val="28"/>
          <w:lang w:eastAsia="ru-RU"/>
        </w:rPr>
        <w:t xml:space="preserve"> в </w:t>
      </w:r>
      <w:proofErr w:type="spellStart"/>
      <w:r w:rsidRPr="00532D28">
        <w:rPr>
          <w:rFonts w:ascii="Times New Roman" w:eastAsia="Times New Roman" w:hAnsi="Times New Roman" w:cs="Times New Roman"/>
          <w:sz w:val="28"/>
          <w:szCs w:val="28"/>
          <w:lang w:eastAsia="ru-RU"/>
        </w:rPr>
        <w:t>умовах</w:t>
      </w:r>
      <w:proofErr w:type="spellEnd"/>
      <w:r w:rsidRPr="00532D28">
        <w:rPr>
          <w:rFonts w:ascii="Times New Roman" w:eastAsia="Times New Roman" w:hAnsi="Times New Roman" w:cs="Times New Roman"/>
          <w:sz w:val="28"/>
          <w:szCs w:val="28"/>
          <w:lang w:eastAsia="ru-RU"/>
        </w:rPr>
        <w:t xml:space="preserve"> </w:t>
      </w:r>
      <w:proofErr w:type="spellStart"/>
      <w:r w:rsidRPr="00532D28">
        <w:rPr>
          <w:rFonts w:ascii="Times New Roman" w:eastAsia="Times New Roman" w:hAnsi="Times New Roman" w:cs="Times New Roman"/>
          <w:sz w:val="28"/>
          <w:szCs w:val="28"/>
          <w:lang w:eastAsia="ru-RU"/>
        </w:rPr>
        <w:t>воєнного</w:t>
      </w:r>
      <w:proofErr w:type="spellEnd"/>
      <w:r w:rsidRPr="00532D28">
        <w:rPr>
          <w:rFonts w:ascii="Times New Roman" w:eastAsia="Times New Roman" w:hAnsi="Times New Roman" w:cs="Times New Roman"/>
          <w:sz w:val="28"/>
          <w:szCs w:val="28"/>
          <w:lang w:eastAsia="ru-RU"/>
        </w:rPr>
        <w:t xml:space="preserve"> стану</w:t>
      </w:r>
      <w:r w:rsidRPr="00532D28">
        <w:rPr>
          <w:rFonts w:ascii="Times New Roman" w:eastAsia="Times New Roman" w:hAnsi="Times New Roman" w:cs="Times New Roman"/>
          <w:sz w:val="28"/>
          <w:szCs w:val="28"/>
          <w:lang w:val="uk-UA" w:eastAsia="ru-RU"/>
        </w:rPr>
        <w:t xml:space="preserve">. 2022. </w:t>
      </w:r>
      <w:r w:rsidRPr="00532D28">
        <w:rPr>
          <w:rFonts w:ascii="Times New Roman" w:eastAsia="Times New Roman" w:hAnsi="Times New Roman" w:cs="Times New Roman"/>
          <w:sz w:val="28"/>
          <w:szCs w:val="28"/>
          <w:lang w:val="pl-PL" w:eastAsia="ru-RU"/>
        </w:rPr>
        <w:t xml:space="preserve">URL: </w:t>
      </w:r>
      <w:hyperlink r:id="rId13" w:history="1">
        <w:r w:rsidRPr="00532D28">
          <w:rPr>
            <w:rStyle w:val="a5"/>
            <w:rFonts w:ascii="Times New Roman" w:eastAsia="Times New Roman" w:hAnsi="Times New Roman" w:cs="Times New Roman"/>
            <w:color w:val="auto"/>
            <w:sz w:val="28"/>
            <w:szCs w:val="28"/>
            <w:u w:val="none"/>
            <w:lang w:val="pl-PL" w:eastAsia="ru-RU"/>
          </w:rPr>
          <w:t>https://buhplatforma.com.ua/article/9415-transfertne-tsnoutvorennya-v-umovah-vonnogo-stanu</w:t>
        </w:r>
      </w:hyperlink>
    </w:p>
    <w:p w:rsidR="004677D6" w:rsidRPr="00532D28" w:rsidRDefault="004677D6" w:rsidP="004677D6">
      <w:pPr>
        <w:numPr>
          <w:ilvl w:val="0"/>
          <w:numId w:val="3"/>
        </w:numPr>
        <w:spacing w:after="0" w:line="240" w:lineRule="auto"/>
        <w:ind w:left="0" w:firstLine="0"/>
        <w:jc w:val="both"/>
        <w:rPr>
          <w:rStyle w:val="st"/>
          <w:rFonts w:ascii="Times New Roman" w:eastAsia="Calibri" w:hAnsi="Times New Roman" w:cs="Times New Roman"/>
          <w:sz w:val="28"/>
          <w:szCs w:val="28"/>
          <w:lang w:val="uk-UA"/>
        </w:rPr>
      </w:pPr>
      <w:r w:rsidRPr="00532D28">
        <w:rPr>
          <w:rStyle w:val="a8"/>
          <w:rFonts w:ascii="Times New Roman" w:eastAsia="Calibri" w:hAnsi="Times New Roman" w:cs="Times New Roman"/>
          <w:b w:val="0"/>
          <w:sz w:val="28"/>
          <w:szCs w:val="28"/>
        </w:rPr>
        <w:t>Маркетинг</w:t>
      </w:r>
      <w:r w:rsidRPr="00532D28">
        <w:rPr>
          <w:rStyle w:val="st"/>
          <w:rFonts w:ascii="Times New Roman" w:eastAsia="Calibri" w:hAnsi="Times New Roman" w:cs="Times New Roman"/>
          <w:sz w:val="28"/>
          <w:szCs w:val="28"/>
        </w:rPr>
        <w:t xml:space="preserve">: </w:t>
      </w:r>
      <w:proofErr w:type="spellStart"/>
      <w:r w:rsidRPr="00532D28">
        <w:rPr>
          <w:rStyle w:val="st"/>
          <w:rFonts w:ascii="Times New Roman" w:eastAsia="Calibri" w:hAnsi="Times New Roman" w:cs="Times New Roman"/>
          <w:sz w:val="28"/>
          <w:szCs w:val="28"/>
        </w:rPr>
        <w:t>бакалаврський</w:t>
      </w:r>
      <w:proofErr w:type="spellEnd"/>
      <w:r w:rsidRPr="00532D28">
        <w:rPr>
          <w:rStyle w:val="st"/>
          <w:rFonts w:ascii="Times New Roman" w:eastAsia="Calibri" w:hAnsi="Times New Roman" w:cs="Times New Roman"/>
          <w:sz w:val="28"/>
          <w:szCs w:val="28"/>
        </w:rPr>
        <w:t xml:space="preserve"> </w:t>
      </w:r>
      <w:proofErr w:type="gramStart"/>
      <w:r w:rsidRPr="00532D28">
        <w:rPr>
          <w:rStyle w:val="st"/>
          <w:rFonts w:ascii="Times New Roman" w:eastAsia="Calibri" w:hAnsi="Times New Roman" w:cs="Times New Roman"/>
          <w:sz w:val="28"/>
          <w:szCs w:val="28"/>
        </w:rPr>
        <w:t>курс :</w:t>
      </w:r>
      <w:proofErr w:type="gramEnd"/>
      <w:r w:rsidRPr="00532D28">
        <w:rPr>
          <w:rStyle w:val="st"/>
          <w:rFonts w:ascii="Times New Roman" w:eastAsia="Calibri" w:hAnsi="Times New Roman" w:cs="Times New Roman"/>
          <w:b/>
          <w:sz w:val="28"/>
          <w:szCs w:val="28"/>
        </w:rPr>
        <w:t xml:space="preserve"> </w:t>
      </w:r>
      <w:proofErr w:type="spellStart"/>
      <w:r w:rsidRPr="00532D28">
        <w:rPr>
          <w:rStyle w:val="a8"/>
          <w:rFonts w:ascii="Times New Roman" w:eastAsia="Calibri" w:hAnsi="Times New Roman" w:cs="Times New Roman"/>
          <w:b w:val="0"/>
          <w:sz w:val="28"/>
          <w:szCs w:val="28"/>
        </w:rPr>
        <w:t>підручник</w:t>
      </w:r>
      <w:proofErr w:type="spellEnd"/>
      <w:r w:rsidRPr="00532D28">
        <w:rPr>
          <w:rStyle w:val="st"/>
          <w:rFonts w:ascii="Times New Roman" w:eastAsia="Calibri" w:hAnsi="Times New Roman" w:cs="Times New Roman"/>
          <w:i/>
          <w:sz w:val="28"/>
          <w:szCs w:val="28"/>
        </w:rPr>
        <w:t xml:space="preserve"> / </w:t>
      </w:r>
      <w:r w:rsidRPr="00532D28">
        <w:rPr>
          <w:rStyle w:val="st"/>
          <w:rFonts w:ascii="Times New Roman" w:eastAsia="Calibri" w:hAnsi="Times New Roman" w:cs="Times New Roman"/>
          <w:sz w:val="28"/>
          <w:szCs w:val="28"/>
        </w:rPr>
        <w:t xml:space="preserve">за </w:t>
      </w:r>
      <w:proofErr w:type="spellStart"/>
      <w:r w:rsidRPr="00532D28">
        <w:rPr>
          <w:rStyle w:val="st"/>
          <w:rFonts w:ascii="Times New Roman" w:eastAsia="Calibri" w:hAnsi="Times New Roman" w:cs="Times New Roman"/>
          <w:sz w:val="28"/>
          <w:szCs w:val="28"/>
        </w:rPr>
        <w:t>заг.ред</w:t>
      </w:r>
      <w:proofErr w:type="spellEnd"/>
      <w:r w:rsidRPr="00532D28">
        <w:rPr>
          <w:rStyle w:val="st"/>
          <w:rFonts w:ascii="Times New Roman" w:eastAsia="Calibri" w:hAnsi="Times New Roman" w:cs="Times New Roman"/>
          <w:sz w:val="28"/>
          <w:szCs w:val="28"/>
        </w:rPr>
        <w:t>.</w:t>
      </w:r>
      <w:r w:rsidRPr="00532D28">
        <w:rPr>
          <w:rStyle w:val="st"/>
          <w:rFonts w:ascii="Times New Roman" w:eastAsia="Calibri" w:hAnsi="Times New Roman" w:cs="Times New Roman"/>
          <w:i/>
          <w:sz w:val="28"/>
          <w:szCs w:val="28"/>
        </w:rPr>
        <w:t xml:space="preserve"> </w:t>
      </w:r>
      <w:r w:rsidRPr="00532D28">
        <w:rPr>
          <w:rStyle w:val="st"/>
          <w:rFonts w:ascii="Times New Roman" w:eastAsia="Calibri" w:hAnsi="Times New Roman" w:cs="Times New Roman"/>
          <w:sz w:val="28"/>
          <w:szCs w:val="28"/>
        </w:rPr>
        <w:t xml:space="preserve">Павленко А.Ф.  </w:t>
      </w:r>
      <w:proofErr w:type="spellStart"/>
      <w:r w:rsidRPr="00532D28">
        <w:rPr>
          <w:rStyle w:val="st"/>
          <w:rFonts w:ascii="Times New Roman" w:eastAsia="Calibri" w:hAnsi="Times New Roman" w:cs="Times New Roman"/>
          <w:sz w:val="28"/>
          <w:szCs w:val="28"/>
        </w:rPr>
        <w:t>Харків</w:t>
      </w:r>
      <w:proofErr w:type="spellEnd"/>
      <w:r w:rsidRPr="00532D28">
        <w:rPr>
          <w:rStyle w:val="st"/>
          <w:rFonts w:ascii="Times New Roman" w:eastAsia="Calibri" w:hAnsi="Times New Roman" w:cs="Times New Roman"/>
          <w:sz w:val="28"/>
          <w:szCs w:val="28"/>
        </w:rPr>
        <w:t xml:space="preserve">: </w:t>
      </w:r>
      <w:proofErr w:type="spellStart"/>
      <w:r w:rsidRPr="00532D28">
        <w:rPr>
          <w:rStyle w:val="st"/>
          <w:rFonts w:ascii="Times New Roman" w:eastAsia="Calibri" w:hAnsi="Times New Roman" w:cs="Times New Roman"/>
          <w:sz w:val="28"/>
          <w:szCs w:val="28"/>
        </w:rPr>
        <w:t>Діалог</w:t>
      </w:r>
      <w:proofErr w:type="spellEnd"/>
      <w:r w:rsidRPr="00532D28">
        <w:rPr>
          <w:rStyle w:val="st"/>
          <w:rFonts w:ascii="Times New Roman" w:eastAsia="Calibri" w:hAnsi="Times New Roman" w:cs="Times New Roman"/>
          <w:sz w:val="28"/>
          <w:szCs w:val="28"/>
        </w:rPr>
        <w:t>, 2016. 292 с.</w:t>
      </w:r>
    </w:p>
    <w:p w:rsidR="004677D6" w:rsidRPr="00532D28" w:rsidRDefault="004677D6" w:rsidP="004677D6">
      <w:pPr>
        <w:numPr>
          <w:ilvl w:val="0"/>
          <w:numId w:val="3"/>
        </w:numPr>
        <w:spacing w:after="0" w:line="240" w:lineRule="auto"/>
        <w:ind w:left="0" w:firstLine="0"/>
        <w:jc w:val="both"/>
        <w:rPr>
          <w:rFonts w:ascii="Times New Roman" w:eastAsia="Calibri" w:hAnsi="Times New Roman" w:cs="Times New Roman"/>
          <w:sz w:val="28"/>
          <w:szCs w:val="28"/>
          <w:lang w:val="uk-UA"/>
        </w:rPr>
      </w:pPr>
      <w:r w:rsidRPr="00532D28">
        <w:rPr>
          <w:rFonts w:ascii="Times New Roman" w:eastAsia="Calibri" w:hAnsi="Times New Roman" w:cs="Times New Roman"/>
          <w:sz w:val="28"/>
          <w:szCs w:val="28"/>
        </w:rPr>
        <w:t xml:space="preserve">Маркетинг: </w:t>
      </w:r>
      <w:proofErr w:type="spellStart"/>
      <w:r w:rsidRPr="00532D28">
        <w:rPr>
          <w:rFonts w:ascii="Times New Roman" w:eastAsia="Calibri" w:hAnsi="Times New Roman" w:cs="Times New Roman"/>
          <w:sz w:val="28"/>
          <w:szCs w:val="28"/>
        </w:rPr>
        <w:t>навч</w:t>
      </w:r>
      <w:proofErr w:type="spellEnd"/>
      <w:r w:rsidRPr="00532D28">
        <w:rPr>
          <w:rFonts w:ascii="Times New Roman" w:eastAsia="Calibri" w:hAnsi="Times New Roman" w:cs="Times New Roman"/>
          <w:sz w:val="28"/>
          <w:szCs w:val="28"/>
        </w:rPr>
        <w:t xml:space="preserve">. </w:t>
      </w:r>
      <w:proofErr w:type="spellStart"/>
      <w:proofErr w:type="gramStart"/>
      <w:r w:rsidRPr="00532D28">
        <w:rPr>
          <w:rFonts w:ascii="Times New Roman" w:eastAsia="Calibri" w:hAnsi="Times New Roman" w:cs="Times New Roman"/>
          <w:sz w:val="28"/>
          <w:szCs w:val="28"/>
        </w:rPr>
        <w:t>посіб</w:t>
      </w:r>
      <w:proofErr w:type="spellEnd"/>
      <w:r w:rsidRPr="00532D28">
        <w:rPr>
          <w:rFonts w:ascii="Times New Roman" w:eastAsia="Calibri" w:hAnsi="Times New Roman" w:cs="Times New Roman"/>
          <w:sz w:val="28"/>
          <w:szCs w:val="28"/>
        </w:rPr>
        <w:t>./</w:t>
      </w:r>
      <w:proofErr w:type="gram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О.Г.Череп</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Київ</w:t>
      </w:r>
      <w:proofErr w:type="spellEnd"/>
      <w:r w:rsidRPr="00532D28">
        <w:rPr>
          <w:rFonts w:ascii="Times New Roman" w:eastAsia="Calibri" w:hAnsi="Times New Roman" w:cs="Times New Roman"/>
          <w:sz w:val="28"/>
          <w:szCs w:val="28"/>
        </w:rPr>
        <w:t>: Кондор, 2021. 7</w:t>
      </w:r>
      <w:r w:rsidRPr="00532D28">
        <w:rPr>
          <w:rFonts w:ascii="Times New Roman" w:eastAsia="Calibri" w:hAnsi="Times New Roman" w:cs="Times New Roman"/>
          <w:sz w:val="28"/>
          <w:szCs w:val="28"/>
          <w:lang w:val="en-US"/>
        </w:rPr>
        <w:t>28 c.</w:t>
      </w:r>
    </w:p>
    <w:p w:rsidR="004677D6" w:rsidRPr="00532D28" w:rsidRDefault="004677D6" w:rsidP="004677D6">
      <w:pPr>
        <w:numPr>
          <w:ilvl w:val="0"/>
          <w:numId w:val="3"/>
        </w:numPr>
        <w:spacing w:after="0" w:line="240" w:lineRule="auto"/>
        <w:ind w:left="0" w:firstLine="0"/>
        <w:jc w:val="both"/>
        <w:rPr>
          <w:rFonts w:ascii="Times New Roman" w:eastAsia="Calibri" w:hAnsi="Times New Roman" w:cs="Times New Roman"/>
          <w:sz w:val="28"/>
          <w:szCs w:val="28"/>
          <w:lang w:val="uk-UA"/>
        </w:rPr>
      </w:pPr>
      <w:r w:rsidRPr="00532D28">
        <w:rPr>
          <w:rFonts w:ascii="Times New Roman" w:eastAsia="Calibri" w:hAnsi="Times New Roman" w:cs="Times New Roman"/>
          <w:sz w:val="28"/>
          <w:szCs w:val="28"/>
        </w:rPr>
        <w:t xml:space="preserve">Маркетинг: </w:t>
      </w:r>
      <w:proofErr w:type="spellStart"/>
      <w:r w:rsidRPr="00532D28">
        <w:rPr>
          <w:rFonts w:ascii="Times New Roman" w:eastAsia="Calibri" w:hAnsi="Times New Roman" w:cs="Times New Roman"/>
          <w:sz w:val="28"/>
          <w:szCs w:val="28"/>
        </w:rPr>
        <w:t>сучасна</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концепція</w:t>
      </w:r>
      <w:proofErr w:type="spellEnd"/>
      <w:r w:rsidRPr="00532D28">
        <w:rPr>
          <w:rFonts w:ascii="Times New Roman" w:eastAsia="Calibri" w:hAnsi="Times New Roman" w:cs="Times New Roman"/>
          <w:sz w:val="28"/>
          <w:szCs w:val="28"/>
        </w:rPr>
        <w:t xml:space="preserve"> та </w:t>
      </w:r>
      <w:proofErr w:type="spellStart"/>
      <w:r w:rsidRPr="00532D28">
        <w:rPr>
          <w:rFonts w:ascii="Times New Roman" w:eastAsia="Calibri" w:hAnsi="Times New Roman" w:cs="Times New Roman"/>
          <w:sz w:val="28"/>
          <w:szCs w:val="28"/>
        </w:rPr>
        <w:t>технології</w:t>
      </w:r>
      <w:proofErr w:type="spellEnd"/>
      <w:r w:rsidRPr="00532D28">
        <w:rPr>
          <w:rFonts w:ascii="Times New Roman" w:eastAsia="Calibri" w:hAnsi="Times New Roman" w:cs="Times New Roman"/>
          <w:sz w:val="28"/>
          <w:szCs w:val="28"/>
        </w:rPr>
        <w:t xml:space="preserve">: </w:t>
      </w:r>
      <w:proofErr w:type="spellStart"/>
      <w:proofErr w:type="gramStart"/>
      <w:r w:rsidRPr="00532D28">
        <w:rPr>
          <w:rFonts w:ascii="Times New Roman" w:eastAsia="Calibri" w:hAnsi="Times New Roman" w:cs="Times New Roman"/>
          <w:sz w:val="28"/>
          <w:szCs w:val="28"/>
        </w:rPr>
        <w:t>підручник</w:t>
      </w:r>
      <w:proofErr w:type="spellEnd"/>
      <w:r w:rsidRPr="00532D28">
        <w:rPr>
          <w:rFonts w:ascii="Times New Roman" w:eastAsia="Calibri" w:hAnsi="Times New Roman" w:cs="Times New Roman"/>
          <w:sz w:val="28"/>
          <w:szCs w:val="28"/>
        </w:rPr>
        <w:t xml:space="preserve"> :</w:t>
      </w:r>
      <w:proofErr w:type="gram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затв</w:t>
      </w:r>
      <w:proofErr w:type="spellEnd"/>
      <w:r w:rsidRPr="00532D28">
        <w:rPr>
          <w:rFonts w:ascii="Times New Roman" w:eastAsia="Calibri" w:hAnsi="Times New Roman" w:cs="Times New Roman"/>
          <w:sz w:val="28"/>
          <w:szCs w:val="28"/>
        </w:rPr>
        <w:t xml:space="preserve">. МОН </w:t>
      </w:r>
      <w:proofErr w:type="spellStart"/>
      <w:r w:rsidRPr="00532D28">
        <w:rPr>
          <w:rFonts w:ascii="Times New Roman" w:eastAsia="Calibri" w:hAnsi="Times New Roman" w:cs="Times New Roman"/>
          <w:sz w:val="28"/>
          <w:szCs w:val="28"/>
        </w:rPr>
        <w:t>України</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В.Н.Парсяк</w:t>
      </w:r>
      <w:proofErr w:type="spellEnd"/>
      <w:r w:rsidRPr="00532D28">
        <w:rPr>
          <w:rFonts w:ascii="Times New Roman" w:eastAsia="Calibri" w:hAnsi="Times New Roman" w:cs="Times New Roman"/>
          <w:sz w:val="28"/>
          <w:szCs w:val="28"/>
        </w:rPr>
        <w:t xml:space="preserve">. Херсон: ОЛДІ-ПЛЮС, 2015. </w:t>
      </w:r>
      <w:r w:rsidRPr="00532D28">
        <w:rPr>
          <w:rFonts w:ascii="Times New Roman" w:eastAsia="Calibri" w:hAnsi="Times New Roman" w:cs="Times New Roman"/>
          <w:sz w:val="28"/>
          <w:szCs w:val="28"/>
          <w:lang w:val="uk-UA"/>
        </w:rPr>
        <w:t>326 с.</w:t>
      </w:r>
    </w:p>
    <w:p w:rsidR="004677D6" w:rsidRPr="00532D28" w:rsidRDefault="004677D6" w:rsidP="004677D6">
      <w:pPr>
        <w:numPr>
          <w:ilvl w:val="0"/>
          <w:numId w:val="3"/>
        </w:numPr>
        <w:spacing w:after="0" w:line="240" w:lineRule="auto"/>
        <w:ind w:left="0" w:firstLine="0"/>
        <w:jc w:val="both"/>
        <w:rPr>
          <w:rFonts w:ascii="Times New Roman" w:eastAsia="Calibri" w:hAnsi="Times New Roman" w:cs="Times New Roman"/>
          <w:sz w:val="28"/>
          <w:szCs w:val="28"/>
          <w:lang w:val="uk-UA"/>
        </w:rPr>
      </w:pPr>
      <w:r w:rsidRPr="00532D28">
        <w:rPr>
          <w:rFonts w:ascii="Times New Roman" w:eastAsia="Calibri" w:hAnsi="Times New Roman" w:cs="Times New Roman"/>
          <w:sz w:val="28"/>
          <w:szCs w:val="28"/>
          <w:lang w:val="uk-UA"/>
        </w:rPr>
        <w:t xml:space="preserve">Маркетингова цінова політика: підручник/ </w:t>
      </w:r>
      <w:proofErr w:type="spellStart"/>
      <w:r w:rsidRPr="00532D28">
        <w:rPr>
          <w:rFonts w:ascii="Times New Roman" w:eastAsia="Calibri" w:hAnsi="Times New Roman" w:cs="Times New Roman"/>
          <w:sz w:val="28"/>
          <w:szCs w:val="28"/>
          <w:lang w:val="uk-UA"/>
        </w:rPr>
        <w:t>М.А.Окландер</w:t>
      </w:r>
      <w:proofErr w:type="spellEnd"/>
      <w:r w:rsidRPr="00532D28">
        <w:rPr>
          <w:rFonts w:ascii="Times New Roman" w:eastAsia="Calibri" w:hAnsi="Times New Roman" w:cs="Times New Roman"/>
          <w:sz w:val="28"/>
          <w:szCs w:val="28"/>
          <w:lang w:val="uk-UA"/>
        </w:rPr>
        <w:t xml:space="preserve">, </w:t>
      </w:r>
      <w:proofErr w:type="spellStart"/>
      <w:r w:rsidRPr="00532D28">
        <w:rPr>
          <w:rFonts w:ascii="Times New Roman" w:eastAsia="Calibri" w:hAnsi="Times New Roman" w:cs="Times New Roman"/>
          <w:sz w:val="28"/>
          <w:szCs w:val="28"/>
          <w:lang w:val="uk-UA"/>
        </w:rPr>
        <w:t>О.П.Чукурна</w:t>
      </w:r>
      <w:proofErr w:type="spellEnd"/>
      <w:r w:rsidRPr="00532D28">
        <w:rPr>
          <w:rFonts w:ascii="Times New Roman" w:eastAsia="Calibri" w:hAnsi="Times New Roman" w:cs="Times New Roman"/>
          <w:sz w:val="28"/>
          <w:szCs w:val="28"/>
          <w:lang w:val="uk-UA"/>
        </w:rPr>
        <w:t>. Київ: ЦУЛ, 2020. 284 с.</w:t>
      </w:r>
    </w:p>
    <w:p w:rsidR="004677D6" w:rsidRPr="00532D28" w:rsidRDefault="004677D6" w:rsidP="004677D6">
      <w:pPr>
        <w:numPr>
          <w:ilvl w:val="0"/>
          <w:numId w:val="3"/>
        </w:numPr>
        <w:spacing w:after="0" w:line="240" w:lineRule="auto"/>
        <w:ind w:left="0" w:firstLine="0"/>
        <w:jc w:val="both"/>
        <w:rPr>
          <w:rFonts w:ascii="Times New Roman" w:eastAsia="Calibri" w:hAnsi="Times New Roman" w:cs="Times New Roman"/>
          <w:sz w:val="28"/>
          <w:szCs w:val="28"/>
          <w:lang w:val="uk-UA"/>
        </w:rPr>
      </w:pPr>
      <w:proofErr w:type="spellStart"/>
      <w:r w:rsidRPr="00532D28">
        <w:rPr>
          <w:rFonts w:ascii="Times New Roman" w:eastAsia="Calibri" w:hAnsi="Times New Roman" w:cs="Times New Roman"/>
          <w:sz w:val="28"/>
          <w:szCs w:val="28"/>
        </w:rPr>
        <w:t>Маркетингова</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політика</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розподілу</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навч</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посіб</w:t>
      </w:r>
      <w:proofErr w:type="spellEnd"/>
      <w:proofErr w:type="gramStart"/>
      <w:r w:rsidRPr="00532D28">
        <w:rPr>
          <w:rFonts w:ascii="Times New Roman" w:eastAsia="Calibri" w:hAnsi="Times New Roman" w:cs="Times New Roman"/>
          <w:sz w:val="28"/>
          <w:szCs w:val="28"/>
        </w:rPr>
        <w:t>. :</w:t>
      </w:r>
      <w:proofErr w:type="gramEnd"/>
      <w:r w:rsidRPr="00532D28">
        <w:rPr>
          <w:rFonts w:ascii="Times New Roman" w:eastAsia="Calibri" w:hAnsi="Times New Roman" w:cs="Times New Roman"/>
          <w:sz w:val="28"/>
          <w:szCs w:val="28"/>
        </w:rPr>
        <w:t xml:space="preserve"> рек. МОН </w:t>
      </w:r>
      <w:proofErr w:type="spellStart"/>
      <w:r w:rsidRPr="00532D28">
        <w:rPr>
          <w:rFonts w:ascii="Times New Roman" w:eastAsia="Calibri" w:hAnsi="Times New Roman" w:cs="Times New Roman"/>
          <w:sz w:val="28"/>
          <w:szCs w:val="28"/>
        </w:rPr>
        <w:t>України</w:t>
      </w:r>
      <w:proofErr w:type="spellEnd"/>
      <w:r w:rsidRPr="00532D28">
        <w:rPr>
          <w:rFonts w:ascii="Times New Roman" w:eastAsia="Calibri" w:hAnsi="Times New Roman" w:cs="Times New Roman"/>
          <w:sz w:val="28"/>
          <w:szCs w:val="28"/>
        </w:rPr>
        <w:t>/ Л.В.</w:t>
      </w:r>
      <w:r w:rsidRPr="00532D28">
        <w:rPr>
          <w:rFonts w:ascii="Times New Roman" w:hAnsi="Times New Roman"/>
          <w:sz w:val="28"/>
          <w:szCs w:val="28"/>
          <w:lang w:val="uk-UA"/>
        </w:rPr>
        <w:t xml:space="preserve"> </w:t>
      </w:r>
      <w:r w:rsidRPr="00532D28">
        <w:rPr>
          <w:rFonts w:ascii="Times New Roman" w:eastAsia="Calibri" w:hAnsi="Times New Roman" w:cs="Times New Roman"/>
          <w:sz w:val="28"/>
          <w:szCs w:val="28"/>
        </w:rPr>
        <w:t xml:space="preserve">Олексенко. </w:t>
      </w:r>
      <w:proofErr w:type="spellStart"/>
      <w:r w:rsidRPr="00532D28">
        <w:rPr>
          <w:rFonts w:ascii="Times New Roman" w:eastAsia="Calibri" w:hAnsi="Times New Roman" w:cs="Times New Roman"/>
          <w:sz w:val="28"/>
          <w:szCs w:val="28"/>
        </w:rPr>
        <w:t>Київ</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Ліра</w:t>
      </w:r>
      <w:proofErr w:type="spellEnd"/>
      <w:r w:rsidRPr="00532D28">
        <w:rPr>
          <w:rFonts w:ascii="Times New Roman" w:eastAsia="Calibri" w:hAnsi="Times New Roman" w:cs="Times New Roman"/>
          <w:sz w:val="28"/>
          <w:szCs w:val="28"/>
        </w:rPr>
        <w:t xml:space="preserve">-К, 2018. </w:t>
      </w:r>
      <w:r w:rsidRPr="00532D28">
        <w:rPr>
          <w:rFonts w:ascii="Times New Roman" w:eastAsia="Calibri" w:hAnsi="Times New Roman" w:cs="Times New Roman"/>
          <w:sz w:val="28"/>
          <w:szCs w:val="28"/>
          <w:lang w:val="uk-UA"/>
        </w:rPr>
        <w:t>467 с.</w:t>
      </w:r>
    </w:p>
    <w:p w:rsidR="004677D6" w:rsidRPr="00532D28" w:rsidRDefault="004677D6" w:rsidP="004677D6">
      <w:pPr>
        <w:numPr>
          <w:ilvl w:val="0"/>
          <w:numId w:val="3"/>
        </w:numPr>
        <w:spacing w:after="0" w:line="240" w:lineRule="auto"/>
        <w:ind w:left="0" w:firstLine="0"/>
        <w:jc w:val="both"/>
        <w:rPr>
          <w:rFonts w:ascii="Times New Roman" w:eastAsia="Calibri" w:hAnsi="Times New Roman" w:cs="Times New Roman"/>
          <w:sz w:val="28"/>
          <w:szCs w:val="28"/>
          <w:lang w:val="uk-UA"/>
        </w:rPr>
      </w:pPr>
      <w:r w:rsidRPr="00532D28">
        <w:rPr>
          <w:rFonts w:ascii="Times New Roman" w:eastAsia="Calibri" w:hAnsi="Times New Roman" w:cs="Times New Roman"/>
          <w:sz w:val="28"/>
          <w:szCs w:val="28"/>
          <w:lang w:val="uk-UA"/>
        </w:rPr>
        <w:t xml:space="preserve">Маркетингові комунікації: підручник/ </w:t>
      </w:r>
      <w:proofErr w:type="spellStart"/>
      <w:r w:rsidRPr="00532D28">
        <w:rPr>
          <w:rFonts w:ascii="Times New Roman" w:eastAsia="Calibri" w:hAnsi="Times New Roman" w:cs="Times New Roman"/>
          <w:sz w:val="28"/>
          <w:szCs w:val="28"/>
          <w:lang w:val="uk-UA"/>
        </w:rPr>
        <w:t>Є.В.Ромат</w:t>
      </w:r>
      <w:proofErr w:type="spellEnd"/>
      <w:r w:rsidRPr="00532D28">
        <w:rPr>
          <w:rFonts w:ascii="Times New Roman" w:eastAsia="Calibri" w:hAnsi="Times New Roman" w:cs="Times New Roman"/>
          <w:sz w:val="28"/>
          <w:szCs w:val="28"/>
          <w:lang w:val="uk-UA"/>
        </w:rPr>
        <w:t xml:space="preserve">. Київ: </w:t>
      </w:r>
      <w:proofErr w:type="spellStart"/>
      <w:r w:rsidRPr="00532D28">
        <w:rPr>
          <w:rFonts w:ascii="Times New Roman" w:eastAsia="Calibri" w:hAnsi="Times New Roman" w:cs="Times New Roman"/>
          <w:sz w:val="28"/>
          <w:szCs w:val="28"/>
          <w:lang w:val="uk-UA"/>
        </w:rPr>
        <w:t>Студцентр</w:t>
      </w:r>
      <w:proofErr w:type="spellEnd"/>
      <w:r w:rsidRPr="00532D28">
        <w:rPr>
          <w:rFonts w:ascii="Times New Roman" w:eastAsia="Calibri" w:hAnsi="Times New Roman" w:cs="Times New Roman"/>
          <w:sz w:val="28"/>
          <w:szCs w:val="28"/>
          <w:lang w:val="uk-UA"/>
        </w:rPr>
        <w:t>, 2022. 216 с.</w:t>
      </w:r>
    </w:p>
    <w:p w:rsidR="004677D6" w:rsidRPr="00532D28" w:rsidRDefault="004677D6" w:rsidP="004677D6">
      <w:pPr>
        <w:numPr>
          <w:ilvl w:val="0"/>
          <w:numId w:val="3"/>
        </w:numPr>
        <w:spacing w:after="0" w:line="240" w:lineRule="auto"/>
        <w:ind w:left="0" w:firstLine="0"/>
        <w:jc w:val="both"/>
        <w:rPr>
          <w:rFonts w:ascii="Times New Roman" w:hAnsi="Times New Roman" w:cs="Times New Roman"/>
          <w:sz w:val="28"/>
          <w:szCs w:val="28"/>
          <w:lang w:eastAsia="ru-RU"/>
        </w:rPr>
      </w:pPr>
      <w:proofErr w:type="spellStart"/>
      <w:r w:rsidRPr="00532D28">
        <w:rPr>
          <w:rFonts w:ascii="Times New Roman" w:hAnsi="Times New Roman" w:cs="Times New Roman"/>
          <w:sz w:val="28"/>
          <w:szCs w:val="28"/>
          <w:lang w:eastAsia="ru-RU"/>
        </w:rPr>
        <w:t>Маркетингова</w:t>
      </w:r>
      <w:proofErr w:type="spellEnd"/>
      <w:r w:rsidRPr="00532D28">
        <w:rPr>
          <w:rFonts w:ascii="Times New Roman" w:hAnsi="Times New Roman" w:cs="Times New Roman"/>
          <w:sz w:val="28"/>
          <w:szCs w:val="28"/>
          <w:lang w:eastAsia="ru-RU"/>
        </w:rPr>
        <w:t xml:space="preserve"> </w:t>
      </w:r>
      <w:proofErr w:type="spellStart"/>
      <w:r w:rsidRPr="00532D28">
        <w:rPr>
          <w:rFonts w:ascii="Times New Roman" w:hAnsi="Times New Roman" w:cs="Times New Roman"/>
          <w:sz w:val="28"/>
          <w:szCs w:val="28"/>
          <w:lang w:eastAsia="ru-RU"/>
        </w:rPr>
        <w:t>товарна</w:t>
      </w:r>
      <w:proofErr w:type="spellEnd"/>
      <w:r w:rsidRPr="00532D28">
        <w:rPr>
          <w:rFonts w:ascii="Times New Roman" w:hAnsi="Times New Roman" w:cs="Times New Roman"/>
          <w:sz w:val="28"/>
          <w:szCs w:val="28"/>
          <w:lang w:eastAsia="ru-RU"/>
        </w:rPr>
        <w:t xml:space="preserve"> </w:t>
      </w:r>
      <w:proofErr w:type="spellStart"/>
      <w:r w:rsidRPr="00532D28">
        <w:rPr>
          <w:rFonts w:ascii="Times New Roman" w:hAnsi="Times New Roman" w:cs="Times New Roman"/>
          <w:sz w:val="28"/>
          <w:szCs w:val="28"/>
          <w:lang w:eastAsia="ru-RU"/>
        </w:rPr>
        <w:t>політика</w:t>
      </w:r>
      <w:proofErr w:type="spellEnd"/>
      <w:r w:rsidRPr="00532D28">
        <w:rPr>
          <w:rFonts w:ascii="Times New Roman" w:hAnsi="Times New Roman" w:cs="Times New Roman"/>
          <w:sz w:val="28"/>
          <w:szCs w:val="28"/>
          <w:lang w:eastAsia="ru-RU"/>
        </w:rPr>
        <w:t>: практикум / уклад</w:t>
      </w:r>
      <w:proofErr w:type="gramStart"/>
      <w:r w:rsidRPr="00532D28">
        <w:rPr>
          <w:rFonts w:ascii="Times New Roman" w:hAnsi="Times New Roman" w:cs="Times New Roman"/>
          <w:sz w:val="28"/>
          <w:szCs w:val="28"/>
          <w:lang w:eastAsia="ru-RU"/>
        </w:rPr>
        <w:t>. :</w:t>
      </w:r>
      <w:proofErr w:type="gramEnd"/>
      <w:r w:rsidRPr="00532D28">
        <w:rPr>
          <w:rFonts w:ascii="Times New Roman" w:hAnsi="Times New Roman" w:cs="Times New Roman"/>
          <w:sz w:val="28"/>
          <w:szCs w:val="28"/>
          <w:lang w:eastAsia="ru-RU"/>
        </w:rPr>
        <w:t xml:space="preserve"> А. В. Шевченко, О. С. Борисенко, Ю. В. </w:t>
      </w:r>
      <w:proofErr w:type="spellStart"/>
      <w:r w:rsidRPr="00532D28">
        <w:rPr>
          <w:rFonts w:ascii="Times New Roman" w:hAnsi="Times New Roman" w:cs="Times New Roman"/>
          <w:sz w:val="28"/>
          <w:szCs w:val="28"/>
          <w:lang w:eastAsia="ru-RU"/>
        </w:rPr>
        <w:t>Фісун</w:t>
      </w:r>
      <w:proofErr w:type="spellEnd"/>
      <w:r w:rsidRPr="00532D28">
        <w:rPr>
          <w:rFonts w:ascii="Times New Roman" w:hAnsi="Times New Roman" w:cs="Times New Roman"/>
          <w:sz w:val="28"/>
          <w:szCs w:val="28"/>
          <w:lang w:eastAsia="ru-RU"/>
        </w:rPr>
        <w:t xml:space="preserve">, О. М. </w:t>
      </w:r>
      <w:proofErr w:type="spellStart"/>
      <w:r w:rsidRPr="00532D28">
        <w:rPr>
          <w:rFonts w:ascii="Times New Roman" w:hAnsi="Times New Roman" w:cs="Times New Roman"/>
          <w:sz w:val="28"/>
          <w:szCs w:val="28"/>
          <w:lang w:eastAsia="ru-RU"/>
        </w:rPr>
        <w:t>Крапко</w:t>
      </w:r>
      <w:proofErr w:type="spellEnd"/>
      <w:r w:rsidRPr="00532D28">
        <w:rPr>
          <w:rFonts w:ascii="Times New Roman" w:hAnsi="Times New Roman" w:cs="Times New Roman"/>
          <w:sz w:val="28"/>
          <w:szCs w:val="28"/>
          <w:lang w:eastAsia="ru-RU"/>
        </w:rPr>
        <w:t xml:space="preserve">. – </w:t>
      </w:r>
      <w:proofErr w:type="gramStart"/>
      <w:r w:rsidRPr="00532D28">
        <w:rPr>
          <w:rFonts w:ascii="Times New Roman" w:hAnsi="Times New Roman" w:cs="Times New Roman"/>
          <w:sz w:val="28"/>
          <w:szCs w:val="28"/>
          <w:lang w:eastAsia="ru-RU"/>
        </w:rPr>
        <w:t>К. :</w:t>
      </w:r>
      <w:proofErr w:type="gramEnd"/>
      <w:r w:rsidRPr="00532D28">
        <w:rPr>
          <w:rFonts w:ascii="Times New Roman" w:hAnsi="Times New Roman" w:cs="Times New Roman"/>
          <w:sz w:val="28"/>
          <w:szCs w:val="28"/>
          <w:lang w:eastAsia="ru-RU"/>
        </w:rPr>
        <w:t xml:space="preserve"> НАУ, 2022. – 68 с.</w:t>
      </w:r>
    </w:p>
    <w:p w:rsidR="004677D6" w:rsidRPr="00532D28" w:rsidRDefault="004677D6" w:rsidP="004677D6">
      <w:pPr>
        <w:numPr>
          <w:ilvl w:val="0"/>
          <w:numId w:val="3"/>
        </w:numPr>
        <w:spacing w:after="0" w:line="240" w:lineRule="auto"/>
        <w:ind w:left="0" w:firstLine="0"/>
        <w:jc w:val="both"/>
        <w:rPr>
          <w:rFonts w:ascii="Times New Roman" w:hAnsi="Times New Roman" w:cs="Times New Roman"/>
          <w:sz w:val="28"/>
          <w:szCs w:val="28"/>
          <w:lang w:eastAsia="ru-RU"/>
        </w:rPr>
      </w:pPr>
      <w:proofErr w:type="spellStart"/>
      <w:r w:rsidRPr="00532D28">
        <w:rPr>
          <w:rFonts w:ascii="Times New Roman" w:hAnsi="Times New Roman" w:cs="Times New Roman"/>
          <w:sz w:val="28"/>
          <w:szCs w:val="28"/>
          <w:lang w:eastAsia="ru-RU"/>
        </w:rPr>
        <w:t>Маркетингова</w:t>
      </w:r>
      <w:proofErr w:type="spellEnd"/>
      <w:r w:rsidRPr="00532D28">
        <w:rPr>
          <w:rFonts w:ascii="Times New Roman" w:hAnsi="Times New Roman" w:cs="Times New Roman"/>
          <w:sz w:val="28"/>
          <w:szCs w:val="28"/>
          <w:lang w:eastAsia="ru-RU"/>
        </w:rPr>
        <w:t xml:space="preserve"> </w:t>
      </w:r>
      <w:proofErr w:type="spellStart"/>
      <w:r w:rsidRPr="00532D28">
        <w:rPr>
          <w:rFonts w:ascii="Times New Roman" w:hAnsi="Times New Roman" w:cs="Times New Roman"/>
          <w:sz w:val="28"/>
          <w:szCs w:val="28"/>
          <w:lang w:eastAsia="ru-RU"/>
        </w:rPr>
        <w:t>товарна</w:t>
      </w:r>
      <w:proofErr w:type="spellEnd"/>
      <w:r w:rsidRPr="00532D28">
        <w:rPr>
          <w:rFonts w:ascii="Times New Roman" w:hAnsi="Times New Roman" w:cs="Times New Roman"/>
          <w:sz w:val="28"/>
          <w:szCs w:val="28"/>
          <w:lang w:eastAsia="ru-RU"/>
        </w:rPr>
        <w:t xml:space="preserve"> </w:t>
      </w:r>
      <w:proofErr w:type="spellStart"/>
      <w:proofErr w:type="gramStart"/>
      <w:r w:rsidRPr="00532D28">
        <w:rPr>
          <w:rFonts w:ascii="Times New Roman" w:hAnsi="Times New Roman" w:cs="Times New Roman"/>
          <w:sz w:val="28"/>
          <w:szCs w:val="28"/>
          <w:lang w:eastAsia="ru-RU"/>
        </w:rPr>
        <w:t>політика</w:t>
      </w:r>
      <w:proofErr w:type="spellEnd"/>
      <w:r w:rsidRPr="00532D28">
        <w:rPr>
          <w:rFonts w:ascii="Times New Roman" w:hAnsi="Times New Roman" w:cs="Times New Roman"/>
          <w:sz w:val="28"/>
          <w:szCs w:val="28"/>
          <w:lang w:eastAsia="ru-RU"/>
        </w:rPr>
        <w:t xml:space="preserve"> :</w:t>
      </w:r>
      <w:proofErr w:type="gramEnd"/>
      <w:r w:rsidRPr="00532D28">
        <w:rPr>
          <w:rFonts w:ascii="Times New Roman" w:hAnsi="Times New Roman" w:cs="Times New Roman"/>
          <w:sz w:val="28"/>
          <w:szCs w:val="28"/>
          <w:lang w:eastAsia="ru-RU"/>
        </w:rPr>
        <w:t xml:space="preserve"> </w:t>
      </w:r>
      <w:proofErr w:type="spellStart"/>
      <w:r w:rsidRPr="00532D28">
        <w:rPr>
          <w:rFonts w:ascii="Times New Roman" w:hAnsi="Times New Roman" w:cs="Times New Roman"/>
          <w:sz w:val="28"/>
          <w:szCs w:val="28"/>
          <w:lang w:eastAsia="ru-RU"/>
        </w:rPr>
        <w:t>навч</w:t>
      </w:r>
      <w:proofErr w:type="spellEnd"/>
      <w:r w:rsidRPr="00532D28">
        <w:rPr>
          <w:rFonts w:ascii="Times New Roman" w:hAnsi="Times New Roman" w:cs="Times New Roman"/>
          <w:sz w:val="28"/>
          <w:szCs w:val="28"/>
          <w:lang w:eastAsia="ru-RU"/>
        </w:rPr>
        <w:t xml:space="preserve">. </w:t>
      </w:r>
      <w:proofErr w:type="spellStart"/>
      <w:r w:rsidRPr="00532D28">
        <w:rPr>
          <w:rFonts w:ascii="Times New Roman" w:hAnsi="Times New Roman" w:cs="Times New Roman"/>
          <w:sz w:val="28"/>
          <w:szCs w:val="28"/>
          <w:lang w:eastAsia="ru-RU"/>
        </w:rPr>
        <w:t>посіб</w:t>
      </w:r>
      <w:proofErr w:type="spellEnd"/>
      <w:r w:rsidRPr="00532D28">
        <w:rPr>
          <w:rFonts w:ascii="Times New Roman" w:hAnsi="Times New Roman" w:cs="Times New Roman"/>
          <w:sz w:val="28"/>
          <w:szCs w:val="28"/>
          <w:lang w:eastAsia="ru-RU"/>
        </w:rPr>
        <w:t xml:space="preserve">. / Д. В. Райко, Ю. С. </w:t>
      </w:r>
      <w:proofErr w:type="spellStart"/>
      <w:r w:rsidRPr="00532D28">
        <w:rPr>
          <w:rFonts w:ascii="Times New Roman" w:hAnsi="Times New Roman" w:cs="Times New Roman"/>
          <w:sz w:val="28"/>
          <w:szCs w:val="28"/>
          <w:lang w:eastAsia="ru-RU"/>
        </w:rPr>
        <w:t>Шипуліна</w:t>
      </w:r>
      <w:proofErr w:type="spellEnd"/>
      <w:r w:rsidRPr="00532D28">
        <w:rPr>
          <w:rFonts w:ascii="Times New Roman" w:hAnsi="Times New Roman" w:cs="Times New Roman"/>
          <w:sz w:val="28"/>
          <w:szCs w:val="28"/>
          <w:lang w:eastAsia="ru-RU"/>
        </w:rPr>
        <w:t xml:space="preserve">. – </w:t>
      </w:r>
      <w:proofErr w:type="spellStart"/>
      <w:proofErr w:type="gramStart"/>
      <w:r w:rsidRPr="00532D28">
        <w:rPr>
          <w:rFonts w:ascii="Times New Roman" w:hAnsi="Times New Roman" w:cs="Times New Roman"/>
          <w:sz w:val="28"/>
          <w:szCs w:val="28"/>
          <w:lang w:eastAsia="ru-RU"/>
        </w:rPr>
        <w:t>Суми</w:t>
      </w:r>
      <w:proofErr w:type="spellEnd"/>
      <w:r w:rsidRPr="00532D28">
        <w:rPr>
          <w:rFonts w:ascii="Times New Roman" w:hAnsi="Times New Roman" w:cs="Times New Roman"/>
          <w:sz w:val="28"/>
          <w:szCs w:val="28"/>
          <w:lang w:eastAsia="ru-RU"/>
        </w:rPr>
        <w:t xml:space="preserve"> :</w:t>
      </w:r>
      <w:proofErr w:type="gramEnd"/>
      <w:r w:rsidRPr="00532D28">
        <w:rPr>
          <w:rFonts w:ascii="Times New Roman" w:hAnsi="Times New Roman" w:cs="Times New Roman"/>
          <w:sz w:val="28"/>
          <w:szCs w:val="28"/>
          <w:lang w:eastAsia="ru-RU"/>
        </w:rPr>
        <w:t xml:space="preserve"> </w:t>
      </w:r>
      <w:proofErr w:type="spellStart"/>
      <w:r w:rsidRPr="00532D28">
        <w:rPr>
          <w:rFonts w:ascii="Times New Roman" w:hAnsi="Times New Roman" w:cs="Times New Roman"/>
          <w:sz w:val="28"/>
          <w:szCs w:val="28"/>
          <w:lang w:eastAsia="ru-RU"/>
        </w:rPr>
        <w:t>Триторія</w:t>
      </w:r>
      <w:proofErr w:type="spellEnd"/>
      <w:r w:rsidRPr="00532D28">
        <w:rPr>
          <w:rFonts w:ascii="Times New Roman" w:hAnsi="Times New Roman" w:cs="Times New Roman"/>
          <w:sz w:val="28"/>
          <w:szCs w:val="28"/>
          <w:lang w:eastAsia="ru-RU"/>
        </w:rPr>
        <w:t>, 2022. – 158 с.</w:t>
      </w:r>
    </w:p>
    <w:p w:rsidR="004F1EBF" w:rsidRPr="00532D28" w:rsidRDefault="004F1EBF" w:rsidP="00103B29">
      <w:pPr>
        <w:numPr>
          <w:ilvl w:val="0"/>
          <w:numId w:val="3"/>
        </w:numPr>
        <w:spacing w:after="0" w:line="240" w:lineRule="auto"/>
        <w:ind w:left="0" w:firstLine="0"/>
        <w:jc w:val="both"/>
        <w:rPr>
          <w:rFonts w:ascii="Times New Roman" w:eastAsia="Calibri" w:hAnsi="Times New Roman" w:cs="Times New Roman"/>
          <w:sz w:val="28"/>
          <w:szCs w:val="28"/>
          <w:lang w:val="uk-UA"/>
        </w:rPr>
      </w:pPr>
      <w:r w:rsidRPr="00532D28">
        <w:rPr>
          <w:rFonts w:ascii="Times New Roman" w:eastAsia="Times New Roman" w:hAnsi="Times New Roman" w:cs="Times New Roman"/>
          <w:sz w:val="28"/>
          <w:szCs w:val="28"/>
          <w:lang w:val="uk-UA" w:eastAsia="ru-RU"/>
        </w:rPr>
        <w:t xml:space="preserve">Макаренко Н. О., </w:t>
      </w:r>
      <w:proofErr w:type="spellStart"/>
      <w:r w:rsidRPr="00532D28">
        <w:rPr>
          <w:rFonts w:ascii="Times New Roman" w:eastAsia="Times New Roman" w:hAnsi="Times New Roman" w:cs="Times New Roman"/>
          <w:sz w:val="28"/>
          <w:szCs w:val="28"/>
          <w:lang w:val="uk-UA" w:eastAsia="ru-RU"/>
        </w:rPr>
        <w:t>Лишенко</w:t>
      </w:r>
      <w:proofErr w:type="spellEnd"/>
      <w:r w:rsidRPr="00532D28">
        <w:rPr>
          <w:rFonts w:ascii="Times New Roman" w:eastAsia="Times New Roman" w:hAnsi="Times New Roman" w:cs="Times New Roman"/>
          <w:sz w:val="28"/>
          <w:szCs w:val="28"/>
          <w:lang w:val="uk-UA" w:eastAsia="ru-RU"/>
        </w:rPr>
        <w:t xml:space="preserve"> М. О. Маркетингове ціноутворення. Теоретичні основи: </w:t>
      </w:r>
      <w:proofErr w:type="spellStart"/>
      <w:r w:rsidRPr="00532D28">
        <w:rPr>
          <w:rFonts w:ascii="Times New Roman" w:eastAsia="Times New Roman" w:hAnsi="Times New Roman" w:cs="Times New Roman"/>
          <w:sz w:val="28"/>
          <w:szCs w:val="28"/>
          <w:lang w:val="uk-UA" w:eastAsia="ru-RU"/>
        </w:rPr>
        <w:t>навч</w:t>
      </w:r>
      <w:proofErr w:type="spellEnd"/>
      <w:r w:rsidRPr="00532D28">
        <w:rPr>
          <w:rFonts w:ascii="Times New Roman" w:eastAsia="Times New Roman" w:hAnsi="Times New Roman" w:cs="Times New Roman"/>
          <w:sz w:val="28"/>
          <w:szCs w:val="28"/>
          <w:lang w:val="uk-UA" w:eastAsia="ru-RU"/>
        </w:rPr>
        <w:t xml:space="preserve">. </w:t>
      </w:r>
      <w:proofErr w:type="spellStart"/>
      <w:r w:rsidRPr="00532D28">
        <w:rPr>
          <w:rFonts w:ascii="Times New Roman" w:eastAsia="Times New Roman" w:hAnsi="Times New Roman" w:cs="Times New Roman"/>
          <w:sz w:val="28"/>
          <w:szCs w:val="28"/>
          <w:lang w:val="uk-UA" w:eastAsia="ru-RU"/>
        </w:rPr>
        <w:t>посіб</w:t>
      </w:r>
      <w:proofErr w:type="spellEnd"/>
      <w:r w:rsidRPr="00532D28">
        <w:rPr>
          <w:rFonts w:ascii="Times New Roman" w:eastAsia="Times New Roman" w:hAnsi="Times New Roman" w:cs="Times New Roman"/>
          <w:sz w:val="28"/>
          <w:szCs w:val="28"/>
          <w:lang w:val="uk-UA" w:eastAsia="ru-RU"/>
        </w:rPr>
        <w:t xml:space="preserve">. </w:t>
      </w:r>
      <w:proofErr w:type="spellStart"/>
      <w:r w:rsidRPr="00532D28">
        <w:rPr>
          <w:rFonts w:ascii="Times New Roman" w:eastAsia="Times New Roman" w:hAnsi="Times New Roman" w:cs="Times New Roman"/>
          <w:sz w:val="28"/>
          <w:szCs w:val="28"/>
          <w:lang w:val="uk-UA" w:eastAsia="ru-RU"/>
        </w:rPr>
        <w:t>Буринь</w:t>
      </w:r>
      <w:proofErr w:type="spellEnd"/>
      <w:r w:rsidRPr="00532D28">
        <w:rPr>
          <w:rFonts w:ascii="Times New Roman" w:eastAsia="Times New Roman" w:hAnsi="Times New Roman" w:cs="Times New Roman"/>
          <w:sz w:val="28"/>
          <w:szCs w:val="28"/>
          <w:lang w:val="uk-UA" w:eastAsia="ru-RU"/>
        </w:rPr>
        <w:t>: ПП «</w:t>
      </w:r>
      <w:proofErr w:type="spellStart"/>
      <w:r w:rsidRPr="00532D28">
        <w:rPr>
          <w:rFonts w:ascii="Times New Roman" w:eastAsia="Times New Roman" w:hAnsi="Times New Roman" w:cs="Times New Roman"/>
          <w:sz w:val="28"/>
          <w:szCs w:val="28"/>
          <w:lang w:val="uk-UA" w:eastAsia="ru-RU"/>
        </w:rPr>
        <w:t>Буринська</w:t>
      </w:r>
      <w:proofErr w:type="spellEnd"/>
      <w:r w:rsidRPr="00532D28">
        <w:rPr>
          <w:rFonts w:ascii="Times New Roman" w:eastAsia="Times New Roman" w:hAnsi="Times New Roman" w:cs="Times New Roman"/>
          <w:sz w:val="28"/>
          <w:szCs w:val="28"/>
          <w:lang w:val="uk-UA" w:eastAsia="ru-RU"/>
        </w:rPr>
        <w:t xml:space="preserve"> районна друкарня», 2020. 129 с. </w:t>
      </w:r>
      <w:bookmarkStart w:id="5" w:name="_Hlk116863666"/>
      <w:r w:rsidRPr="00532D28">
        <w:rPr>
          <w:rFonts w:ascii="Times New Roman" w:eastAsia="Times New Roman" w:hAnsi="Times New Roman" w:cs="Times New Roman"/>
          <w:sz w:val="28"/>
          <w:szCs w:val="28"/>
          <w:lang w:eastAsia="ru-RU"/>
        </w:rPr>
        <w:t xml:space="preserve">URL: </w:t>
      </w:r>
      <w:bookmarkEnd w:id="5"/>
      <w:r w:rsidR="004B242D" w:rsidRPr="00532D28">
        <w:rPr>
          <w:rFonts w:ascii="Times New Roman" w:eastAsia="Times New Roman" w:hAnsi="Times New Roman" w:cs="Times New Roman"/>
          <w:sz w:val="28"/>
          <w:szCs w:val="28"/>
          <w:lang w:val="uk-UA" w:eastAsia="ru-RU"/>
        </w:rPr>
        <w:fldChar w:fldCharType="begin"/>
      </w:r>
      <w:r w:rsidRPr="00532D28">
        <w:rPr>
          <w:rFonts w:ascii="Times New Roman" w:eastAsia="Times New Roman" w:hAnsi="Times New Roman" w:cs="Times New Roman"/>
          <w:sz w:val="28"/>
          <w:szCs w:val="28"/>
          <w:lang w:val="uk-UA" w:eastAsia="ru-RU"/>
        </w:rPr>
        <w:instrText xml:space="preserve"> HYPERLINK "http://repo.snau.edu.ua/bitstream/123456789/8280/1/13.pdf" </w:instrText>
      </w:r>
      <w:r w:rsidR="004B242D" w:rsidRPr="00532D28">
        <w:rPr>
          <w:rFonts w:ascii="Times New Roman" w:eastAsia="Times New Roman" w:hAnsi="Times New Roman" w:cs="Times New Roman"/>
          <w:sz w:val="28"/>
          <w:szCs w:val="28"/>
          <w:lang w:val="uk-UA" w:eastAsia="ru-RU"/>
        </w:rPr>
        <w:fldChar w:fldCharType="separate"/>
      </w:r>
      <w:r w:rsidRPr="00532D28">
        <w:rPr>
          <w:rFonts w:ascii="Times New Roman" w:eastAsia="Times New Roman" w:hAnsi="Times New Roman" w:cs="Times New Roman"/>
          <w:sz w:val="28"/>
          <w:szCs w:val="28"/>
          <w:lang w:val="uk-UA" w:eastAsia="ru-RU"/>
        </w:rPr>
        <w:t>http://repo.snau.edu.ua/bitstream/123456789/8280/1/13.pdf</w:t>
      </w:r>
      <w:r w:rsidR="004B242D" w:rsidRPr="00532D28">
        <w:rPr>
          <w:rFonts w:ascii="Times New Roman" w:eastAsia="Times New Roman" w:hAnsi="Times New Roman" w:cs="Times New Roman"/>
          <w:sz w:val="28"/>
          <w:szCs w:val="28"/>
          <w:lang w:val="uk-UA" w:eastAsia="ru-RU"/>
        </w:rPr>
        <w:fldChar w:fldCharType="end"/>
      </w:r>
    </w:p>
    <w:p w:rsidR="005B0B63" w:rsidRPr="00532D28" w:rsidRDefault="004F1EBF" w:rsidP="00103B29">
      <w:pPr>
        <w:numPr>
          <w:ilvl w:val="0"/>
          <w:numId w:val="3"/>
        </w:numPr>
        <w:spacing w:after="0" w:line="240" w:lineRule="auto"/>
        <w:ind w:left="0" w:firstLine="0"/>
        <w:jc w:val="both"/>
        <w:rPr>
          <w:rFonts w:ascii="Times New Roman" w:eastAsia="Calibri" w:hAnsi="Times New Roman" w:cs="Times New Roman"/>
          <w:sz w:val="28"/>
          <w:szCs w:val="28"/>
          <w:lang w:val="uk-UA"/>
        </w:rPr>
      </w:pPr>
      <w:proofErr w:type="spellStart"/>
      <w:r w:rsidRPr="00532D28">
        <w:rPr>
          <w:rFonts w:ascii="Times New Roman" w:hAnsi="Times New Roman" w:cs="Times New Roman"/>
          <w:sz w:val="28"/>
          <w:szCs w:val="28"/>
          <w:lang w:eastAsia="ru-RU"/>
        </w:rPr>
        <w:t>Міщенко</w:t>
      </w:r>
      <w:proofErr w:type="spellEnd"/>
      <w:r w:rsidRPr="00532D28">
        <w:rPr>
          <w:rFonts w:ascii="Times New Roman" w:hAnsi="Times New Roman" w:cs="Times New Roman"/>
          <w:sz w:val="28"/>
          <w:szCs w:val="28"/>
          <w:lang w:eastAsia="ru-RU"/>
        </w:rPr>
        <w:t xml:space="preserve"> Л.О., </w:t>
      </w:r>
      <w:r w:rsidRPr="00532D28">
        <w:rPr>
          <w:rFonts w:ascii="Times New Roman" w:hAnsi="Times New Roman" w:cs="Times New Roman"/>
          <w:sz w:val="28"/>
          <w:szCs w:val="28"/>
          <w:lang w:val="uk-UA" w:eastAsia="ru-RU"/>
        </w:rPr>
        <w:t>Міщенко Д.А. Маркетингове дослідження бізнес-середовища в Україні. Ефективна економіка</w:t>
      </w:r>
      <w:r w:rsidRPr="00532D28">
        <w:rPr>
          <w:rFonts w:ascii="Times New Roman" w:hAnsi="Times New Roman" w:cs="Times New Roman"/>
          <w:sz w:val="28"/>
          <w:szCs w:val="28"/>
          <w:lang w:eastAsia="ru-RU"/>
        </w:rPr>
        <w:t xml:space="preserve">. 2020. № 9.  </w:t>
      </w:r>
      <w:r w:rsidRPr="00532D28">
        <w:rPr>
          <w:rFonts w:ascii="Times New Roman" w:hAnsi="Times New Roman" w:cs="Times New Roman"/>
          <w:sz w:val="28"/>
          <w:szCs w:val="28"/>
          <w:lang w:val="en-US" w:eastAsia="ru-RU"/>
        </w:rPr>
        <w:t>URL</w:t>
      </w:r>
      <w:r w:rsidRPr="00532D28">
        <w:rPr>
          <w:rFonts w:ascii="Times New Roman" w:hAnsi="Times New Roman" w:cs="Times New Roman"/>
          <w:sz w:val="28"/>
          <w:szCs w:val="28"/>
          <w:lang w:eastAsia="ru-RU"/>
        </w:rPr>
        <w:t xml:space="preserve">: </w:t>
      </w:r>
      <w:hyperlink r:id="rId14" w:history="1">
        <w:r w:rsidRPr="00532D28">
          <w:rPr>
            <w:rStyle w:val="a5"/>
            <w:rFonts w:ascii="Times New Roman" w:hAnsi="Times New Roman" w:cs="Times New Roman"/>
            <w:color w:val="auto"/>
            <w:sz w:val="28"/>
            <w:szCs w:val="28"/>
            <w:u w:val="none"/>
            <w:lang w:val="en-US" w:eastAsia="ru-RU"/>
          </w:rPr>
          <w:t>http</w:t>
        </w:r>
        <w:r w:rsidRPr="00532D28">
          <w:rPr>
            <w:rStyle w:val="a5"/>
            <w:rFonts w:ascii="Times New Roman" w:hAnsi="Times New Roman" w:cs="Times New Roman"/>
            <w:color w:val="auto"/>
            <w:sz w:val="28"/>
            <w:szCs w:val="28"/>
            <w:u w:val="none"/>
            <w:lang w:eastAsia="ru-RU"/>
          </w:rPr>
          <w:t>://</w:t>
        </w:r>
        <w:r w:rsidRPr="00532D28">
          <w:rPr>
            <w:rStyle w:val="a5"/>
            <w:rFonts w:ascii="Times New Roman" w:hAnsi="Times New Roman" w:cs="Times New Roman"/>
            <w:color w:val="auto"/>
            <w:sz w:val="28"/>
            <w:szCs w:val="28"/>
            <w:u w:val="none"/>
            <w:lang w:val="en-US" w:eastAsia="ru-RU"/>
          </w:rPr>
          <w:t>www</w:t>
        </w:r>
        <w:r w:rsidRPr="00532D28">
          <w:rPr>
            <w:rStyle w:val="a5"/>
            <w:rFonts w:ascii="Times New Roman" w:hAnsi="Times New Roman" w:cs="Times New Roman"/>
            <w:color w:val="auto"/>
            <w:sz w:val="28"/>
            <w:szCs w:val="28"/>
            <w:u w:val="none"/>
            <w:lang w:eastAsia="ru-RU"/>
          </w:rPr>
          <w:t>.</w:t>
        </w:r>
        <w:r w:rsidRPr="00532D28">
          <w:rPr>
            <w:rStyle w:val="a5"/>
            <w:rFonts w:ascii="Times New Roman" w:hAnsi="Times New Roman" w:cs="Times New Roman"/>
            <w:color w:val="auto"/>
            <w:sz w:val="28"/>
            <w:szCs w:val="28"/>
            <w:u w:val="none"/>
            <w:lang w:val="en-US" w:eastAsia="ru-RU"/>
          </w:rPr>
          <w:t>economy</w:t>
        </w:r>
        <w:r w:rsidRPr="00532D28">
          <w:rPr>
            <w:rStyle w:val="a5"/>
            <w:rFonts w:ascii="Times New Roman" w:hAnsi="Times New Roman" w:cs="Times New Roman"/>
            <w:color w:val="auto"/>
            <w:sz w:val="28"/>
            <w:szCs w:val="28"/>
            <w:u w:val="none"/>
            <w:lang w:eastAsia="ru-RU"/>
          </w:rPr>
          <w:t>.</w:t>
        </w:r>
        <w:proofErr w:type="spellStart"/>
        <w:r w:rsidRPr="00532D28">
          <w:rPr>
            <w:rStyle w:val="a5"/>
            <w:rFonts w:ascii="Times New Roman" w:hAnsi="Times New Roman" w:cs="Times New Roman"/>
            <w:color w:val="auto"/>
            <w:sz w:val="28"/>
            <w:szCs w:val="28"/>
            <w:u w:val="none"/>
            <w:lang w:val="en-US" w:eastAsia="ru-RU"/>
          </w:rPr>
          <w:t>nayka</w:t>
        </w:r>
        <w:proofErr w:type="spellEnd"/>
        <w:r w:rsidRPr="00532D28">
          <w:rPr>
            <w:rStyle w:val="a5"/>
            <w:rFonts w:ascii="Times New Roman" w:hAnsi="Times New Roman" w:cs="Times New Roman"/>
            <w:color w:val="auto"/>
            <w:sz w:val="28"/>
            <w:szCs w:val="28"/>
            <w:u w:val="none"/>
            <w:lang w:eastAsia="ru-RU"/>
          </w:rPr>
          <w:t>.</w:t>
        </w:r>
        <w:r w:rsidRPr="00532D28">
          <w:rPr>
            <w:rStyle w:val="a5"/>
            <w:rFonts w:ascii="Times New Roman" w:hAnsi="Times New Roman" w:cs="Times New Roman"/>
            <w:color w:val="auto"/>
            <w:sz w:val="28"/>
            <w:szCs w:val="28"/>
            <w:u w:val="none"/>
            <w:lang w:val="en-US" w:eastAsia="ru-RU"/>
          </w:rPr>
          <w:t>com</w:t>
        </w:r>
        <w:r w:rsidRPr="00532D28">
          <w:rPr>
            <w:rStyle w:val="a5"/>
            <w:rFonts w:ascii="Times New Roman" w:hAnsi="Times New Roman" w:cs="Times New Roman"/>
            <w:color w:val="auto"/>
            <w:sz w:val="28"/>
            <w:szCs w:val="28"/>
            <w:u w:val="none"/>
            <w:lang w:eastAsia="ru-RU"/>
          </w:rPr>
          <w:t>.</w:t>
        </w:r>
        <w:proofErr w:type="spellStart"/>
        <w:r w:rsidRPr="00532D28">
          <w:rPr>
            <w:rStyle w:val="a5"/>
            <w:rFonts w:ascii="Times New Roman" w:hAnsi="Times New Roman" w:cs="Times New Roman"/>
            <w:color w:val="auto"/>
            <w:sz w:val="28"/>
            <w:szCs w:val="28"/>
            <w:u w:val="none"/>
            <w:lang w:val="en-US" w:eastAsia="ru-RU"/>
          </w:rPr>
          <w:t>ua</w:t>
        </w:r>
        <w:proofErr w:type="spellEnd"/>
        <w:r w:rsidRPr="00532D28">
          <w:rPr>
            <w:rStyle w:val="a5"/>
            <w:rFonts w:ascii="Times New Roman" w:hAnsi="Times New Roman" w:cs="Times New Roman"/>
            <w:color w:val="auto"/>
            <w:sz w:val="28"/>
            <w:szCs w:val="28"/>
            <w:u w:val="none"/>
            <w:lang w:eastAsia="ru-RU"/>
          </w:rPr>
          <w:t>/?</w:t>
        </w:r>
        <w:r w:rsidRPr="00532D28">
          <w:rPr>
            <w:rStyle w:val="a5"/>
            <w:rFonts w:ascii="Times New Roman" w:hAnsi="Times New Roman" w:cs="Times New Roman"/>
            <w:color w:val="auto"/>
            <w:sz w:val="28"/>
            <w:szCs w:val="28"/>
            <w:u w:val="none"/>
            <w:lang w:val="en-US" w:eastAsia="ru-RU"/>
          </w:rPr>
          <w:t>op</w:t>
        </w:r>
        <w:r w:rsidRPr="00532D28">
          <w:rPr>
            <w:rStyle w:val="a5"/>
            <w:rFonts w:ascii="Times New Roman" w:hAnsi="Times New Roman" w:cs="Times New Roman"/>
            <w:color w:val="auto"/>
            <w:sz w:val="28"/>
            <w:szCs w:val="28"/>
            <w:u w:val="none"/>
            <w:lang w:eastAsia="ru-RU"/>
          </w:rPr>
          <w:t>=1&amp;</w:t>
        </w:r>
        <w:r w:rsidRPr="00532D28">
          <w:rPr>
            <w:rStyle w:val="a5"/>
            <w:rFonts w:ascii="Times New Roman" w:hAnsi="Times New Roman" w:cs="Times New Roman"/>
            <w:color w:val="auto"/>
            <w:sz w:val="28"/>
            <w:szCs w:val="28"/>
            <w:u w:val="none"/>
            <w:lang w:val="en-US" w:eastAsia="ru-RU"/>
          </w:rPr>
          <w:t>z</w:t>
        </w:r>
        <w:r w:rsidRPr="00532D28">
          <w:rPr>
            <w:rStyle w:val="a5"/>
            <w:rFonts w:ascii="Times New Roman" w:hAnsi="Times New Roman" w:cs="Times New Roman"/>
            <w:color w:val="auto"/>
            <w:sz w:val="28"/>
            <w:szCs w:val="28"/>
            <w:u w:val="none"/>
            <w:lang w:eastAsia="ru-RU"/>
          </w:rPr>
          <w:t>=8177</w:t>
        </w:r>
      </w:hyperlink>
      <w:r w:rsidRPr="00532D28">
        <w:rPr>
          <w:rFonts w:ascii="Times New Roman" w:hAnsi="Times New Roman" w:cs="Times New Roman"/>
          <w:sz w:val="28"/>
          <w:szCs w:val="28"/>
          <w:lang w:eastAsia="ru-RU"/>
        </w:rPr>
        <w:t xml:space="preserve"> </w:t>
      </w:r>
    </w:p>
    <w:p w:rsidR="005B0B63" w:rsidRPr="00532D28" w:rsidRDefault="005B0B63" w:rsidP="00103B29">
      <w:pPr>
        <w:numPr>
          <w:ilvl w:val="0"/>
          <w:numId w:val="3"/>
        </w:numPr>
        <w:spacing w:after="0" w:line="240" w:lineRule="auto"/>
        <w:ind w:left="0" w:firstLine="0"/>
        <w:jc w:val="both"/>
        <w:rPr>
          <w:rFonts w:ascii="Times New Roman" w:eastAsia="Calibri" w:hAnsi="Times New Roman" w:cs="Times New Roman"/>
          <w:sz w:val="28"/>
          <w:szCs w:val="28"/>
          <w:lang w:val="uk-UA"/>
        </w:rPr>
      </w:pPr>
      <w:r w:rsidRPr="00532D28">
        <w:rPr>
          <w:rFonts w:ascii="Times New Roman" w:hAnsi="Times New Roman" w:cs="Times New Roman"/>
          <w:sz w:val="28"/>
          <w:szCs w:val="28"/>
          <w:lang w:val="uk-UA"/>
        </w:rPr>
        <w:t xml:space="preserve">Міністерство розвитку економіки, торгівлі та сільського господарства України : веб-сайт. URL : </w:t>
      </w:r>
      <w:hyperlink r:id="rId15" w:history="1">
        <w:r w:rsidRPr="00532D28">
          <w:rPr>
            <w:rStyle w:val="a5"/>
            <w:rFonts w:ascii="Times New Roman" w:hAnsi="Times New Roman" w:cs="Times New Roman"/>
            <w:color w:val="auto"/>
            <w:sz w:val="28"/>
            <w:szCs w:val="28"/>
            <w:u w:val="none"/>
            <w:lang w:val="uk-UA"/>
          </w:rPr>
          <w:t>http://www.me.gov.ua/?lang=uk-UA</w:t>
        </w:r>
      </w:hyperlink>
      <w:r w:rsidRPr="00532D28">
        <w:rPr>
          <w:rFonts w:ascii="Times New Roman" w:hAnsi="Times New Roman" w:cs="Times New Roman"/>
          <w:sz w:val="28"/>
          <w:szCs w:val="28"/>
          <w:lang w:val="uk-UA"/>
        </w:rPr>
        <w:t>.</w:t>
      </w:r>
    </w:p>
    <w:p w:rsidR="004F1EBF" w:rsidRPr="00532D28" w:rsidRDefault="004F1EBF" w:rsidP="00103B29">
      <w:pPr>
        <w:numPr>
          <w:ilvl w:val="0"/>
          <w:numId w:val="3"/>
        </w:numPr>
        <w:spacing w:after="0" w:line="240" w:lineRule="auto"/>
        <w:ind w:left="0" w:firstLine="0"/>
        <w:jc w:val="both"/>
        <w:rPr>
          <w:rFonts w:ascii="Times New Roman" w:eastAsia="Calibri" w:hAnsi="Times New Roman" w:cs="Times New Roman"/>
          <w:sz w:val="28"/>
          <w:szCs w:val="28"/>
          <w:lang w:val="uk-UA"/>
        </w:rPr>
      </w:pPr>
      <w:proofErr w:type="spellStart"/>
      <w:r w:rsidRPr="00532D28">
        <w:rPr>
          <w:rFonts w:ascii="Times New Roman" w:eastAsia="CIDFont+F2" w:hAnsi="Times New Roman" w:cs="Times New Roman"/>
          <w:sz w:val="28"/>
          <w:szCs w:val="28"/>
          <w:lang w:eastAsia="uk-UA"/>
        </w:rPr>
        <w:t>Нюанси</w:t>
      </w:r>
      <w:proofErr w:type="spellEnd"/>
      <w:r w:rsidRPr="00532D28">
        <w:rPr>
          <w:rFonts w:ascii="Times New Roman" w:eastAsia="CIDFont+F2" w:hAnsi="Times New Roman" w:cs="Times New Roman"/>
          <w:sz w:val="28"/>
          <w:szCs w:val="28"/>
          <w:lang w:eastAsia="uk-UA"/>
        </w:rPr>
        <w:t xml:space="preserve"> контролю за ТЦУ в </w:t>
      </w:r>
      <w:proofErr w:type="spellStart"/>
      <w:r w:rsidRPr="00532D28">
        <w:rPr>
          <w:rFonts w:ascii="Times New Roman" w:eastAsia="CIDFont+F2" w:hAnsi="Times New Roman" w:cs="Times New Roman"/>
          <w:sz w:val="28"/>
          <w:szCs w:val="28"/>
          <w:lang w:eastAsia="uk-UA"/>
        </w:rPr>
        <w:t>умовах</w:t>
      </w:r>
      <w:proofErr w:type="spellEnd"/>
      <w:r w:rsidRPr="00532D28">
        <w:rPr>
          <w:rFonts w:ascii="Times New Roman" w:eastAsia="CIDFont+F2" w:hAnsi="Times New Roman" w:cs="Times New Roman"/>
          <w:sz w:val="28"/>
          <w:szCs w:val="28"/>
          <w:lang w:eastAsia="uk-UA"/>
        </w:rPr>
        <w:t xml:space="preserve"> </w:t>
      </w:r>
      <w:proofErr w:type="spellStart"/>
      <w:r w:rsidRPr="00532D28">
        <w:rPr>
          <w:rFonts w:ascii="Times New Roman" w:eastAsia="CIDFont+F2" w:hAnsi="Times New Roman" w:cs="Times New Roman"/>
          <w:sz w:val="28"/>
          <w:szCs w:val="28"/>
          <w:lang w:eastAsia="uk-UA"/>
        </w:rPr>
        <w:t>війни</w:t>
      </w:r>
      <w:proofErr w:type="spellEnd"/>
      <w:r w:rsidRPr="00532D28">
        <w:rPr>
          <w:rFonts w:ascii="Times New Roman" w:eastAsia="CIDFont+F2" w:hAnsi="Times New Roman" w:cs="Times New Roman"/>
          <w:sz w:val="28"/>
          <w:szCs w:val="28"/>
          <w:lang w:val="uk-UA" w:eastAsia="uk-UA"/>
        </w:rPr>
        <w:t>. 2022.</w:t>
      </w:r>
      <w:r w:rsidRPr="00532D28">
        <w:rPr>
          <w:rFonts w:ascii="Times New Roman" w:eastAsia="Times New Roman" w:hAnsi="Times New Roman" w:cs="Times New Roman"/>
          <w:sz w:val="28"/>
          <w:szCs w:val="28"/>
          <w:lang w:val="pl-PL" w:eastAsia="ru-RU"/>
        </w:rPr>
        <w:t xml:space="preserve"> URL: </w:t>
      </w:r>
      <w:r w:rsidRPr="00532D28">
        <w:rPr>
          <w:rFonts w:ascii="Times New Roman" w:eastAsia="CIDFont+F2" w:hAnsi="Times New Roman" w:cs="Times New Roman"/>
          <w:sz w:val="28"/>
          <w:szCs w:val="28"/>
          <w:lang w:val="uk-UA" w:eastAsia="uk-UA"/>
        </w:rPr>
        <w:t>https://news.dtkt.ua/taxation/profits-tax/76617-nyuansi-kontrolyu-za-tcu-v-umovax-viini</w:t>
      </w:r>
    </w:p>
    <w:p w:rsidR="004F1EBF" w:rsidRPr="00532D28" w:rsidRDefault="004F1EBF" w:rsidP="00103B29">
      <w:pPr>
        <w:numPr>
          <w:ilvl w:val="0"/>
          <w:numId w:val="3"/>
        </w:numPr>
        <w:spacing w:after="0" w:line="240" w:lineRule="auto"/>
        <w:ind w:left="0" w:firstLine="0"/>
        <w:jc w:val="both"/>
        <w:rPr>
          <w:rFonts w:ascii="Times New Roman" w:eastAsia="Calibri" w:hAnsi="Times New Roman" w:cs="Times New Roman"/>
          <w:sz w:val="28"/>
          <w:szCs w:val="28"/>
        </w:rPr>
      </w:pPr>
      <w:proofErr w:type="spellStart"/>
      <w:r w:rsidRPr="00532D28">
        <w:rPr>
          <w:rFonts w:ascii="Times New Roman" w:eastAsia="Times New Roman" w:hAnsi="Times New Roman" w:cs="Times New Roman"/>
          <w:sz w:val="28"/>
          <w:szCs w:val="28"/>
          <w:lang w:val="uk-UA" w:eastAsia="ru-RU"/>
        </w:rPr>
        <w:t>Окландер</w:t>
      </w:r>
      <w:proofErr w:type="spellEnd"/>
      <w:r w:rsidRPr="00532D28">
        <w:rPr>
          <w:rFonts w:ascii="Times New Roman" w:eastAsia="Times New Roman" w:hAnsi="Times New Roman" w:cs="Times New Roman"/>
          <w:sz w:val="28"/>
          <w:szCs w:val="28"/>
          <w:lang w:val="uk-UA" w:eastAsia="ru-RU"/>
        </w:rPr>
        <w:t xml:space="preserve"> М. А., </w:t>
      </w:r>
      <w:proofErr w:type="spellStart"/>
      <w:r w:rsidRPr="00532D28">
        <w:rPr>
          <w:rFonts w:ascii="Times New Roman" w:eastAsia="Times New Roman" w:hAnsi="Times New Roman" w:cs="Times New Roman"/>
          <w:sz w:val="28"/>
          <w:szCs w:val="28"/>
          <w:lang w:val="uk-UA" w:eastAsia="ru-RU"/>
        </w:rPr>
        <w:t>Чукурна</w:t>
      </w:r>
      <w:proofErr w:type="spellEnd"/>
      <w:r w:rsidRPr="00532D28">
        <w:rPr>
          <w:rFonts w:ascii="Times New Roman" w:eastAsia="Times New Roman" w:hAnsi="Times New Roman" w:cs="Times New Roman"/>
          <w:sz w:val="28"/>
          <w:szCs w:val="28"/>
          <w:lang w:val="uk-UA" w:eastAsia="ru-RU"/>
        </w:rPr>
        <w:t xml:space="preserve"> О. П. Маркетингова цінова політика: підручник. Київ: «Центр учбової літератури», 2020. 284 с. </w:t>
      </w:r>
      <w:r w:rsidRPr="00532D28">
        <w:rPr>
          <w:rFonts w:ascii="Times New Roman" w:eastAsia="Times New Roman" w:hAnsi="Times New Roman" w:cs="Times New Roman"/>
          <w:sz w:val="28"/>
          <w:szCs w:val="28"/>
          <w:lang w:eastAsia="ru-RU"/>
        </w:rPr>
        <w:t xml:space="preserve">URL: </w:t>
      </w:r>
      <w:hyperlink r:id="rId16" w:history="1">
        <w:r w:rsidRPr="00532D28">
          <w:rPr>
            <w:rStyle w:val="a5"/>
            <w:rFonts w:ascii="Times New Roman" w:eastAsia="Times New Roman" w:hAnsi="Times New Roman" w:cs="Times New Roman"/>
            <w:color w:val="auto"/>
            <w:sz w:val="28"/>
            <w:szCs w:val="28"/>
            <w:u w:val="none"/>
            <w:lang w:val="uk-UA" w:eastAsia="ru-RU"/>
          </w:rPr>
          <w:t>http://oklander.info/?p=2089</w:t>
        </w:r>
      </w:hyperlink>
    </w:p>
    <w:p w:rsidR="004F1EBF" w:rsidRPr="00532D28" w:rsidRDefault="004F1EBF" w:rsidP="00103B29">
      <w:pPr>
        <w:numPr>
          <w:ilvl w:val="0"/>
          <w:numId w:val="3"/>
        </w:numPr>
        <w:spacing w:after="0" w:line="240" w:lineRule="auto"/>
        <w:ind w:left="0" w:firstLine="0"/>
        <w:jc w:val="both"/>
        <w:rPr>
          <w:rFonts w:ascii="Times New Roman" w:eastAsia="Calibri" w:hAnsi="Times New Roman" w:cs="Times New Roman"/>
          <w:sz w:val="28"/>
          <w:szCs w:val="28"/>
        </w:rPr>
      </w:pPr>
      <w:proofErr w:type="spellStart"/>
      <w:r w:rsidRPr="00532D28">
        <w:rPr>
          <w:rFonts w:ascii="Times New Roman" w:hAnsi="Times New Roman" w:cs="Times New Roman"/>
          <w:sz w:val="28"/>
          <w:szCs w:val="28"/>
          <w:lang w:val="uk-UA" w:eastAsia="ru-RU"/>
        </w:rPr>
        <w:t>Окландер</w:t>
      </w:r>
      <w:proofErr w:type="spellEnd"/>
      <w:r w:rsidRPr="00532D28">
        <w:rPr>
          <w:rFonts w:ascii="Times New Roman" w:hAnsi="Times New Roman" w:cs="Times New Roman"/>
          <w:sz w:val="28"/>
          <w:szCs w:val="28"/>
          <w:lang w:val="uk-UA" w:eastAsia="ru-RU"/>
        </w:rPr>
        <w:t xml:space="preserve"> М.А.</w:t>
      </w:r>
      <w:r w:rsidR="00907E69" w:rsidRPr="00532D28">
        <w:rPr>
          <w:rFonts w:ascii="Times New Roman" w:hAnsi="Times New Roman" w:cs="Times New Roman"/>
          <w:sz w:val="28"/>
          <w:szCs w:val="28"/>
          <w:lang w:val="uk-UA" w:eastAsia="ru-RU"/>
        </w:rPr>
        <w:t xml:space="preserve"> </w:t>
      </w:r>
      <w:r w:rsidRPr="00532D28">
        <w:rPr>
          <w:rFonts w:ascii="Times New Roman" w:hAnsi="Times New Roman" w:cs="Times New Roman"/>
          <w:sz w:val="28"/>
          <w:szCs w:val="28"/>
          <w:lang w:val="uk-UA" w:eastAsia="ru-RU"/>
        </w:rPr>
        <w:t>та ін. Тенденції маркетингових досліджень: онлайн панелі та онлайн спільноти. Маркетинг</w:t>
      </w:r>
      <w:r w:rsidR="00111E05" w:rsidRPr="00532D28">
        <w:rPr>
          <w:rFonts w:ascii="Times New Roman" w:hAnsi="Times New Roman" w:cs="Times New Roman"/>
          <w:sz w:val="28"/>
          <w:szCs w:val="28"/>
          <w:lang w:val="uk-UA" w:eastAsia="ru-RU"/>
        </w:rPr>
        <w:t xml:space="preserve"> і менеджмент інновацій. 2018. № 1. С. </w:t>
      </w:r>
      <w:r w:rsidRPr="00532D28">
        <w:rPr>
          <w:rFonts w:ascii="Times New Roman" w:hAnsi="Times New Roman" w:cs="Times New Roman"/>
          <w:sz w:val="28"/>
          <w:szCs w:val="28"/>
          <w:lang w:val="uk-UA" w:eastAsia="ru-RU"/>
        </w:rPr>
        <w:t>118-119</w:t>
      </w:r>
    </w:p>
    <w:p w:rsidR="004F1EBF" w:rsidRPr="00532D28" w:rsidRDefault="004F1EBF" w:rsidP="00103B29">
      <w:pPr>
        <w:numPr>
          <w:ilvl w:val="0"/>
          <w:numId w:val="3"/>
        </w:numPr>
        <w:spacing w:after="0" w:line="240" w:lineRule="auto"/>
        <w:ind w:left="0" w:firstLine="0"/>
        <w:jc w:val="both"/>
        <w:rPr>
          <w:rFonts w:ascii="Times New Roman" w:eastAsia="Calibri" w:hAnsi="Times New Roman" w:cs="Times New Roman"/>
          <w:sz w:val="28"/>
          <w:szCs w:val="28"/>
          <w:lang w:val="en-US"/>
        </w:rPr>
      </w:pPr>
      <w:proofErr w:type="spellStart"/>
      <w:r w:rsidRPr="00532D28">
        <w:rPr>
          <w:rFonts w:ascii="Times New Roman" w:hAnsi="Times New Roman" w:cs="Times New Roman"/>
          <w:sz w:val="28"/>
          <w:szCs w:val="28"/>
          <w:lang w:val="uk-UA" w:eastAsia="ru-RU"/>
        </w:rPr>
        <w:lastRenderedPageBreak/>
        <w:t>Окландер</w:t>
      </w:r>
      <w:proofErr w:type="spellEnd"/>
      <w:r w:rsidRPr="00532D28">
        <w:rPr>
          <w:rFonts w:ascii="Times New Roman" w:hAnsi="Times New Roman" w:cs="Times New Roman"/>
          <w:sz w:val="28"/>
          <w:szCs w:val="28"/>
          <w:lang w:val="uk-UA" w:eastAsia="ru-RU"/>
        </w:rPr>
        <w:t xml:space="preserve"> М. А., </w:t>
      </w:r>
      <w:proofErr w:type="spellStart"/>
      <w:r w:rsidRPr="00532D28">
        <w:rPr>
          <w:rFonts w:ascii="Times New Roman" w:hAnsi="Times New Roman" w:cs="Times New Roman"/>
          <w:sz w:val="28"/>
          <w:szCs w:val="28"/>
          <w:lang w:val="uk-UA" w:eastAsia="ru-RU"/>
        </w:rPr>
        <w:t>Окландер</w:t>
      </w:r>
      <w:proofErr w:type="spellEnd"/>
      <w:r w:rsidRPr="00532D28">
        <w:rPr>
          <w:rFonts w:ascii="Times New Roman" w:hAnsi="Times New Roman" w:cs="Times New Roman"/>
          <w:sz w:val="28"/>
          <w:szCs w:val="28"/>
          <w:lang w:val="uk-UA" w:eastAsia="ru-RU"/>
        </w:rPr>
        <w:t xml:space="preserve"> Т. О., </w:t>
      </w:r>
      <w:proofErr w:type="spellStart"/>
      <w:r w:rsidRPr="00532D28">
        <w:rPr>
          <w:rFonts w:ascii="Times New Roman" w:hAnsi="Times New Roman" w:cs="Times New Roman"/>
          <w:sz w:val="28"/>
          <w:szCs w:val="28"/>
          <w:lang w:val="uk-UA" w:eastAsia="ru-RU"/>
        </w:rPr>
        <w:t>Яшкіна</w:t>
      </w:r>
      <w:proofErr w:type="spellEnd"/>
      <w:r w:rsidRPr="00532D28">
        <w:rPr>
          <w:rFonts w:ascii="Times New Roman" w:hAnsi="Times New Roman" w:cs="Times New Roman"/>
          <w:sz w:val="28"/>
          <w:szCs w:val="28"/>
          <w:lang w:val="uk-UA" w:eastAsia="ru-RU"/>
        </w:rPr>
        <w:t xml:space="preserve"> О. І. Тенденції маркетингових досліджень: онлайн панелі та онлайн спільноти. </w:t>
      </w:r>
      <w:r w:rsidRPr="00532D28">
        <w:rPr>
          <w:rFonts w:ascii="Times New Roman" w:hAnsi="Times New Roman" w:cs="Times New Roman"/>
          <w:sz w:val="28"/>
          <w:szCs w:val="28"/>
          <w:lang w:val="en-US" w:eastAsia="ru-RU"/>
        </w:rPr>
        <w:t xml:space="preserve">Marketing and Management of Innovations. 2018. </w:t>
      </w:r>
      <w:proofErr w:type="spellStart"/>
      <w:r w:rsidRPr="00532D28">
        <w:rPr>
          <w:rFonts w:ascii="Times New Roman" w:hAnsi="Times New Roman" w:cs="Times New Roman"/>
          <w:sz w:val="28"/>
          <w:szCs w:val="28"/>
          <w:lang w:eastAsia="ru-RU"/>
        </w:rPr>
        <w:t>вип</w:t>
      </w:r>
      <w:proofErr w:type="spellEnd"/>
      <w:r w:rsidRPr="00532D28">
        <w:rPr>
          <w:rFonts w:ascii="Times New Roman" w:hAnsi="Times New Roman" w:cs="Times New Roman"/>
          <w:sz w:val="28"/>
          <w:szCs w:val="28"/>
          <w:lang w:val="en-US" w:eastAsia="ru-RU"/>
        </w:rPr>
        <w:t xml:space="preserve"> 1. </w:t>
      </w:r>
      <w:r w:rsidRPr="00532D28">
        <w:rPr>
          <w:rFonts w:ascii="Times New Roman" w:hAnsi="Times New Roman" w:cs="Times New Roman"/>
          <w:sz w:val="28"/>
          <w:szCs w:val="28"/>
          <w:lang w:eastAsia="ru-RU"/>
        </w:rPr>
        <w:t>С</w:t>
      </w:r>
      <w:r w:rsidRPr="00532D28">
        <w:rPr>
          <w:rFonts w:ascii="Times New Roman" w:hAnsi="Times New Roman" w:cs="Times New Roman"/>
          <w:sz w:val="28"/>
          <w:szCs w:val="28"/>
          <w:lang w:val="en-US" w:eastAsia="ru-RU"/>
        </w:rPr>
        <w:t xml:space="preserve">. 118–129. </w:t>
      </w:r>
      <w:proofErr w:type="spellStart"/>
      <w:r w:rsidRPr="00532D28">
        <w:rPr>
          <w:rFonts w:ascii="Times New Roman" w:hAnsi="Times New Roman" w:cs="Times New Roman"/>
          <w:sz w:val="28"/>
          <w:szCs w:val="28"/>
          <w:lang w:val="en-US" w:eastAsia="ru-RU"/>
        </w:rPr>
        <w:t>doi</w:t>
      </w:r>
      <w:proofErr w:type="spellEnd"/>
      <w:r w:rsidRPr="00532D28">
        <w:rPr>
          <w:rFonts w:ascii="Times New Roman" w:hAnsi="Times New Roman" w:cs="Times New Roman"/>
          <w:sz w:val="28"/>
          <w:szCs w:val="28"/>
          <w:lang w:val="en-US" w:eastAsia="ru-RU"/>
        </w:rPr>
        <w:t xml:space="preserve">: </w:t>
      </w:r>
      <w:hyperlink r:id="rId17" w:history="1">
        <w:r w:rsidRPr="00532D28">
          <w:rPr>
            <w:rStyle w:val="a5"/>
            <w:rFonts w:ascii="Times New Roman" w:hAnsi="Times New Roman" w:cs="Times New Roman"/>
            <w:color w:val="auto"/>
            <w:sz w:val="28"/>
            <w:szCs w:val="28"/>
            <w:u w:val="none"/>
            <w:lang w:val="en-US" w:eastAsia="ru-RU"/>
          </w:rPr>
          <w:t>https://doi.org/10.21272/mmi.2018.1-08</w:t>
        </w:r>
      </w:hyperlink>
    </w:p>
    <w:p w:rsidR="004F1EBF" w:rsidRPr="00532D28" w:rsidRDefault="004F1EBF" w:rsidP="00103B29">
      <w:pPr>
        <w:numPr>
          <w:ilvl w:val="0"/>
          <w:numId w:val="3"/>
        </w:numPr>
        <w:spacing w:after="0" w:line="240" w:lineRule="auto"/>
        <w:ind w:left="0" w:firstLine="0"/>
        <w:jc w:val="both"/>
        <w:rPr>
          <w:rFonts w:ascii="Times New Roman" w:eastAsia="Calibri" w:hAnsi="Times New Roman" w:cs="Times New Roman"/>
          <w:sz w:val="28"/>
          <w:szCs w:val="28"/>
          <w:lang w:val="uk-UA"/>
        </w:rPr>
      </w:pPr>
      <w:r w:rsidRPr="00532D28">
        <w:rPr>
          <w:rFonts w:ascii="Times New Roman" w:hAnsi="Times New Roman" w:cs="Times New Roman"/>
          <w:sz w:val="28"/>
          <w:szCs w:val="28"/>
          <w:lang w:val="uk-UA" w:eastAsia="ru-RU"/>
        </w:rPr>
        <w:t>Павловська</w:t>
      </w:r>
      <w:r w:rsidRPr="00532D28">
        <w:rPr>
          <w:rFonts w:ascii="Times New Roman" w:hAnsi="Times New Roman" w:cs="Times New Roman"/>
          <w:sz w:val="28"/>
          <w:szCs w:val="28"/>
          <w:lang w:val="uk-UA"/>
        </w:rPr>
        <w:t xml:space="preserve"> </w:t>
      </w:r>
      <w:r w:rsidRPr="00532D28">
        <w:rPr>
          <w:rFonts w:ascii="Times New Roman" w:hAnsi="Times New Roman" w:cs="Times New Roman"/>
          <w:sz w:val="28"/>
          <w:szCs w:val="28"/>
          <w:lang w:val="uk-UA" w:eastAsia="ru-RU"/>
        </w:rPr>
        <w:t xml:space="preserve">Л. Д., Павловський Д.В. маркетингові дослідження: </w:t>
      </w:r>
      <w:proofErr w:type="spellStart"/>
      <w:r w:rsidRPr="00532D28">
        <w:rPr>
          <w:rFonts w:ascii="Times New Roman" w:hAnsi="Times New Roman" w:cs="Times New Roman"/>
          <w:sz w:val="28"/>
          <w:szCs w:val="28"/>
          <w:lang w:val="uk-UA" w:eastAsia="ru-RU"/>
        </w:rPr>
        <w:t>навч</w:t>
      </w:r>
      <w:proofErr w:type="spellEnd"/>
      <w:r w:rsidRPr="00532D28">
        <w:rPr>
          <w:rFonts w:ascii="Times New Roman" w:hAnsi="Times New Roman" w:cs="Times New Roman"/>
          <w:sz w:val="28"/>
          <w:szCs w:val="28"/>
          <w:lang w:val="uk-UA" w:eastAsia="ru-RU"/>
        </w:rPr>
        <w:t xml:space="preserve">. </w:t>
      </w:r>
      <w:proofErr w:type="spellStart"/>
      <w:r w:rsidRPr="00532D28">
        <w:rPr>
          <w:rFonts w:ascii="Times New Roman" w:hAnsi="Times New Roman" w:cs="Times New Roman"/>
          <w:sz w:val="28"/>
          <w:szCs w:val="28"/>
          <w:lang w:val="uk-UA" w:eastAsia="ru-RU"/>
        </w:rPr>
        <w:t>посіб</w:t>
      </w:r>
      <w:proofErr w:type="spellEnd"/>
      <w:r w:rsidRPr="00532D28">
        <w:rPr>
          <w:rFonts w:ascii="Times New Roman" w:hAnsi="Times New Roman" w:cs="Times New Roman"/>
          <w:sz w:val="28"/>
          <w:szCs w:val="28"/>
          <w:lang w:val="uk-UA" w:eastAsia="ru-RU"/>
        </w:rPr>
        <w:t xml:space="preserve">. – Житомир: Вид. О. О. </w:t>
      </w:r>
      <w:proofErr w:type="spellStart"/>
      <w:r w:rsidRPr="00532D28">
        <w:rPr>
          <w:rFonts w:ascii="Times New Roman" w:hAnsi="Times New Roman" w:cs="Times New Roman"/>
          <w:sz w:val="28"/>
          <w:szCs w:val="28"/>
          <w:lang w:val="uk-UA" w:eastAsia="ru-RU"/>
        </w:rPr>
        <w:t>Євенок</w:t>
      </w:r>
      <w:proofErr w:type="spellEnd"/>
      <w:r w:rsidRPr="00532D28">
        <w:rPr>
          <w:rFonts w:ascii="Times New Roman" w:hAnsi="Times New Roman" w:cs="Times New Roman"/>
          <w:sz w:val="28"/>
          <w:szCs w:val="28"/>
          <w:lang w:val="uk-UA" w:eastAsia="ru-RU"/>
        </w:rPr>
        <w:t>, 2017. 344 с.</w:t>
      </w:r>
    </w:p>
    <w:p w:rsidR="004677D6" w:rsidRPr="00532D28" w:rsidRDefault="004F1EBF" w:rsidP="004677D6">
      <w:pPr>
        <w:numPr>
          <w:ilvl w:val="0"/>
          <w:numId w:val="3"/>
        </w:numPr>
        <w:spacing w:after="0" w:line="240" w:lineRule="auto"/>
        <w:ind w:left="0" w:firstLine="0"/>
        <w:jc w:val="both"/>
        <w:rPr>
          <w:rFonts w:ascii="Times New Roman" w:eastAsia="Calibri" w:hAnsi="Times New Roman" w:cs="Times New Roman"/>
          <w:sz w:val="28"/>
          <w:szCs w:val="28"/>
          <w:lang w:val="uk-UA"/>
        </w:rPr>
      </w:pPr>
      <w:proofErr w:type="spellStart"/>
      <w:r w:rsidRPr="00532D28">
        <w:rPr>
          <w:rFonts w:ascii="Times New Roman" w:hAnsi="Times New Roman" w:cs="Times New Roman"/>
          <w:sz w:val="28"/>
          <w:szCs w:val="28"/>
          <w:lang w:val="uk-UA" w:eastAsia="ru-RU"/>
        </w:rPr>
        <w:t>Пряхіна</w:t>
      </w:r>
      <w:proofErr w:type="spellEnd"/>
      <w:r w:rsidRPr="00532D28">
        <w:rPr>
          <w:rFonts w:ascii="Times New Roman" w:hAnsi="Times New Roman" w:cs="Times New Roman"/>
          <w:sz w:val="28"/>
          <w:szCs w:val="28"/>
          <w:lang w:val="uk-UA" w:eastAsia="ru-RU"/>
        </w:rPr>
        <w:t xml:space="preserve"> К.Р. Сучасні тенденції маркетингових досліджень.</w:t>
      </w:r>
      <w:r w:rsidRPr="00532D28">
        <w:rPr>
          <w:rFonts w:ascii="Times New Roman" w:hAnsi="Times New Roman" w:cs="Times New Roman"/>
          <w:i/>
          <w:iCs/>
          <w:sz w:val="28"/>
          <w:szCs w:val="28"/>
          <w:lang w:val="uk-UA" w:eastAsia="ru-RU"/>
        </w:rPr>
        <w:t xml:space="preserve"> Ефективна економіка</w:t>
      </w:r>
      <w:r w:rsidRPr="00532D28">
        <w:rPr>
          <w:rFonts w:ascii="Times New Roman" w:hAnsi="Times New Roman" w:cs="Times New Roman"/>
          <w:sz w:val="28"/>
          <w:szCs w:val="28"/>
          <w:lang w:val="uk-UA" w:eastAsia="ru-RU"/>
        </w:rPr>
        <w:t xml:space="preserve">. 2020, №12. </w:t>
      </w:r>
      <w:r w:rsidRPr="00532D28">
        <w:rPr>
          <w:rFonts w:ascii="Times New Roman" w:hAnsi="Times New Roman" w:cs="Times New Roman"/>
          <w:bCs/>
          <w:sz w:val="28"/>
          <w:szCs w:val="28"/>
          <w:lang w:val="uk-UA" w:eastAsia="ru-RU"/>
        </w:rPr>
        <w:t>URL:</w:t>
      </w:r>
      <w:r w:rsidRPr="00532D28">
        <w:rPr>
          <w:rFonts w:ascii="Times New Roman" w:hAnsi="Times New Roman" w:cs="Times New Roman"/>
          <w:sz w:val="28"/>
          <w:szCs w:val="28"/>
          <w:shd w:val="clear" w:color="auto" w:fill="FFFFFF"/>
        </w:rPr>
        <w:t xml:space="preserve"> </w:t>
      </w:r>
      <w:hyperlink r:id="rId18" w:history="1">
        <w:r w:rsidRPr="00532D28">
          <w:rPr>
            <w:rStyle w:val="a5"/>
            <w:rFonts w:ascii="Times New Roman" w:hAnsi="Times New Roman" w:cs="Times New Roman"/>
            <w:bCs/>
            <w:color w:val="auto"/>
            <w:sz w:val="28"/>
            <w:szCs w:val="28"/>
            <w:u w:val="none"/>
            <w:lang w:eastAsia="ru-RU"/>
          </w:rPr>
          <w:t>http://www.economy.nayka.com.ua/?op=1&amp;z=8455</w:t>
        </w:r>
      </w:hyperlink>
    </w:p>
    <w:p w:rsidR="004677D6" w:rsidRPr="00532D28" w:rsidRDefault="004677D6" w:rsidP="004677D6">
      <w:pPr>
        <w:numPr>
          <w:ilvl w:val="0"/>
          <w:numId w:val="3"/>
        </w:numPr>
        <w:spacing w:after="0" w:line="240" w:lineRule="auto"/>
        <w:ind w:left="0" w:firstLine="0"/>
        <w:jc w:val="both"/>
        <w:rPr>
          <w:rFonts w:ascii="Times New Roman" w:eastAsia="Calibri" w:hAnsi="Times New Roman" w:cs="Times New Roman"/>
          <w:sz w:val="28"/>
          <w:szCs w:val="28"/>
          <w:lang w:val="uk-UA"/>
        </w:rPr>
      </w:pPr>
      <w:r w:rsidRPr="00532D28">
        <w:rPr>
          <w:rFonts w:ascii="Times New Roman" w:eastAsia="Calibri" w:hAnsi="Times New Roman" w:cs="Times New Roman"/>
          <w:sz w:val="28"/>
          <w:szCs w:val="28"/>
          <w:lang w:val="uk-UA"/>
        </w:rPr>
        <w:t xml:space="preserve">Попова Н. В. Маркетингові комунікації : підручник / Н. В. Попова, А. В. Катаєв, Л. В. </w:t>
      </w:r>
      <w:proofErr w:type="spellStart"/>
      <w:r w:rsidRPr="00532D28">
        <w:rPr>
          <w:rFonts w:ascii="Times New Roman" w:eastAsia="Calibri" w:hAnsi="Times New Roman" w:cs="Times New Roman"/>
          <w:sz w:val="28"/>
          <w:szCs w:val="28"/>
          <w:lang w:val="uk-UA"/>
        </w:rPr>
        <w:t>Базалієва</w:t>
      </w:r>
      <w:proofErr w:type="spellEnd"/>
      <w:r w:rsidRPr="00532D28">
        <w:rPr>
          <w:rFonts w:ascii="Times New Roman" w:eastAsia="Calibri" w:hAnsi="Times New Roman" w:cs="Times New Roman"/>
          <w:sz w:val="28"/>
          <w:szCs w:val="28"/>
          <w:lang w:val="uk-UA"/>
        </w:rPr>
        <w:t>, О. І. Кононов, Т. А. Муха ; під загальною  редакцією Н. В. Попової. Харків: «Факт», 2020. 315 с.</w:t>
      </w:r>
    </w:p>
    <w:p w:rsidR="004677D6" w:rsidRPr="00532D28" w:rsidRDefault="00172CFB" w:rsidP="004677D6">
      <w:pPr>
        <w:numPr>
          <w:ilvl w:val="0"/>
          <w:numId w:val="3"/>
        </w:numPr>
        <w:spacing w:after="0" w:line="240" w:lineRule="auto"/>
        <w:ind w:left="0" w:firstLine="0"/>
        <w:jc w:val="both"/>
        <w:rPr>
          <w:rFonts w:ascii="Times New Roman" w:eastAsia="Calibri" w:hAnsi="Times New Roman" w:cs="Times New Roman"/>
          <w:sz w:val="28"/>
          <w:szCs w:val="28"/>
          <w:lang w:val="uk-UA"/>
        </w:rPr>
      </w:pPr>
      <w:proofErr w:type="spellStart"/>
      <w:r w:rsidRPr="00532D28">
        <w:rPr>
          <w:rFonts w:ascii="Times New Roman" w:hAnsi="Times New Roman" w:cs="Times New Roman"/>
          <w:sz w:val="28"/>
          <w:szCs w:val="28"/>
          <w:lang w:eastAsia="ru-RU"/>
        </w:rPr>
        <w:t>Рудь</w:t>
      </w:r>
      <w:proofErr w:type="spellEnd"/>
      <w:r w:rsidRPr="00532D28">
        <w:rPr>
          <w:rFonts w:ascii="Times New Roman" w:hAnsi="Times New Roman" w:cs="Times New Roman"/>
          <w:sz w:val="28"/>
          <w:szCs w:val="28"/>
          <w:lang w:eastAsia="ru-RU"/>
        </w:rPr>
        <w:t xml:space="preserve"> Н.Т. </w:t>
      </w:r>
      <w:proofErr w:type="spellStart"/>
      <w:r w:rsidRPr="00532D28">
        <w:rPr>
          <w:rFonts w:ascii="Times New Roman" w:hAnsi="Times New Roman" w:cs="Times New Roman"/>
          <w:sz w:val="28"/>
          <w:szCs w:val="28"/>
          <w:lang w:eastAsia="ru-RU"/>
        </w:rPr>
        <w:t>Інноваційні</w:t>
      </w:r>
      <w:proofErr w:type="spellEnd"/>
      <w:r w:rsidRPr="00532D28">
        <w:rPr>
          <w:rFonts w:ascii="Times New Roman" w:hAnsi="Times New Roman" w:cs="Times New Roman"/>
          <w:sz w:val="28"/>
          <w:szCs w:val="28"/>
          <w:lang w:eastAsia="ru-RU"/>
        </w:rPr>
        <w:t xml:space="preserve"> </w:t>
      </w:r>
      <w:proofErr w:type="spellStart"/>
      <w:r w:rsidRPr="00532D28">
        <w:rPr>
          <w:rFonts w:ascii="Times New Roman" w:hAnsi="Times New Roman" w:cs="Times New Roman"/>
          <w:sz w:val="28"/>
          <w:szCs w:val="28"/>
          <w:lang w:eastAsia="ru-RU"/>
        </w:rPr>
        <w:t>форми</w:t>
      </w:r>
      <w:proofErr w:type="spellEnd"/>
      <w:r w:rsidRPr="00532D28">
        <w:rPr>
          <w:rFonts w:ascii="Times New Roman" w:hAnsi="Times New Roman" w:cs="Times New Roman"/>
          <w:sz w:val="28"/>
          <w:szCs w:val="28"/>
          <w:lang w:eastAsia="ru-RU"/>
        </w:rPr>
        <w:t xml:space="preserve"> </w:t>
      </w:r>
      <w:proofErr w:type="spellStart"/>
      <w:r w:rsidRPr="00532D28">
        <w:rPr>
          <w:rFonts w:ascii="Times New Roman" w:hAnsi="Times New Roman" w:cs="Times New Roman"/>
          <w:sz w:val="28"/>
          <w:szCs w:val="28"/>
          <w:lang w:eastAsia="ru-RU"/>
        </w:rPr>
        <w:t>маркетингових</w:t>
      </w:r>
      <w:proofErr w:type="spellEnd"/>
      <w:r w:rsidRPr="00532D28">
        <w:rPr>
          <w:rFonts w:ascii="Times New Roman" w:hAnsi="Times New Roman" w:cs="Times New Roman"/>
          <w:sz w:val="28"/>
          <w:szCs w:val="28"/>
          <w:lang w:eastAsia="ru-RU"/>
        </w:rPr>
        <w:t xml:space="preserve"> </w:t>
      </w:r>
      <w:proofErr w:type="spellStart"/>
      <w:r w:rsidRPr="00532D28">
        <w:rPr>
          <w:rFonts w:ascii="Times New Roman" w:hAnsi="Times New Roman" w:cs="Times New Roman"/>
          <w:sz w:val="28"/>
          <w:szCs w:val="28"/>
          <w:lang w:eastAsia="ru-RU"/>
        </w:rPr>
        <w:t>досліджень</w:t>
      </w:r>
      <w:proofErr w:type="spellEnd"/>
      <w:r w:rsidRPr="00532D28">
        <w:rPr>
          <w:rFonts w:ascii="Times New Roman" w:hAnsi="Times New Roman" w:cs="Times New Roman"/>
          <w:sz w:val="28"/>
          <w:szCs w:val="28"/>
          <w:lang w:eastAsia="ru-RU"/>
        </w:rPr>
        <w:t xml:space="preserve">: </w:t>
      </w:r>
      <w:proofErr w:type="spellStart"/>
      <w:r w:rsidRPr="00532D28">
        <w:rPr>
          <w:rFonts w:ascii="Times New Roman" w:hAnsi="Times New Roman" w:cs="Times New Roman"/>
          <w:sz w:val="28"/>
          <w:szCs w:val="28"/>
          <w:lang w:eastAsia="ru-RU"/>
        </w:rPr>
        <w:t>інтернет</w:t>
      </w:r>
      <w:proofErr w:type="spellEnd"/>
      <w:r w:rsidRPr="00532D28">
        <w:rPr>
          <w:rFonts w:ascii="Times New Roman" w:hAnsi="Times New Roman" w:cs="Times New Roman"/>
          <w:sz w:val="28"/>
          <w:szCs w:val="28"/>
          <w:lang w:eastAsia="ru-RU"/>
        </w:rPr>
        <w:t xml:space="preserve">-маркетинг. </w:t>
      </w:r>
      <w:proofErr w:type="spellStart"/>
      <w:r w:rsidRPr="00532D28">
        <w:rPr>
          <w:rFonts w:ascii="Times New Roman" w:hAnsi="Times New Roman" w:cs="Times New Roman"/>
          <w:sz w:val="28"/>
          <w:szCs w:val="28"/>
          <w:lang w:eastAsia="ru-RU"/>
        </w:rPr>
        <w:t>Економічний</w:t>
      </w:r>
      <w:proofErr w:type="spellEnd"/>
      <w:r w:rsidRPr="00532D28">
        <w:rPr>
          <w:rFonts w:ascii="Times New Roman" w:hAnsi="Times New Roman" w:cs="Times New Roman"/>
          <w:sz w:val="28"/>
          <w:szCs w:val="28"/>
          <w:lang w:eastAsia="ru-RU"/>
        </w:rPr>
        <w:t xml:space="preserve"> форум. 2020. </w:t>
      </w:r>
      <w:proofErr w:type="spellStart"/>
      <w:r w:rsidRPr="00532D28">
        <w:rPr>
          <w:rFonts w:ascii="Times New Roman" w:hAnsi="Times New Roman" w:cs="Times New Roman"/>
          <w:sz w:val="28"/>
          <w:szCs w:val="28"/>
          <w:lang w:eastAsia="ru-RU"/>
        </w:rPr>
        <w:t>Вип</w:t>
      </w:r>
      <w:proofErr w:type="spellEnd"/>
      <w:r w:rsidRPr="00532D28">
        <w:rPr>
          <w:rFonts w:ascii="Times New Roman" w:hAnsi="Times New Roman" w:cs="Times New Roman"/>
          <w:sz w:val="28"/>
          <w:szCs w:val="28"/>
          <w:lang w:eastAsia="ru-RU"/>
        </w:rPr>
        <w:t xml:space="preserve">. 1(4) С. 131-137. </w:t>
      </w:r>
      <w:hyperlink r:id="rId19" w:history="1">
        <w:r w:rsidRPr="00532D28">
          <w:rPr>
            <w:rStyle w:val="a5"/>
            <w:rFonts w:ascii="Times New Roman" w:hAnsi="Times New Roman" w:cs="Times New Roman"/>
            <w:color w:val="auto"/>
            <w:sz w:val="28"/>
            <w:szCs w:val="28"/>
            <w:u w:val="none"/>
            <w:lang w:eastAsia="ru-RU"/>
          </w:rPr>
          <w:t>https://doi.org/10.36910/6775-2308-8559-2020-4-17</w:t>
        </w:r>
      </w:hyperlink>
      <w:r w:rsidRPr="00532D28">
        <w:rPr>
          <w:rFonts w:ascii="Times New Roman" w:hAnsi="Times New Roman" w:cs="Times New Roman"/>
          <w:sz w:val="28"/>
          <w:szCs w:val="28"/>
          <w:lang w:eastAsia="ru-RU"/>
        </w:rPr>
        <w:t>.</w:t>
      </w:r>
    </w:p>
    <w:p w:rsidR="004677D6" w:rsidRPr="00532D28" w:rsidRDefault="004677D6" w:rsidP="004677D6">
      <w:pPr>
        <w:numPr>
          <w:ilvl w:val="0"/>
          <w:numId w:val="3"/>
        </w:numPr>
        <w:spacing w:after="0" w:line="240" w:lineRule="auto"/>
        <w:ind w:left="0" w:firstLine="0"/>
        <w:jc w:val="both"/>
        <w:rPr>
          <w:rFonts w:ascii="Times New Roman" w:eastAsia="Calibri" w:hAnsi="Times New Roman" w:cs="Times New Roman"/>
          <w:sz w:val="28"/>
          <w:szCs w:val="28"/>
          <w:lang w:val="uk-UA"/>
        </w:rPr>
      </w:pPr>
      <w:r w:rsidRPr="00532D28">
        <w:rPr>
          <w:rFonts w:ascii="Times New Roman" w:eastAsia="Calibri" w:hAnsi="Times New Roman" w:cs="Times New Roman"/>
          <w:sz w:val="28"/>
          <w:szCs w:val="28"/>
          <w:lang w:val="uk-UA"/>
        </w:rPr>
        <w:t xml:space="preserve">Стратегічний маркетинг: </w:t>
      </w:r>
      <w:proofErr w:type="spellStart"/>
      <w:r w:rsidRPr="00532D28">
        <w:rPr>
          <w:rFonts w:ascii="Times New Roman" w:eastAsia="Calibri" w:hAnsi="Times New Roman" w:cs="Times New Roman"/>
          <w:sz w:val="28"/>
          <w:szCs w:val="28"/>
          <w:lang w:val="uk-UA"/>
        </w:rPr>
        <w:t>навч</w:t>
      </w:r>
      <w:proofErr w:type="spellEnd"/>
      <w:r w:rsidRPr="00532D28">
        <w:rPr>
          <w:rFonts w:ascii="Times New Roman" w:eastAsia="Calibri" w:hAnsi="Times New Roman" w:cs="Times New Roman"/>
          <w:sz w:val="28"/>
          <w:szCs w:val="28"/>
          <w:lang w:val="uk-UA"/>
        </w:rPr>
        <w:t xml:space="preserve">. </w:t>
      </w:r>
      <w:proofErr w:type="spellStart"/>
      <w:r w:rsidRPr="00532D28">
        <w:rPr>
          <w:rFonts w:ascii="Times New Roman" w:eastAsia="Calibri" w:hAnsi="Times New Roman" w:cs="Times New Roman"/>
          <w:sz w:val="28"/>
          <w:szCs w:val="28"/>
          <w:lang w:val="uk-UA"/>
        </w:rPr>
        <w:t>посіб</w:t>
      </w:r>
      <w:proofErr w:type="spellEnd"/>
      <w:r w:rsidRPr="00532D28">
        <w:rPr>
          <w:rFonts w:ascii="Times New Roman" w:eastAsia="Calibri" w:hAnsi="Times New Roman" w:cs="Times New Roman"/>
          <w:sz w:val="28"/>
          <w:szCs w:val="28"/>
          <w:lang w:val="uk-UA"/>
        </w:rPr>
        <w:t xml:space="preserve">./ </w:t>
      </w:r>
      <w:proofErr w:type="spellStart"/>
      <w:r w:rsidRPr="00532D28">
        <w:rPr>
          <w:rFonts w:ascii="Times New Roman" w:eastAsia="Calibri" w:hAnsi="Times New Roman" w:cs="Times New Roman"/>
          <w:sz w:val="28"/>
          <w:szCs w:val="28"/>
          <w:lang w:val="uk-UA"/>
        </w:rPr>
        <w:t>Я.С.Ларіна</w:t>
      </w:r>
      <w:proofErr w:type="spellEnd"/>
      <w:r w:rsidRPr="00532D28">
        <w:rPr>
          <w:rFonts w:ascii="Times New Roman" w:eastAsia="Calibri" w:hAnsi="Times New Roman" w:cs="Times New Roman"/>
          <w:sz w:val="28"/>
          <w:szCs w:val="28"/>
          <w:lang w:val="uk-UA"/>
        </w:rPr>
        <w:t xml:space="preserve">, </w:t>
      </w:r>
      <w:proofErr w:type="spellStart"/>
      <w:r w:rsidRPr="00532D28">
        <w:rPr>
          <w:rFonts w:ascii="Times New Roman" w:eastAsia="Calibri" w:hAnsi="Times New Roman" w:cs="Times New Roman"/>
          <w:sz w:val="28"/>
          <w:szCs w:val="28"/>
          <w:lang w:val="uk-UA"/>
        </w:rPr>
        <w:t>О.І.Бабічева</w:t>
      </w:r>
      <w:proofErr w:type="spellEnd"/>
      <w:r w:rsidRPr="00532D28">
        <w:rPr>
          <w:rFonts w:ascii="Times New Roman" w:eastAsia="Calibri" w:hAnsi="Times New Roman" w:cs="Times New Roman"/>
          <w:sz w:val="28"/>
          <w:szCs w:val="28"/>
          <w:lang w:val="uk-UA"/>
        </w:rPr>
        <w:t xml:space="preserve">, </w:t>
      </w:r>
      <w:proofErr w:type="spellStart"/>
      <w:r w:rsidRPr="00532D28">
        <w:rPr>
          <w:rFonts w:ascii="Times New Roman" w:eastAsia="Calibri" w:hAnsi="Times New Roman" w:cs="Times New Roman"/>
          <w:sz w:val="28"/>
          <w:szCs w:val="28"/>
          <w:lang w:val="uk-UA"/>
        </w:rPr>
        <w:t>Л.В.Романова</w:t>
      </w:r>
      <w:proofErr w:type="spellEnd"/>
      <w:r w:rsidRPr="00532D28">
        <w:rPr>
          <w:rFonts w:ascii="Times New Roman" w:eastAsia="Calibri" w:hAnsi="Times New Roman" w:cs="Times New Roman"/>
          <w:sz w:val="28"/>
          <w:szCs w:val="28"/>
          <w:lang w:val="uk-UA"/>
        </w:rPr>
        <w:t xml:space="preserve">, </w:t>
      </w:r>
      <w:proofErr w:type="spellStart"/>
      <w:r w:rsidRPr="00532D28">
        <w:rPr>
          <w:rFonts w:ascii="Times New Roman" w:eastAsia="Calibri" w:hAnsi="Times New Roman" w:cs="Times New Roman"/>
          <w:sz w:val="28"/>
          <w:szCs w:val="28"/>
          <w:lang w:val="uk-UA"/>
        </w:rPr>
        <w:t>Н.М.Антофій</w:t>
      </w:r>
      <w:proofErr w:type="spellEnd"/>
      <w:r w:rsidRPr="00532D28">
        <w:rPr>
          <w:rFonts w:ascii="Times New Roman" w:eastAsia="Calibri" w:hAnsi="Times New Roman" w:cs="Times New Roman"/>
          <w:sz w:val="28"/>
          <w:szCs w:val="28"/>
          <w:lang w:val="uk-UA"/>
        </w:rPr>
        <w:t xml:space="preserve">; за ред. </w:t>
      </w:r>
      <w:r w:rsidRPr="00532D28">
        <w:rPr>
          <w:rFonts w:ascii="Times New Roman" w:eastAsia="Calibri" w:hAnsi="Times New Roman" w:cs="Times New Roman"/>
          <w:sz w:val="28"/>
          <w:szCs w:val="28"/>
        </w:rPr>
        <w:t xml:space="preserve">Я. С. </w:t>
      </w:r>
      <w:proofErr w:type="spellStart"/>
      <w:r w:rsidRPr="00532D28">
        <w:rPr>
          <w:rFonts w:ascii="Times New Roman" w:eastAsia="Calibri" w:hAnsi="Times New Roman" w:cs="Times New Roman"/>
          <w:sz w:val="28"/>
          <w:szCs w:val="28"/>
        </w:rPr>
        <w:t>Ларіної</w:t>
      </w:r>
      <w:proofErr w:type="spellEnd"/>
      <w:r w:rsidRPr="00532D28">
        <w:rPr>
          <w:rFonts w:ascii="Times New Roman" w:eastAsia="Calibri" w:hAnsi="Times New Roman" w:cs="Times New Roman"/>
          <w:sz w:val="28"/>
          <w:szCs w:val="28"/>
        </w:rPr>
        <w:t xml:space="preserve">. Херсон: ОЛДІ-ПЛЮС, 2019. </w:t>
      </w:r>
      <w:r w:rsidRPr="00532D28">
        <w:rPr>
          <w:rFonts w:ascii="Times New Roman" w:eastAsia="Calibri" w:hAnsi="Times New Roman" w:cs="Times New Roman"/>
          <w:sz w:val="28"/>
          <w:szCs w:val="28"/>
          <w:lang w:val="uk-UA"/>
        </w:rPr>
        <w:t>364 с.</w:t>
      </w:r>
    </w:p>
    <w:p w:rsidR="00172CFB" w:rsidRPr="00532D28" w:rsidRDefault="00172CFB" w:rsidP="00103B29">
      <w:pPr>
        <w:numPr>
          <w:ilvl w:val="0"/>
          <w:numId w:val="3"/>
        </w:numPr>
        <w:spacing w:after="0" w:line="240" w:lineRule="auto"/>
        <w:ind w:left="0" w:firstLine="0"/>
        <w:jc w:val="both"/>
        <w:rPr>
          <w:rFonts w:ascii="Times New Roman" w:eastAsia="Calibri" w:hAnsi="Times New Roman" w:cs="Times New Roman"/>
          <w:sz w:val="28"/>
          <w:szCs w:val="28"/>
          <w:lang w:val="uk-UA"/>
        </w:rPr>
      </w:pPr>
      <w:r w:rsidRPr="00532D28">
        <w:rPr>
          <w:rFonts w:ascii="Times New Roman" w:hAnsi="Times New Roman" w:cs="Times New Roman"/>
          <w:sz w:val="28"/>
          <w:szCs w:val="28"/>
          <w:lang w:val="uk-UA" w:eastAsia="ru-RU"/>
        </w:rPr>
        <w:t xml:space="preserve">Суворова С.Г. Маркетингові дослідження в умовах </w:t>
      </w:r>
      <w:proofErr w:type="spellStart"/>
      <w:r w:rsidRPr="00532D28">
        <w:rPr>
          <w:rFonts w:ascii="Times New Roman" w:hAnsi="Times New Roman" w:cs="Times New Roman"/>
          <w:sz w:val="28"/>
          <w:szCs w:val="28"/>
          <w:lang w:val="uk-UA" w:eastAsia="ru-RU"/>
        </w:rPr>
        <w:t>діджилізації</w:t>
      </w:r>
      <w:proofErr w:type="spellEnd"/>
      <w:r w:rsidRPr="00532D28">
        <w:rPr>
          <w:rFonts w:ascii="Times New Roman" w:hAnsi="Times New Roman" w:cs="Times New Roman"/>
          <w:sz w:val="28"/>
          <w:szCs w:val="28"/>
          <w:lang w:val="uk-UA" w:eastAsia="ru-RU"/>
        </w:rPr>
        <w:t>.</w:t>
      </w:r>
      <w:r w:rsidRPr="00532D28">
        <w:rPr>
          <w:rFonts w:ascii="Times New Roman" w:hAnsi="Times New Roman" w:cs="Times New Roman"/>
          <w:i/>
          <w:iCs/>
          <w:sz w:val="28"/>
          <w:szCs w:val="28"/>
          <w:lang w:val="uk-UA" w:eastAsia="ru-RU"/>
        </w:rPr>
        <w:t xml:space="preserve"> Ефективна економіка</w:t>
      </w:r>
      <w:r w:rsidRPr="00532D28">
        <w:rPr>
          <w:rFonts w:ascii="Times New Roman" w:hAnsi="Times New Roman" w:cs="Times New Roman"/>
          <w:sz w:val="28"/>
          <w:szCs w:val="28"/>
          <w:lang w:val="uk-UA" w:eastAsia="ru-RU"/>
        </w:rPr>
        <w:t xml:space="preserve">. 2020, №12. </w:t>
      </w:r>
      <w:r w:rsidRPr="00532D28">
        <w:rPr>
          <w:rFonts w:ascii="Times New Roman" w:hAnsi="Times New Roman" w:cs="Times New Roman"/>
          <w:bCs/>
          <w:sz w:val="28"/>
          <w:szCs w:val="28"/>
          <w:lang w:val="uk-UA" w:eastAsia="ru-RU"/>
        </w:rPr>
        <w:t>URL:</w:t>
      </w:r>
      <w:r w:rsidRPr="00532D28">
        <w:rPr>
          <w:rFonts w:ascii="Times New Roman" w:hAnsi="Times New Roman" w:cs="Times New Roman"/>
          <w:sz w:val="28"/>
          <w:szCs w:val="28"/>
          <w:shd w:val="clear" w:color="auto" w:fill="FFFFFF"/>
        </w:rPr>
        <w:t xml:space="preserve"> </w:t>
      </w:r>
      <w:r w:rsidRPr="00532D28">
        <w:rPr>
          <w:rFonts w:ascii="Times New Roman" w:hAnsi="Times New Roman" w:cs="Times New Roman"/>
          <w:bCs/>
          <w:sz w:val="28"/>
          <w:szCs w:val="28"/>
          <w:lang w:eastAsia="ru-RU"/>
        </w:rPr>
        <w:t>http://www.economy</w:t>
      </w:r>
    </w:p>
    <w:p w:rsidR="00601260" w:rsidRPr="00532D28" w:rsidRDefault="001B36A4" w:rsidP="00103B29">
      <w:pPr>
        <w:numPr>
          <w:ilvl w:val="0"/>
          <w:numId w:val="3"/>
        </w:numPr>
        <w:spacing w:after="0" w:line="240" w:lineRule="auto"/>
        <w:ind w:left="0" w:firstLine="0"/>
        <w:jc w:val="both"/>
        <w:rPr>
          <w:rFonts w:ascii="Times New Roman" w:eastAsia="Calibri" w:hAnsi="Times New Roman" w:cs="Times New Roman"/>
          <w:sz w:val="28"/>
          <w:szCs w:val="28"/>
          <w:lang w:val="en-US"/>
        </w:rPr>
      </w:pPr>
      <w:proofErr w:type="spellStart"/>
      <w:r w:rsidRPr="00532D28">
        <w:rPr>
          <w:rFonts w:ascii="Times New Roman" w:eastAsia="Calibri" w:hAnsi="Times New Roman" w:cs="Times New Roman"/>
          <w:sz w:val="28"/>
          <w:szCs w:val="28"/>
          <w:lang w:val="uk-UA"/>
        </w:rPr>
        <w:t>Сенишин</w:t>
      </w:r>
      <w:proofErr w:type="spellEnd"/>
      <w:r w:rsidRPr="00532D28">
        <w:rPr>
          <w:rFonts w:ascii="Times New Roman" w:eastAsia="Calibri" w:hAnsi="Times New Roman" w:cs="Times New Roman"/>
          <w:sz w:val="28"/>
          <w:szCs w:val="28"/>
          <w:lang w:val="uk-UA"/>
        </w:rPr>
        <w:t xml:space="preserve"> О. </w:t>
      </w:r>
      <w:r w:rsidRPr="00532D28">
        <w:rPr>
          <w:rFonts w:ascii="Times New Roman" w:eastAsia="Calibri" w:hAnsi="Times New Roman" w:cs="Times New Roman"/>
          <w:sz w:val="28"/>
          <w:szCs w:val="28"/>
        </w:rPr>
        <w:t xml:space="preserve">С., </w:t>
      </w:r>
      <w:proofErr w:type="spellStart"/>
      <w:r w:rsidRPr="00532D28">
        <w:rPr>
          <w:rFonts w:ascii="Times New Roman" w:eastAsia="Calibri" w:hAnsi="Times New Roman" w:cs="Times New Roman"/>
          <w:sz w:val="28"/>
          <w:szCs w:val="28"/>
        </w:rPr>
        <w:t>Кривешко</w:t>
      </w:r>
      <w:proofErr w:type="spellEnd"/>
      <w:r w:rsidRPr="00532D28">
        <w:rPr>
          <w:rFonts w:ascii="Times New Roman" w:eastAsia="Calibri" w:hAnsi="Times New Roman" w:cs="Times New Roman"/>
          <w:sz w:val="28"/>
          <w:szCs w:val="28"/>
        </w:rPr>
        <w:t xml:space="preserve"> О. В. Маркетинг: </w:t>
      </w:r>
      <w:proofErr w:type="spellStart"/>
      <w:r w:rsidRPr="00532D28">
        <w:rPr>
          <w:rFonts w:ascii="Times New Roman" w:eastAsia="Calibri" w:hAnsi="Times New Roman" w:cs="Times New Roman"/>
          <w:sz w:val="28"/>
          <w:szCs w:val="28"/>
        </w:rPr>
        <w:t>навч</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посібник</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Львів</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Львівський</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національний</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університет</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імені</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Івана</w:t>
      </w:r>
      <w:proofErr w:type="spellEnd"/>
      <w:r w:rsidRPr="00532D28">
        <w:rPr>
          <w:rFonts w:ascii="Times New Roman" w:eastAsia="Calibri" w:hAnsi="Times New Roman" w:cs="Times New Roman"/>
          <w:sz w:val="28"/>
          <w:szCs w:val="28"/>
        </w:rPr>
        <w:t xml:space="preserve"> Франка, 2020. 347 с.</w:t>
      </w:r>
    </w:p>
    <w:p w:rsidR="00601260" w:rsidRPr="00532D28" w:rsidRDefault="00601260" w:rsidP="00103B29">
      <w:pPr>
        <w:numPr>
          <w:ilvl w:val="0"/>
          <w:numId w:val="3"/>
        </w:numPr>
        <w:spacing w:after="0" w:line="240" w:lineRule="auto"/>
        <w:ind w:left="0" w:firstLine="0"/>
        <w:jc w:val="both"/>
        <w:rPr>
          <w:rFonts w:ascii="Times New Roman" w:eastAsia="Calibri" w:hAnsi="Times New Roman" w:cs="Times New Roman"/>
          <w:sz w:val="28"/>
          <w:szCs w:val="28"/>
          <w:lang w:val="en-US"/>
        </w:rPr>
      </w:pPr>
      <w:r w:rsidRPr="00532D28">
        <w:rPr>
          <w:rFonts w:ascii="Times New Roman" w:hAnsi="Times New Roman" w:cs="Times New Roman"/>
          <w:sz w:val="28"/>
          <w:szCs w:val="28"/>
          <w:lang w:val="uk-UA"/>
        </w:rPr>
        <w:t xml:space="preserve">Світові маркетингові дослідження. </w:t>
      </w:r>
      <w:r w:rsidRPr="00532D28">
        <w:rPr>
          <w:rFonts w:ascii="Times New Roman" w:hAnsi="Times New Roman" w:cs="Times New Roman"/>
          <w:i/>
          <w:sz w:val="28"/>
          <w:szCs w:val="28"/>
          <w:lang w:val="uk-UA"/>
        </w:rPr>
        <w:t>NGO ESOMAR</w:t>
      </w:r>
      <w:r w:rsidRPr="00532D28">
        <w:rPr>
          <w:rFonts w:ascii="Times New Roman" w:hAnsi="Times New Roman" w:cs="Times New Roman"/>
          <w:sz w:val="28"/>
          <w:szCs w:val="28"/>
          <w:lang w:val="uk-UA"/>
        </w:rPr>
        <w:t xml:space="preserve"> : веб-сайт. URL : </w:t>
      </w:r>
      <w:hyperlink r:id="rId20" w:history="1">
        <w:r w:rsidRPr="00532D28">
          <w:rPr>
            <w:rStyle w:val="a5"/>
            <w:rFonts w:ascii="Times New Roman" w:hAnsi="Times New Roman" w:cs="Times New Roman"/>
            <w:color w:val="auto"/>
            <w:sz w:val="28"/>
            <w:szCs w:val="28"/>
            <w:u w:val="none"/>
            <w:lang w:val="uk-UA"/>
          </w:rPr>
          <w:t>www.esomar.org</w:t>
        </w:r>
      </w:hyperlink>
      <w:r w:rsidRPr="00532D28">
        <w:rPr>
          <w:rFonts w:ascii="Times New Roman" w:hAnsi="Times New Roman" w:cs="Times New Roman"/>
          <w:sz w:val="28"/>
          <w:szCs w:val="28"/>
          <w:lang w:val="uk-UA"/>
        </w:rPr>
        <w:t>.</w:t>
      </w:r>
    </w:p>
    <w:p w:rsidR="00601260" w:rsidRPr="00532D28" w:rsidRDefault="00601260" w:rsidP="00103B29">
      <w:pPr>
        <w:numPr>
          <w:ilvl w:val="0"/>
          <w:numId w:val="3"/>
        </w:numPr>
        <w:spacing w:after="0" w:line="240" w:lineRule="auto"/>
        <w:ind w:left="0" w:firstLine="0"/>
        <w:jc w:val="both"/>
        <w:rPr>
          <w:rFonts w:ascii="Times New Roman" w:eastAsia="Calibri" w:hAnsi="Times New Roman" w:cs="Times New Roman"/>
          <w:sz w:val="28"/>
          <w:szCs w:val="28"/>
          <w:lang w:val="pl-PL"/>
        </w:rPr>
      </w:pPr>
      <w:r w:rsidRPr="00532D28">
        <w:rPr>
          <w:rFonts w:ascii="Times New Roman" w:hAnsi="Times New Roman" w:cs="Times New Roman"/>
          <w:i/>
          <w:sz w:val="28"/>
          <w:szCs w:val="28"/>
          <w:lang w:val="uk-UA"/>
        </w:rPr>
        <w:t>Торгово-промислова палата України</w:t>
      </w:r>
      <w:r w:rsidRPr="00532D28">
        <w:rPr>
          <w:rFonts w:ascii="Times New Roman" w:hAnsi="Times New Roman" w:cs="Times New Roman"/>
          <w:sz w:val="28"/>
          <w:szCs w:val="28"/>
          <w:lang w:val="uk-UA"/>
        </w:rPr>
        <w:t xml:space="preserve"> : веб-сайт. URL : </w:t>
      </w:r>
      <w:hyperlink r:id="rId21" w:history="1">
        <w:r w:rsidRPr="00532D28">
          <w:rPr>
            <w:rStyle w:val="a5"/>
            <w:rFonts w:ascii="Times New Roman" w:hAnsi="Times New Roman" w:cs="Times New Roman"/>
            <w:color w:val="auto"/>
            <w:sz w:val="28"/>
            <w:szCs w:val="28"/>
            <w:u w:val="none"/>
            <w:lang w:val="uk-UA"/>
          </w:rPr>
          <w:t>https://www.ucci.org.ua/</w:t>
        </w:r>
      </w:hyperlink>
      <w:r w:rsidRPr="00532D28">
        <w:rPr>
          <w:rFonts w:ascii="Times New Roman" w:hAnsi="Times New Roman" w:cs="Times New Roman"/>
          <w:sz w:val="28"/>
          <w:szCs w:val="28"/>
          <w:lang w:val="uk-UA"/>
        </w:rPr>
        <w:t>.</w:t>
      </w:r>
    </w:p>
    <w:p w:rsidR="00601260" w:rsidRPr="00532D28" w:rsidRDefault="00601260" w:rsidP="00103B29">
      <w:pPr>
        <w:numPr>
          <w:ilvl w:val="0"/>
          <w:numId w:val="3"/>
        </w:numPr>
        <w:spacing w:after="0" w:line="240" w:lineRule="auto"/>
        <w:ind w:left="0" w:firstLine="0"/>
        <w:jc w:val="both"/>
        <w:rPr>
          <w:rFonts w:ascii="Times New Roman" w:eastAsia="Calibri" w:hAnsi="Times New Roman" w:cs="Times New Roman"/>
          <w:sz w:val="28"/>
          <w:szCs w:val="28"/>
          <w:lang w:val="en-US"/>
        </w:rPr>
      </w:pPr>
      <w:r w:rsidRPr="00532D28">
        <w:rPr>
          <w:rFonts w:ascii="Times New Roman" w:hAnsi="Times New Roman" w:cs="Times New Roman"/>
          <w:sz w:val="28"/>
          <w:szCs w:val="28"/>
          <w:lang w:val="uk-UA"/>
        </w:rPr>
        <w:t xml:space="preserve">Україна: підприємства, товари, послуги. </w:t>
      </w:r>
      <w:r w:rsidRPr="00532D28">
        <w:rPr>
          <w:rFonts w:ascii="Times New Roman" w:hAnsi="Times New Roman" w:cs="Times New Roman"/>
          <w:i/>
          <w:sz w:val="28"/>
          <w:szCs w:val="28"/>
          <w:lang w:val="uk-UA"/>
        </w:rPr>
        <w:t>Міжнародний центр інтернет-торгівлі</w:t>
      </w:r>
      <w:r w:rsidRPr="00532D28">
        <w:rPr>
          <w:rFonts w:ascii="Times New Roman" w:hAnsi="Times New Roman" w:cs="Times New Roman"/>
          <w:sz w:val="28"/>
          <w:szCs w:val="28"/>
          <w:lang w:val="uk-UA"/>
        </w:rPr>
        <w:t xml:space="preserve"> : веб-сайт. URL : </w:t>
      </w:r>
      <w:hyperlink r:id="rId22" w:history="1">
        <w:r w:rsidRPr="00532D28">
          <w:rPr>
            <w:rStyle w:val="a5"/>
            <w:rFonts w:ascii="Times New Roman" w:hAnsi="Times New Roman" w:cs="Times New Roman"/>
            <w:color w:val="auto"/>
            <w:sz w:val="28"/>
            <w:szCs w:val="28"/>
            <w:u w:val="none"/>
            <w:lang w:val="uk-UA"/>
          </w:rPr>
          <w:t>http://www.ua.all-biz.info</w:t>
        </w:r>
      </w:hyperlink>
      <w:r w:rsidRPr="00532D28">
        <w:rPr>
          <w:rFonts w:ascii="Times New Roman" w:hAnsi="Times New Roman" w:cs="Times New Roman"/>
          <w:sz w:val="28"/>
          <w:szCs w:val="28"/>
          <w:lang w:val="uk-UA"/>
        </w:rPr>
        <w:t>.</w:t>
      </w:r>
    </w:p>
    <w:p w:rsidR="005B0B63" w:rsidRPr="00532D28" w:rsidRDefault="005B0B63" w:rsidP="00103B29">
      <w:pPr>
        <w:numPr>
          <w:ilvl w:val="0"/>
          <w:numId w:val="3"/>
        </w:numPr>
        <w:spacing w:after="0" w:line="240" w:lineRule="auto"/>
        <w:ind w:left="0" w:firstLine="0"/>
        <w:jc w:val="both"/>
        <w:rPr>
          <w:rFonts w:ascii="Times New Roman" w:eastAsia="Calibri" w:hAnsi="Times New Roman" w:cs="Times New Roman"/>
          <w:sz w:val="28"/>
          <w:szCs w:val="28"/>
        </w:rPr>
      </w:pPr>
      <w:r w:rsidRPr="00532D28">
        <w:rPr>
          <w:rFonts w:ascii="Times New Roman" w:hAnsi="Times New Roman" w:cs="Times New Roman"/>
          <w:sz w:val="28"/>
          <w:szCs w:val="28"/>
          <w:lang w:val="uk-UA"/>
        </w:rPr>
        <w:t xml:space="preserve">Урядовий дайджест : веб-сайт. URL : </w:t>
      </w:r>
      <w:hyperlink r:id="rId23" w:history="1">
        <w:r w:rsidRPr="00532D28">
          <w:rPr>
            <w:rStyle w:val="a5"/>
            <w:rFonts w:ascii="Times New Roman" w:hAnsi="Times New Roman" w:cs="Times New Roman"/>
            <w:color w:val="auto"/>
            <w:sz w:val="28"/>
            <w:szCs w:val="28"/>
            <w:u w:val="none"/>
            <w:lang w:val="uk-UA"/>
          </w:rPr>
          <w:t>http://www.kmu.gov.ua/</w:t>
        </w:r>
      </w:hyperlink>
      <w:r w:rsidRPr="00532D28">
        <w:rPr>
          <w:rFonts w:ascii="Times New Roman" w:hAnsi="Times New Roman" w:cs="Times New Roman"/>
          <w:sz w:val="28"/>
          <w:szCs w:val="28"/>
          <w:lang w:val="uk-UA"/>
        </w:rPr>
        <w:t>.</w:t>
      </w:r>
    </w:p>
    <w:p w:rsidR="004F1EBF" w:rsidRPr="00532D28" w:rsidRDefault="004F1EBF" w:rsidP="00103B29">
      <w:pPr>
        <w:numPr>
          <w:ilvl w:val="0"/>
          <w:numId w:val="3"/>
        </w:numPr>
        <w:spacing w:after="0" w:line="240" w:lineRule="auto"/>
        <w:ind w:left="0" w:firstLine="0"/>
        <w:jc w:val="both"/>
        <w:rPr>
          <w:rFonts w:ascii="Times New Roman" w:eastAsia="Calibri" w:hAnsi="Times New Roman" w:cs="Times New Roman"/>
          <w:sz w:val="28"/>
          <w:szCs w:val="28"/>
          <w:lang w:val="en-US"/>
        </w:rPr>
      </w:pPr>
      <w:r w:rsidRPr="00532D28">
        <w:rPr>
          <w:rFonts w:ascii="Times New Roman" w:eastAsia="Times New Roman" w:hAnsi="Times New Roman" w:cs="Times New Roman"/>
          <w:bCs/>
          <w:sz w:val="28"/>
          <w:szCs w:val="28"/>
          <w:lang w:val="uk-UA" w:eastAsia="ru-RU"/>
        </w:rPr>
        <w:t>Ціноутворення.</w:t>
      </w:r>
      <w:r w:rsidRPr="00532D28">
        <w:rPr>
          <w:rFonts w:ascii="Times New Roman" w:eastAsia="Times New Roman" w:hAnsi="Times New Roman" w:cs="Times New Roman"/>
          <w:b/>
          <w:bCs/>
          <w:sz w:val="28"/>
          <w:szCs w:val="28"/>
          <w:lang w:val="uk-UA" w:eastAsia="ru-RU"/>
        </w:rPr>
        <w:t xml:space="preserve"> </w:t>
      </w:r>
      <w:r w:rsidRPr="00532D28">
        <w:rPr>
          <w:rFonts w:ascii="Times New Roman" w:eastAsia="Times New Roman" w:hAnsi="Times New Roman" w:cs="Times New Roman"/>
          <w:sz w:val="28"/>
          <w:szCs w:val="28"/>
          <w:lang w:val="uk-UA" w:eastAsia="ru-RU"/>
        </w:rPr>
        <w:t>Тексти лекцій для студентів галузі знань 0305 «Економіка і пі-</w:t>
      </w:r>
      <w:proofErr w:type="spellStart"/>
      <w:r w:rsidRPr="00532D28">
        <w:rPr>
          <w:rFonts w:ascii="Times New Roman" w:eastAsia="Times New Roman" w:hAnsi="Times New Roman" w:cs="Times New Roman"/>
          <w:sz w:val="28"/>
          <w:szCs w:val="28"/>
          <w:lang w:val="uk-UA" w:eastAsia="ru-RU"/>
        </w:rPr>
        <w:t>дприємництво</w:t>
      </w:r>
      <w:proofErr w:type="spellEnd"/>
      <w:r w:rsidRPr="00532D28">
        <w:rPr>
          <w:rFonts w:ascii="Times New Roman" w:eastAsia="Times New Roman" w:hAnsi="Times New Roman" w:cs="Times New Roman"/>
          <w:sz w:val="28"/>
          <w:szCs w:val="28"/>
          <w:lang w:val="uk-UA" w:eastAsia="ru-RU"/>
        </w:rPr>
        <w:t xml:space="preserve">» напряму підготовки 6.030504 «Економіка підприємства» всіх форм навчання / Укладачі: Дерій Ж.В., </w:t>
      </w:r>
      <w:proofErr w:type="spellStart"/>
      <w:r w:rsidRPr="00532D28">
        <w:rPr>
          <w:rFonts w:ascii="Times New Roman" w:eastAsia="Times New Roman" w:hAnsi="Times New Roman" w:cs="Times New Roman"/>
          <w:sz w:val="28"/>
          <w:szCs w:val="28"/>
          <w:lang w:val="uk-UA" w:eastAsia="ru-RU"/>
        </w:rPr>
        <w:t>Мініна</w:t>
      </w:r>
      <w:proofErr w:type="spellEnd"/>
      <w:r w:rsidRPr="00532D28">
        <w:rPr>
          <w:rFonts w:ascii="Times New Roman" w:eastAsia="Times New Roman" w:hAnsi="Times New Roman" w:cs="Times New Roman"/>
          <w:sz w:val="28"/>
          <w:szCs w:val="28"/>
          <w:lang w:val="uk-UA" w:eastAsia="ru-RU"/>
        </w:rPr>
        <w:t xml:space="preserve"> О.В., </w:t>
      </w:r>
      <w:proofErr w:type="spellStart"/>
      <w:r w:rsidRPr="00532D28">
        <w:rPr>
          <w:rFonts w:ascii="Times New Roman" w:eastAsia="Times New Roman" w:hAnsi="Times New Roman" w:cs="Times New Roman"/>
          <w:sz w:val="28"/>
          <w:szCs w:val="28"/>
          <w:lang w:val="uk-UA" w:eastAsia="ru-RU"/>
        </w:rPr>
        <w:t>Шадура-Никипорець</w:t>
      </w:r>
      <w:proofErr w:type="spellEnd"/>
      <w:r w:rsidRPr="00532D28">
        <w:rPr>
          <w:rFonts w:ascii="Times New Roman" w:eastAsia="Times New Roman" w:hAnsi="Times New Roman" w:cs="Times New Roman"/>
          <w:sz w:val="28"/>
          <w:szCs w:val="28"/>
          <w:lang w:val="uk-UA" w:eastAsia="ru-RU"/>
        </w:rPr>
        <w:t xml:space="preserve"> Н.Т. Чернігів: ЧНТУ, 2018. 88 с. </w:t>
      </w:r>
      <w:r w:rsidRPr="00532D28">
        <w:rPr>
          <w:rFonts w:ascii="Times New Roman" w:eastAsia="Times New Roman" w:hAnsi="Times New Roman" w:cs="Times New Roman"/>
          <w:sz w:val="28"/>
          <w:szCs w:val="28"/>
          <w:lang w:val="en-US" w:eastAsia="ru-RU"/>
        </w:rPr>
        <w:t>URL</w:t>
      </w:r>
      <w:r w:rsidRPr="00532D28">
        <w:rPr>
          <w:rFonts w:ascii="Times New Roman" w:eastAsia="Times New Roman" w:hAnsi="Times New Roman" w:cs="Times New Roman"/>
          <w:sz w:val="28"/>
          <w:szCs w:val="28"/>
          <w:lang w:val="uk-UA" w:eastAsia="ru-RU"/>
        </w:rPr>
        <w:t xml:space="preserve">: </w:t>
      </w:r>
      <w:hyperlink r:id="rId24" w:history="1">
        <w:r w:rsidR="00172CFB" w:rsidRPr="00532D28">
          <w:rPr>
            <w:rStyle w:val="a5"/>
            <w:rFonts w:ascii="Times New Roman" w:eastAsia="Times New Roman" w:hAnsi="Times New Roman" w:cs="Times New Roman"/>
            <w:color w:val="auto"/>
            <w:sz w:val="28"/>
            <w:szCs w:val="28"/>
            <w:u w:val="none"/>
            <w:lang w:val="uk-UA" w:eastAsia="ru-RU"/>
          </w:rPr>
          <w:t>http://ir.stu.cn.ua/handle/123456789/16732</w:t>
        </w:r>
      </w:hyperlink>
    </w:p>
    <w:p w:rsidR="00172CFB" w:rsidRPr="00532D28" w:rsidRDefault="00172CFB" w:rsidP="00103B29">
      <w:pPr>
        <w:numPr>
          <w:ilvl w:val="0"/>
          <w:numId w:val="3"/>
        </w:numPr>
        <w:tabs>
          <w:tab w:val="left" w:pos="426"/>
          <w:tab w:val="left" w:pos="567"/>
        </w:tabs>
        <w:spacing w:after="0" w:line="240" w:lineRule="auto"/>
        <w:ind w:left="0" w:firstLine="0"/>
        <w:jc w:val="both"/>
        <w:rPr>
          <w:rFonts w:ascii="Times New Roman" w:eastAsia="Calibri" w:hAnsi="Times New Roman" w:cs="Times New Roman"/>
          <w:sz w:val="28"/>
          <w:szCs w:val="28"/>
        </w:rPr>
      </w:pPr>
      <w:r w:rsidRPr="00532D28">
        <w:rPr>
          <w:rFonts w:ascii="Times New Roman" w:hAnsi="Times New Roman" w:cs="Times New Roman"/>
          <w:sz w:val="28"/>
          <w:szCs w:val="28"/>
          <w:lang w:val="uk-UA" w:eastAsia="ru-RU"/>
        </w:rPr>
        <w:t xml:space="preserve">Шевченко Т.М. Маркетингова стратегія  підприємства: формування та розвиток в умовах ринкових відносин національної економіки. </w:t>
      </w:r>
      <w:r w:rsidRPr="00532D28">
        <w:rPr>
          <w:rFonts w:ascii="Times New Roman" w:hAnsi="Times New Roman" w:cs="Times New Roman"/>
          <w:i/>
          <w:iCs/>
          <w:sz w:val="28"/>
          <w:szCs w:val="28"/>
          <w:lang w:val="uk-UA" w:eastAsia="ru-RU"/>
        </w:rPr>
        <w:t>Ефективна економіка</w:t>
      </w:r>
      <w:r w:rsidRPr="00532D28">
        <w:rPr>
          <w:rFonts w:ascii="Times New Roman" w:hAnsi="Times New Roman" w:cs="Times New Roman"/>
          <w:sz w:val="28"/>
          <w:szCs w:val="28"/>
          <w:lang w:val="uk-UA" w:eastAsia="ru-RU"/>
        </w:rPr>
        <w:t xml:space="preserve">. 2020, №12. </w:t>
      </w:r>
      <w:r w:rsidRPr="00532D28">
        <w:rPr>
          <w:rFonts w:ascii="Times New Roman" w:hAnsi="Times New Roman" w:cs="Times New Roman"/>
          <w:bCs/>
          <w:sz w:val="28"/>
          <w:szCs w:val="28"/>
          <w:lang w:val="uk-UA" w:eastAsia="ru-RU"/>
        </w:rPr>
        <w:t xml:space="preserve">URL: </w:t>
      </w:r>
      <w:hyperlink r:id="rId25" w:history="1">
        <w:r w:rsidRPr="00532D28">
          <w:rPr>
            <w:rStyle w:val="a5"/>
            <w:rFonts w:ascii="Times New Roman" w:hAnsi="Times New Roman" w:cs="Times New Roman"/>
            <w:color w:val="auto"/>
            <w:sz w:val="28"/>
            <w:szCs w:val="28"/>
            <w:u w:val="none"/>
            <w:lang w:val="uk-UA" w:eastAsia="ru-RU"/>
          </w:rPr>
          <w:t>http://www.economy.nayka.com.ua/pdf/12_2020/6.pdf</w:t>
        </w:r>
      </w:hyperlink>
      <w:r w:rsidRPr="00532D28">
        <w:rPr>
          <w:rFonts w:ascii="Times New Roman" w:hAnsi="Times New Roman" w:cs="Times New Roman"/>
          <w:sz w:val="28"/>
          <w:szCs w:val="28"/>
          <w:lang w:val="uk-UA" w:eastAsia="ru-RU"/>
        </w:rPr>
        <w:t>.</w:t>
      </w:r>
      <w:r w:rsidRPr="00532D28">
        <w:rPr>
          <w:rFonts w:ascii="Times New Roman" w:hAnsi="Times New Roman" w:cs="Times New Roman"/>
          <w:bCs/>
          <w:sz w:val="28"/>
          <w:szCs w:val="28"/>
          <w:lang w:val="uk-UA" w:eastAsia="ru-RU"/>
        </w:rPr>
        <w:t xml:space="preserve"> </w:t>
      </w:r>
    </w:p>
    <w:p w:rsidR="001B36A4" w:rsidRPr="00532D28" w:rsidRDefault="001B36A4" w:rsidP="00103B29">
      <w:pPr>
        <w:numPr>
          <w:ilvl w:val="0"/>
          <w:numId w:val="3"/>
        </w:numPr>
        <w:spacing w:after="0" w:line="240" w:lineRule="auto"/>
        <w:ind w:left="0" w:firstLine="0"/>
        <w:jc w:val="both"/>
        <w:rPr>
          <w:rFonts w:ascii="Times New Roman" w:eastAsia="Calibri" w:hAnsi="Times New Roman" w:cs="Times New Roman"/>
          <w:sz w:val="28"/>
          <w:szCs w:val="28"/>
        </w:rPr>
      </w:pPr>
      <w:proofErr w:type="spellStart"/>
      <w:r w:rsidRPr="00532D28">
        <w:rPr>
          <w:rFonts w:ascii="Times New Roman" w:eastAsia="Calibri" w:hAnsi="Times New Roman" w:cs="Times New Roman"/>
          <w:sz w:val="28"/>
          <w:szCs w:val="28"/>
        </w:rPr>
        <w:t>Яковлєв</w:t>
      </w:r>
      <w:proofErr w:type="spellEnd"/>
      <w:r w:rsidRPr="00532D28">
        <w:rPr>
          <w:rFonts w:ascii="Times New Roman" w:eastAsia="Calibri" w:hAnsi="Times New Roman" w:cs="Times New Roman"/>
          <w:sz w:val="28"/>
          <w:szCs w:val="28"/>
        </w:rPr>
        <w:t xml:space="preserve"> А., </w:t>
      </w:r>
      <w:proofErr w:type="spellStart"/>
      <w:r w:rsidRPr="00532D28">
        <w:rPr>
          <w:rFonts w:ascii="Times New Roman" w:eastAsia="Calibri" w:hAnsi="Times New Roman" w:cs="Times New Roman"/>
          <w:sz w:val="28"/>
          <w:szCs w:val="28"/>
        </w:rPr>
        <w:t>Сударкіна</w:t>
      </w:r>
      <w:proofErr w:type="spellEnd"/>
      <w:r w:rsidRPr="00532D28">
        <w:rPr>
          <w:rFonts w:ascii="Times New Roman" w:eastAsia="Calibri" w:hAnsi="Times New Roman" w:cs="Times New Roman"/>
          <w:sz w:val="28"/>
          <w:szCs w:val="28"/>
        </w:rPr>
        <w:t xml:space="preserve"> С., </w:t>
      </w:r>
      <w:proofErr w:type="spellStart"/>
      <w:r w:rsidRPr="00532D28">
        <w:rPr>
          <w:rFonts w:ascii="Times New Roman" w:eastAsia="Calibri" w:hAnsi="Times New Roman" w:cs="Times New Roman"/>
          <w:sz w:val="28"/>
          <w:szCs w:val="28"/>
        </w:rPr>
        <w:t>Ларка</w:t>
      </w:r>
      <w:proofErr w:type="spellEnd"/>
      <w:r w:rsidRPr="00532D28">
        <w:rPr>
          <w:rFonts w:ascii="Times New Roman" w:eastAsia="Calibri" w:hAnsi="Times New Roman" w:cs="Times New Roman"/>
          <w:sz w:val="28"/>
          <w:szCs w:val="28"/>
        </w:rPr>
        <w:t xml:space="preserve"> М. Маркетинг </w:t>
      </w:r>
      <w:proofErr w:type="spellStart"/>
      <w:r w:rsidRPr="00532D28">
        <w:rPr>
          <w:rFonts w:ascii="Times New Roman" w:eastAsia="Calibri" w:hAnsi="Times New Roman" w:cs="Times New Roman"/>
          <w:sz w:val="28"/>
          <w:szCs w:val="28"/>
        </w:rPr>
        <w:t>промислового</w:t>
      </w:r>
      <w:proofErr w:type="spellEnd"/>
      <w:r w:rsidRPr="00532D28">
        <w:rPr>
          <w:rFonts w:ascii="Times New Roman" w:eastAsia="Calibri" w:hAnsi="Times New Roman" w:cs="Times New Roman"/>
          <w:sz w:val="28"/>
          <w:szCs w:val="28"/>
        </w:rPr>
        <w:t xml:space="preserve"> </w:t>
      </w:r>
      <w:proofErr w:type="spellStart"/>
      <w:r w:rsidRPr="00532D28">
        <w:rPr>
          <w:rFonts w:ascii="Times New Roman" w:eastAsia="Calibri" w:hAnsi="Times New Roman" w:cs="Times New Roman"/>
          <w:sz w:val="28"/>
          <w:szCs w:val="28"/>
        </w:rPr>
        <w:t>підприємства</w:t>
      </w:r>
      <w:proofErr w:type="spellEnd"/>
      <w:r w:rsidRPr="00532D28">
        <w:rPr>
          <w:rFonts w:ascii="Times New Roman" w:eastAsia="Calibri" w:hAnsi="Times New Roman" w:cs="Times New Roman"/>
          <w:sz w:val="28"/>
          <w:szCs w:val="28"/>
        </w:rPr>
        <w:t>. К.: Кондор, 2019. 496 с.</w:t>
      </w:r>
    </w:p>
    <w:p w:rsidR="00172CFB" w:rsidRPr="00532D28" w:rsidRDefault="00172CFB" w:rsidP="00103B29">
      <w:pPr>
        <w:numPr>
          <w:ilvl w:val="0"/>
          <w:numId w:val="3"/>
        </w:numPr>
        <w:tabs>
          <w:tab w:val="left" w:pos="426"/>
          <w:tab w:val="left" w:pos="567"/>
        </w:tabs>
        <w:spacing w:after="0" w:line="240" w:lineRule="auto"/>
        <w:ind w:left="0" w:firstLine="0"/>
        <w:jc w:val="both"/>
        <w:rPr>
          <w:rFonts w:ascii="Times New Roman" w:eastAsia="Calibri" w:hAnsi="Times New Roman" w:cs="Times New Roman"/>
          <w:sz w:val="28"/>
          <w:szCs w:val="28"/>
          <w:lang w:val="en-US"/>
        </w:rPr>
      </w:pPr>
      <w:bookmarkStart w:id="6" w:name="_Hlk63616059"/>
      <w:proofErr w:type="spellStart"/>
      <w:r w:rsidRPr="00532D28">
        <w:rPr>
          <w:rFonts w:ascii="Times New Roman" w:hAnsi="Times New Roman" w:cs="Times New Roman"/>
          <w:sz w:val="28"/>
          <w:szCs w:val="28"/>
          <w:lang w:val="en-US" w:eastAsia="ru-RU"/>
        </w:rPr>
        <w:t>Busca</w:t>
      </w:r>
      <w:proofErr w:type="spellEnd"/>
      <w:r w:rsidRPr="00532D28">
        <w:rPr>
          <w:rFonts w:ascii="Times New Roman" w:hAnsi="Times New Roman" w:cs="Times New Roman"/>
          <w:sz w:val="28"/>
          <w:szCs w:val="28"/>
          <w:lang w:val="en-US" w:eastAsia="ru-RU"/>
        </w:rPr>
        <w:t xml:space="preserve"> L. and </w:t>
      </w:r>
      <w:proofErr w:type="spellStart"/>
      <w:r w:rsidRPr="00532D28">
        <w:rPr>
          <w:rFonts w:ascii="Times New Roman" w:hAnsi="Times New Roman" w:cs="Times New Roman"/>
          <w:sz w:val="28"/>
          <w:szCs w:val="28"/>
          <w:lang w:val="en-US" w:eastAsia="ru-RU"/>
        </w:rPr>
        <w:t>Bertrandias</w:t>
      </w:r>
      <w:proofErr w:type="spellEnd"/>
      <w:r w:rsidRPr="00532D28">
        <w:rPr>
          <w:rFonts w:ascii="Times New Roman" w:hAnsi="Times New Roman" w:cs="Times New Roman"/>
          <w:sz w:val="28"/>
          <w:szCs w:val="28"/>
          <w:lang w:val="en-US" w:eastAsia="ru-RU"/>
        </w:rPr>
        <w:t xml:space="preserve"> L. A Framework for Digital Marketing Research: Investigating the Four Cultural Eras of Digital Marketing. Journal of Interactive Marketing. 2020. Vol. 49. pp. 1-19.</w:t>
      </w:r>
      <w:r w:rsidRPr="00532D28">
        <w:rPr>
          <w:rFonts w:ascii="Times New Roman" w:hAnsi="Times New Roman" w:cs="Times New Roman"/>
          <w:sz w:val="28"/>
          <w:szCs w:val="28"/>
          <w:lang w:val="uk-UA" w:eastAsia="ru-RU"/>
        </w:rPr>
        <w:t xml:space="preserve"> </w:t>
      </w:r>
      <w:bookmarkEnd w:id="6"/>
    </w:p>
    <w:p w:rsidR="00172CFB" w:rsidRPr="00532D28" w:rsidRDefault="00172CFB" w:rsidP="00103B29">
      <w:pPr>
        <w:numPr>
          <w:ilvl w:val="0"/>
          <w:numId w:val="3"/>
        </w:numPr>
        <w:tabs>
          <w:tab w:val="left" w:pos="426"/>
          <w:tab w:val="left" w:pos="567"/>
        </w:tabs>
        <w:spacing w:after="0" w:line="240" w:lineRule="auto"/>
        <w:ind w:left="0" w:firstLine="0"/>
        <w:jc w:val="both"/>
        <w:rPr>
          <w:rFonts w:ascii="Times New Roman" w:eastAsia="Calibri" w:hAnsi="Times New Roman" w:cs="Times New Roman"/>
          <w:sz w:val="28"/>
          <w:szCs w:val="28"/>
          <w:lang w:val="en-US"/>
        </w:rPr>
      </w:pPr>
      <w:proofErr w:type="spellStart"/>
      <w:r w:rsidRPr="00532D28">
        <w:rPr>
          <w:rFonts w:ascii="Times New Roman" w:hAnsi="Times New Roman" w:cs="Times New Roman"/>
          <w:sz w:val="28"/>
          <w:szCs w:val="28"/>
          <w:lang w:val="en-US" w:eastAsia="ru-RU"/>
        </w:rPr>
        <w:t>Cluley</w:t>
      </w:r>
      <w:proofErr w:type="spellEnd"/>
      <w:r w:rsidRPr="00532D28">
        <w:rPr>
          <w:rFonts w:ascii="Times New Roman" w:hAnsi="Times New Roman" w:cs="Times New Roman"/>
          <w:sz w:val="28"/>
          <w:szCs w:val="28"/>
          <w:lang w:val="en-US" w:eastAsia="ru-RU"/>
        </w:rPr>
        <w:t xml:space="preserve"> R, Green W, Owen R. The changing role of the marketing researcher in the age of digital technology: Practitioner perspectives on the digitization of </w:t>
      </w:r>
      <w:r w:rsidRPr="00532D28">
        <w:rPr>
          <w:rFonts w:ascii="Times New Roman" w:hAnsi="Times New Roman" w:cs="Times New Roman"/>
          <w:sz w:val="28"/>
          <w:szCs w:val="28"/>
          <w:lang w:val="en-US" w:eastAsia="ru-RU"/>
        </w:rPr>
        <w:lastRenderedPageBreak/>
        <w:t xml:space="preserve">marketing research. International Journal of Market Research. 2020. Vol. 62(1) pp. 27-42. </w:t>
      </w:r>
    </w:p>
    <w:p w:rsidR="00172CFB" w:rsidRPr="00532D28" w:rsidRDefault="00172CFB" w:rsidP="00103B29">
      <w:pPr>
        <w:numPr>
          <w:ilvl w:val="0"/>
          <w:numId w:val="3"/>
        </w:numPr>
        <w:tabs>
          <w:tab w:val="left" w:pos="426"/>
          <w:tab w:val="left" w:pos="567"/>
        </w:tabs>
        <w:spacing w:after="0" w:line="240" w:lineRule="auto"/>
        <w:ind w:left="0" w:firstLine="0"/>
        <w:jc w:val="both"/>
        <w:rPr>
          <w:rFonts w:ascii="Times New Roman" w:eastAsia="Calibri" w:hAnsi="Times New Roman" w:cs="Times New Roman"/>
          <w:sz w:val="28"/>
          <w:szCs w:val="28"/>
          <w:lang w:val="en-US"/>
        </w:rPr>
      </w:pPr>
      <w:proofErr w:type="spellStart"/>
      <w:r w:rsidRPr="00532D28">
        <w:rPr>
          <w:rFonts w:ascii="Times New Roman" w:eastAsia="Calibri" w:hAnsi="Times New Roman" w:cs="Times New Roman"/>
          <w:sz w:val="28"/>
          <w:szCs w:val="28"/>
          <w:lang w:val="en-US"/>
        </w:rPr>
        <w:t>Venkataraman</w:t>
      </w:r>
      <w:proofErr w:type="spellEnd"/>
      <w:r w:rsidRPr="00532D28">
        <w:rPr>
          <w:rFonts w:ascii="Times New Roman" w:eastAsia="Calibri" w:hAnsi="Times New Roman" w:cs="Times New Roman"/>
          <w:sz w:val="28"/>
          <w:szCs w:val="28"/>
          <w:lang w:val="en-US"/>
        </w:rPr>
        <w:t xml:space="preserve"> K</w:t>
      </w:r>
      <w:r w:rsidRPr="00532D28">
        <w:rPr>
          <w:rFonts w:ascii="Times New Roman" w:eastAsia="Calibri" w:hAnsi="Times New Roman" w:cs="Times New Roman"/>
          <w:sz w:val="28"/>
          <w:szCs w:val="28"/>
          <w:lang w:val="uk-UA"/>
        </w:rPr>
        <w:t xml:space="preserve">. </w:t>
      </w:r>
      <w:r w:rsidRPr="00532D28">
        <w:rPr>
          <w:rFonts w:ascii="Times New Roman" w:eastAsia="Calibri" w:hAnsi="Times New Roman" w:cs="Times New Roman"/>
          <w:sz w:val="28"/>
          <w:szCs w:val="28"/>
          <w:lang w:val="en-US"/>
        </w:rPr>
        <w:t>B2B marketing</w:t>
      </w:r>
      <w:r w:rsidRPr="00532D28">
        <w:rPr>
          <w:rFonts w:ascii="Times New Roman" w:eastAsia="Calibri" w:hAnsi="Times New Roman" w:cs="Times New Roman"/>
          <w:sz w:val="28"/>
          <w:szCs w:val="28"/>
          <w:lang w:val="uk-UA"/>
        </w:rPr>
        <w:t xml:space="preserve">. </w:t>
      </w:r>
      <w:r w:rsidRPr="00532D28">
        <w:rPr>
          <w:rFonts w:ascii="Times New Roman" w:eastAsia="Calibri" w:hAnsi="Times New Roman" w:cs="Times New Roman"/>
          <w:sz w:val="28"/>
          <w:szCs w:val="28"/>
          <w:shd w:val="clear" w:color="auto" w:fill="FFFFFF"/>
          <w:lang w:val="uk-UA"/>
        </w:rPr>
        <w:t xml:space="preserve">1th. </w:t>
      </w:r>
      <w:proofErr w:type="spellStart"/>
      <w:r w:rsidRPr="00532D28">
        <w:rPr>
          <w:rFonts w:ascii="Times New Roman" w:eastAsia="Calibri" w:hAnsi="Times New Roman" w:cs="Times New Roman"/>
          <w:sz w:val="28"/>
          <w:szCs w:val="28"/>
          <w:shd w:val="clear" w:color="auto" w:fill="FFFFFF"/>
          <w:lang w:val="uk-UA"/>
        </w:rPr>
        <w:t>ed</w:t>
      </w:r>
      <w:proofErr w:type="spellEnd"/>
      <w:r w:rsidRPr="00532D28">
        <w:rPr>
          <w:rFonts w:ascii="Times New Roman" w:eastAsia="Calibri" w:hAnsi="Times New Roman" w:cs="Times New Roman"/>
          <w:sz w:val="28"/>
          <w:szCs w:val="28"/>
          <w:shd w:val="clear" w:color="auto" w:fill="FFFFFF"/>
          <w:lang w:val="uk-UA"/>
        </w:rPr>
        <w:t xml:space="preserve">. </w:t>
      </w:r>
      <w:proofErr w:type="spellStart"/>
      <w:r w:rsidRPr="00532D28">
        <w:rPr>
          <w:rFonts w:ascii="Times New Roman" w:eastAsia="Calibri" w:hAnsi="Times New Roman" w:cs="Times New Roman"/>
          <w:sz w:val="28"/>
          <w:szCs w:val="28"/>
          <w:shd w:val="clear" w:color="auto" w:fill="FFFFFF"/>
        </w:rPr>
        <w:t>Notion</w:t>
      </w:r>
      <w:proofErr w:type="spellEnd"/>
      <w:r w:rsidRPr="00532D28">
        <w:rPr>
          <w:rFonts w:ascii="Times New Roman" w:eastAsia="Calibri" w:hAnsi="Times New Roman" w:cs="Times New Roman"/>
          <w:sz w:val="28"/>
          <w:szCs w:val="28"/>
          <w:shd w:val="clear" w:color="auto" w:fill="FFFFFF"/>
        </w:rPr>
        <w:t xml:space="preserve"> </w:t>
      </w:r>
      <w:proofErr w:type="spellStart"/>
      <w:r w:rsidRPr="00532D28">
        <w:rPr>
          <w:rFonts w:ascii="Times New Roman" w:eastAsia="Calibri" w:hAnsi="Times New Roman" w:cs="Times New Roman"/>
          <w:sz w:val="28"/>
          <w:szCs w:val="28"/>
          <w:shd w:val="clear" w:color="auto" w:fill="FFFFFF"/>
        </w:rPr>
        <w:t>Press</w:t>
      </w:r>
      <w:proofErr w:type="spellEnd"/>
      <w:r w:rsidRPr="00532D28">
        <w:rPr>
          <w:rFonts w:ascii="Times New Roman" w:eastAsia="Calibri" w:hAnsi="Times New Roman" w:cs="Times New Roman"/>
          <w:sz w:val="28"/>
          <w:szCs w:val="28"/>
          <w:shd w:val="clear" w:color="auto" w:fill="FFFFFF"/>
        </w:rPr>
        <w:t xml:space="preserve">, </w:t>
      </w:r>
      <w:r w:rsidRPr="00532D28">
        <w:rPr>
          <w:rFonts w:ascii="Times New Roman" w:eastAsia="Calibri" w:hAnsi="Times New Roman" w:cs="Times New Roman"/>
          <w:sz w:val="28"/>
          <w:szCs w:val="28"/>
          <w:shd w:val="clear" w:color="auto" w:fill="FFFFFF"/>
          <w:lang w:val="uk-UA"/>
        </w:rPr>
        <w:t>2017. 380 p.</w:t>
      </w:r>
    </w:p>
    <w:p w:rsidR="00601260" w:rsidRPr="00532D28" w:rsidRDefault="00172CFB" w:rsidP="00103B29">
      <w:pPr>
        <w:numPr>
          <w:ilvl w:val="0"/>
          <w:numId w:val="3"/>
        </w:numPr>
        <w:tabs>
          <w:tab w:val="left" w:pos="434"/>
          <w:tab w:val="left" w:pos="567"/>
        </w:tabs>
        <w:spacing w:after="0" w:line="240" w:lineRule="auto"/>
        <w:ind w:left="0" w:firstLine="0"/>
        <w:jc w:val="both"/>
        <w:rPr>
          <w:rFonts w:ascii="Times New Roman" w:eastAsia="Calibri" w:hAnsi="Times New Roman" w:cs="Times New Roman"/>
          <w:sz w:val="28"/>
          <w:szCs w:val="28"/>
          <w:lang w:val="en-US"/>
        </w:rPr>
      </w:pPr>
      <w:proofErr w:type="spellStart"/>
      <w:r w:rsidRPr="00532D28">
        <w:rPr>
          <w:rFonts w:ascii="Times New Roman" w:eastAsia="Times New Roman" w:hAnsi="Times New Roman" w:cs="Times New Roman"/>
          <w:sz w:val="28"/>
          <w:szCs w:val="28"/>
          <w:lang w:val="en-US" w:eastAsia="ru-RU"/>
        </w:rPr>
        <w:t>Hinterhuber</w:t>
      </w:r>
      <w:proofErr w:type="spellEnd"/>
      <w:r w:rsidRPr="00532D28">
        <w:rPr>
          <w:rFonts w:ascii="Times New Roman" w:eastAsia="Times New Roman" w:hAnsi="Times New Roman" w:cs="Times New Roman"/>
          <w:sz w:val="28"/>
          <w:szCs w:val="28"/>
          <w:lang w:val="en-US" w:eastAsia="ru-RU"/>
        </w:rPr>
        <w:t xml:space="preserve"> Andreas, </w:t>
      </w:r>
      <w:proofErr w:type="spellStart"/>
      <w:r w:rsidRPr="00532D28">
        <w:rPr>
          <w:rFonts w:ascii="Times New Roman" w:eastAsia="Times New Roman" w:hAnsi="Times New Roman" w:cs="Times New Roman"/>
          <w:sz w:val="28"/>
          <w:szCs w:val="28"/>
          <w:lang w:val="en-US" w:eastAsia="ru-RU"/>
        </w:rPr>
        <w:t>Liozu</w:t>
      </w:r>
      <w:proofErr w:type="spellEnd"/>
      <w:r w:rsidRPr="00532D28">
        <w:rPr>
          <w:rFonts w:ascii="Times New Roman" w:eastAsia="Times New Roman" w:hAnsi="Times New Roman" w:cs="Times New Roman"/>
          <w:sz w:val="28"/>
          <w:szCs w:val="28"/>
          <w:lang w:val="en-US" w:eastAsia="ru-RU"/>
        </w:rPr>
        <w:t xml:space="preserve"> Stephan M. Pricing Strategy Implementation: Translating Pricing Strategy into Results</w:t>
      </w:r>
      <w:r w:rsidRPr="00532D28">
        <w:rPr>
          <w:rFonts w:ascii="Times New Roman" w:eastAsia="Times New Roman" w:hAnsi="Times New Roman" w:cs="Times New Roman"/>
          <w:sz w:val="28"/>
          <w:szCs w:val="28"/>
          <w:lang w:val="uk-UA" w:eastAsia="ru-RU"/>
        </w:rPr>
        <w:t xml:space="preserve">. </w:t>
      </w:r>
      <w:r w:rsidRPr="00532D28">
        <w:rPr>
          <w:rFonts w:ascii="Times New Roman" w:eastAsia="Times New Roman" w:hAnsi="Times New Roman" w:cs="Times New Roman"/>
          <w:sz w:val="28"/>
          <w:szCs w:val="28"/>
          <w:shd w:val="clear" w:color="auto" w:fill="FFFFFF"/>
          <w:lang w:val="en-US" w:eastAsia="ru-RU"/>
        </w:rPr>
        <w:t>Routledge, 2019. 175 p.</w:t>
      </w:r>
      <w:r w:rsidRPr="00532D28">
        <w:rPr>
          <w:rFonts w:ascii="Times New Roman" w:eastAsia="Times New Roman" w:hAnsi="Times New Roman" w:cs="Times New Roman"/>
          <w:sz w:val="28"/>
          <w:szCs w:val="28"/>
          <w:shd w:val="clear" w:color="auto" w:fill="FFFFFF"/>
          <w:lang w:val="uk-UA" w:eastAsia="ru-RU"/>
        </w:rPr>
        <w:t xml:space="preserve"> </w:t>
      </w:r>
      <w:r w:rsidRPr="00532D28">
        <w:rPr>
          <w:rFonts w:ascii="Times New Roman" w:eastAsia="Times New Roman" w:hAnsi="Times New Roman" w:cs="Times New Roman"/>
          <w:sz w:val="28"/>
          <w:szCs w:val="28"/>
          <w:lang w:val="en-US" w:eastAsia="ru-RU"/>
        </w:rPr>
        <w:t xml:space="preserve">URL: </w:t>
      </w:r>
      <w:hyperlink r:id="rId26" w:history="1">
        <w:r w:rsidRPr="00532D28">
          <w:rPr>
            <w:rStyle w:val="a5"/>
            <w:rFonts w:ascii="Times New Roman" w:eastAsia="Times New Roman" w:hAnsi="Times New Roman" w:cs="Times New Roman"/>
            <w:color w:val="auto"/>
            <w:sz w:val="28"/>
            <w:szCs w:val="28"/>
            <w:u w:val="none"/>
            <w:shd w:val="clear" w:color="auto" w:fill="FFFFFF"/>
            <w:lang w:val="uk-UA" w:eastAsia="ru-RU"/>
          </w:rPr>
          <w:t>https://www.twirpx.com/file/3526436/</w:t>
        </w:r>
      </w:hyperlink>
    </w:p>
    <w:p w:rsidR="00601260" w:rsidRPr="00532D28" w:rsidRDefault="00601260" w:rsidP="00103B29">
      <w:pPr>
        <w:numPr>
          <w:ilvl w:val="0"/>
          <w:numId w:val="3"/>
        </w:numPr>
        <w:tabs>
          <w:tab w:val="left" w:pos="434"/>
          <w:tab w:val="left" w:pos="567"/>
        </w:tabs>
        <w:spacing w:after="0" w:line="240" w:lineRule="auto"/>
        <w:ind w:left="0" w:firstLine="0"/>
        <w:jc w:val="both"/>
        <w:rPr>
          <w:rFonts w:ascii="Times New Roman" w:eastAsia="Calibri" w:hAnsi="Times New Roman" w:cs="Times New Roman"/>
          <w:sz w:val="28"/>
          <w:szCs w:val="28"/>
          <w:lang w:val="en-US"/>
        </w:rPr>
      </w:pPr>
      <w:proofErr w:type="spellStart"/>
      <w:r w:rsidRPr="00532D28">
        <w:rPr>
          <w:rFonts w:ascii="Times New Roman" w:hAnsi="Times New Roman" w:cs="Times New Roman"/>
          <w:sz w:val="28"/>
          <w:szCs w:val="28"/>
          <w:lang w:val="uk-UA"/>
        </w:rPr>
        <w:t>Journal</w:t>
      </w:r>
      <w:proofErr w:type="spellEnd"/>
      <w:r w:rsidR="00813BB6" w:rsidRPr="00532D28">
        <w:rPr>
          <w:rFonts w:ascii="Times New Roman" w:hAnsi="Times New Roman" w:cs="Times New Roman"/>
          <w:sz w:val="28"/>
          <w:szCs w:val="28"/>
          <w:lang w:val="uk-UA"/>
        </w:rPr>
        <w:t xml:space="preserve"> </w:t>
      </w:r>
      <w:proofErr w:type="spellStart"/>
      <w:r w:rsidRPr="00532D28">
        <w:rPr>
          <w:rFonts w:ascii="Times New Roman" w:hAnsi="Times New Roman" w:cs="Times New Roman"/>
          <w:sz w:val="28"/>
          <w:szCs w:val="28"/>
          <w:lang w:val="uk-UA"/>
        </w:rPr>
        <w:t>of</w:t>
      </w:r>
      <w:proofErr w:type="spellEnd"/>
      <w:r w:rsidR="00813BB6" w:rsidRPr="00532D28">
        <w:rPr>
          <w:rFonts w:ascii="Times New Roman" w:hAnsi="Times New Roman" w:cs="Times New Roman"/>
          <w:sz w:val="28"/>
          <w:szCs w:val="28"/>
          <w:lang w:val="uk-UA"/>
        </w:rPr>
        <w:t xml:space="preserve"> </w:t>
      </w:r>
      <w:proofErr w:type="spellStart"/>
      <w:r w:rsidRPr="00532D28">
        <w:rPr>
          <w:rFonts w:ascii="Times New Roman" w:hAnsi="Times New Roman" w:cs="Times New Roman"/>
          <w:sz w:val="28"/>
          <w:szCs w:val="28"/>
          <w:lang w:val="uk-UA"/>
        </w:rPr>
        <w:t>Consumer</w:t>
      </w:r>
      <w:proofErr w:type="spellEnd"/>
      <w:r w:rsidR="00813BB6" w:rsidRPr="00532D28">
        <w:rPr>
          <w:rFonts w:ascii="Times New Roman" w:hAnsi="Times New Roman" w:cs="Times New Roman"/>
          <w:sz w:val="28"/>
          <w:szCs w:val="28"/>
          <w:lang w:val="uk-UA"/>
        </w:rPr>
        <w:t xml:space="preserve"> </w:t>
      </w:r>
      <w:proofErr w:type="spellStart"/>
      <w:r w:rsidRPr="00532D28">
        <w:rPr>
          <w:rFonts w:ascii="Times New Roman" w:hAnsi="Times New Roman" w:cs="Times New Roman"/>
          <w:sz w:val="28"/>
          <w:szCs w:val="28"/>
          <w:lang w:val="uk-UA"/>
        </w:rPr>
        <w:t>Behavior</w:t>
      </w:r>
      <w:proofErr w:type="spellEnd"/>
      <w:r w:rsidRPr="00532D28">
        <w:rPr>
          <w:rFonts w:ascii="Times New Roman" w:hAnsi="Times New Roman" w:cs="Times New Roman"/>
          <w:sz w:val="28"/>
          <w:szCs w:val="28"/>
          <w:lang w:val="uk-UA"/>
        </w:rPr>
        <w:t xml:space="preserve">. </w:t>
      </w:r>
      <w:proofErr w:type="spellStart"/>
      <w:r w:rsidRPr="00532D28">
        <w:rPr>
          <w:rFonts w:ascii="Times New Roman" w:hAnsi="Times New Roman" w:cs="Times New Roman"/>
          <w:i/>
          <w:sz w:val="28"/>
          <w:szCs w:val="28"/>
          <w:lang w:val="uk-UA"/>
        </w:rPr>
        <w:t>WileyOnlineLibrary</w:t>
      </w:r>
      <w:proofErr w:type="spellEnd"/>
      <w:r w:rsidRPr="00532D28">
        <w:rPr>
          <w:rFonts w:ascii="Times New Roman" w:hAnsi="Times New Roman" w:cs="Times New Roman"/>
          <w:sz w:val="28"/>
          <w:szCs w:val="28"/>
          <w:lang w:val="uk-UA"/>
        </w:rPr>
        <w:t xml:space="preserve"> : веб-сайт. URL : </w:t>
      </w:r>
      <w:hyperlink r:id="rId27" w:history="1">
        <w:r w:rsidRPr="00532D28">
          <w:rPr>
            <w:rStyle w:val="a5"/>
            <w:rFonts w:ascii="Times New Roman" w:hAnsi="Times New Roman" w:cs="Times New Roman"/>
            <w:color w:val="auto"/>
            <w:sz w:val="28"/>
            <w:szCs w:val="28"/>
            <w:u w:val="none"/>
            <w:lang w:val="uk-UA"/>
          </w:rPr>
          <w:t>http://onlinelibrary.wiley.com/journal/10.1002/(ISSN)1479-1838/</w:t>
        </w:r>
      </w:hyperlink>
      <w:r w:rsidRPr="00532D28">
        <w:rPr>
          <w:rFonts w:ascii="Times New Roman" w:hAnsi="Times New Roman" w:cs="Times New Roman"/>
          <w:sz w:val="28"/>
          <w:szCs w:val="28"/>
          <w:lang w:val="uk-UA"/>
        </w:rPr>
        <w:t>.</w:t>
      </w:r>
    </w:p>
    <w:p w:rsidR="00601260" w:rsidRPr="00532D28" w:rsidRDefault="00601260" w:rsidP="00103B29">
      <w:pPr>
        <w:numPr>
          <w:ilvl w:val="0"/>
          <w:numId w:val="3"/>
        </w:numPr>
        <w:tabs>
          <w:tab w:val="left" w:pos="434"/>
          <w:tab w:val="left" w:pos="567"/>
        </w:tabs>
        <w:spacing w:after="0" w:line="240" w:lineRule="auto"/>
        <w:ind w:left="0" w:firstLine="0"/>
        <w:jc w:val="both"/>
        <w:rPr>
          <w:rFonts w:ascii="Times New Roman" w:eastAsia="Calibri" w:hAnsi="Times New Roman" w:cs="Times New Roman"/>
          <w:sz w:val="28"/>
          <w:szCs w:val="28"/>
          <w:lang w:val="en-US"/>
        </w:rPr>
      </w:pPr>
      <w:proofErr w:type="spellStart"/>
      <w:r w:rsidRPr="00532D28">
        <w:rPr>
          <w:rFonts w:ascii="Times New Roman" w:hAnsi="Times New Roman" w:cs="Times New Roman"/>
          <w:sz w:val="28"/>
          <w:szCs w:val="28"/>
          <w:lang w:val="uk-UA"/>
        </w:rPr>
        <w:t>Journal</w:t>
      </w:r>
      <w:proofErr w:type="spellEnd"/>
      <w:r w:rsidR="00813BB6" w:rsidRPr="00532D28">
        <w:rPr>
          <w:rFonts w:ascii="Times New Roman" w:hAnsi="Times New Roman" w:cs="Times New Roman"/>
          <w:sz w:val="28"/>
          <w:szCs w:val="28"/>
          <w:lang w:val="uk-UA"/>
        </w:rPr>
        <w:t xml:space="preserve"> </w:t>
      </w:r>
      <w:proofErr w:type="spellStart"/>
      <w:r w:rsidRPr="00532D28">
        <w:rPr>
          <w:rFonts w:ascii="Times New Roman" w:hAnsi="Times New Roman" w:cs="Times New Roman"/>
          <w:sz w:val="28"/>
          <w:szCs w:val="28"/>
          <w:lang w:val="uk-UA"/>
        </w:rPr>
        <w:t>of</w:t>
      </w:r>
      <w:proofErr w:type="spellEnd"/>
      <w:r w:rsidR="00813BB6" w:rsidRPr="00532D28">
        <w:rPr>
          <w:rFonts w:ascii="Times New Roman" w:hAnsi="Times New Roman" w:cs="Times New Roman"/>
          <w:sz w:val="28"/>
          <w:szCs w:val="28"/>
          <w:lang w:val="uk-UA"/>
        </w:rPr>
        <w:t xml:space="preserve"> </w:t>
      </w:r>
      <w:proofErr w:type="spellStart"/>
      <w:r w:rsidRPr="00532D28">
        <w:rPr>
          <w:rFonts w:ascii="Times New Roman" w:hAnsi="Times New Roman" w:cs="Times New Roman"/>
          <w:sz w:val="28"/>
          <w:szCs w:val="28"/>
          <w:lang w:val="uk-UA"/>
        </w:rPr>
        <w:t>the</w:t>
      </w:r>
      <w:proofErr w:type="spellEnd"/>
      <w:r w:rsidR="00813BB6" w:rsidRPr="00532D28">
        <w:rPr>
          <w:rFonts w:ascii="Times New Roman" w:hAnsi="Times New Roman" w:cs="Times New Roman"/>
          <w:sz w:val="28"/>
          <w:szCs w:val="28"/>
          <w:lang w:val="uk-UA"/>
        </w:rPr>
        <w:t xml:space="preserve"> </w:t>
      </w:r>
      <w:proofErr w:type="spellStart"/>
      <w:r w:rsidRPr="00532D28">
        <w:rPr>
          <w:rFonts w:ascii="Times New Roman" w:hAnsi="Times New Roman" w:cs="Times New Roman"/>
          <w:sz w:val="28"/>
          <w:szCs w:val="28"/>
          <w:lang w:val="uk-UA"/>
        </w:rPr>
        <w:t>Association</w:t>
      </w:r>
      <w:proofErr w:type="spellEnd"/>
      <w:r w:rsidR="00813BB6" w:rsidRPr="00532D28">
        <w:rPr>
          <w:rFonts w:ascii="Times New Roman" w:hAnsi="Times New Roman" w:cs="Times New Roman"/>
          <w:sz w:val="28"/>
          <w:szCs w:val="28"/>
          <w:lang w:val="uk-UA"/>
        </w:rPr>
        <w:t xml:space="preserve"> </w:t>
      </w:r>
      <w:proofErr w:type="spellStart"/>
      <w:r w:rsidRPr="00532D28">
        <w:rPr>
          <w:rFonts w:ascii="Times New Roman" w:hAnsi="Times New Roman" w:cs="Times New Roman"/>
          <w:sz w:val="28"/>
          <w:szCs w:val="28"/>
          <w:lang w:val="uk-UA"/>
        </w:rPr>
        <w:t>for</w:t>
      </w:r>
      <w:proofErr w:type="spellEnd"/>
      <w:r w:rsidR="00813BB6" w:rsidRPr="00532D28">
        <w:rPr>
          <w:rFonts w:ascii="Times New Roman" w:hAnsi="Times New Roman" w:cs="Times New Roman"/>
          <w:sz w:val="28"/>
          <w:szCs w:val="28"/>
          <w:lang w:val="uk-UA"/>
        </w:rPr>
        <w:t xml:space="preserve"> </w:t>
      </w:r>
      <w:proofErr w:type="spellStart"/>
      <w:r w:rsidRPr="00532D28">
        <w:rPr>
          <w:rFonts w:ascii="Times New Roman" w:hAnsi="Times New Roman" w:cs="Times New Roman"/>
          <w:sz w:val="28"/>
          <w:szCs w:val="28"/>
          <w:lang w:val="uk-UA"/>
        </w:rPr>
        <w:t>Consumer</w:t>
      </w:r>
      <w:proofErr w:type="spellEnd"/>
      <w:r w:rsidR="00813BB6" w:rsidRPr="00532D28">
        <w:rPr>
          <w:rFonts w:ascii="Times New Roman" w:hAnsi="Times New Roman" w:cs="Times New Roman"/>
          <w:sz w:val="28"/>
          <w:szCs w:val="28"/>
          <w:lang w:val="uk-UA"/>
        </w:rPr>
        <w:t xml:space="preserve"> </w:t>
      </w:r>
      <w:proofErr w:type="spellStart"/>
      <w:r w:rsidRPr="00532D28">
        <w:rPr>
          <w:rFonts w:ascii="Times New Roman" w:hAnsi="Times New Roman" w:cs="Times New Roman"/>
          <w:sz w:val="28"/>
          <w:szCs w:val="28"/>
          <w:lang w:val="uk-UA"/>
        </w:rPr>
        <w:t>Research</w:t>
      </w:r>
      <w:proofErr w:type="spellEnd"/>
      <w:r w:rsidRPr="00532D28">
        <w:rPr>
          <w:rFonts w:ascii="Times New Roman" w:hAnsi="Times New Roman" w:cs="Times New Roman"/>
          <w:sz w:val="28"/>
          <w:szCs w:val="28"/>
          <w:lang w:val="uk-UA"/>
        </w:rPr>
        <w:t xml:space="preserve">. </w:t>
      </w:r>
      <w:proofErr w:type="spellStart"/>
      <w:r w:rsidRPr="00532D28">
        <w:rPr>
          <w:rFonts w:ascii="Times New Roman" w:hAnsi="Times New Roman" w:cs="Times New Roman"/>
          <w:i/>
          <w:sz w:val="28"/>
          <w:szCs w:val="28"/>
          <w:lang w:val="uk-UA"/>
        </w:rPr>
        <w:t>University</w:t>
      </w:r>
      <w:proofErr w:type="spellEnd"/>
      <w:r w:rsidR="00813BB6" w:rsidRPr="00532D28">
        <w:rPr>
          <w:rFonts w:ascii="Times New Roman" w:hAnsi="Times New Roman" w:cs="Times New Roman"/>
          <w:i/>
          <w:sz w:val="28"/>
          <w:szCs w:val="28"/>
          <w:lang w:val="uk-UA"/>
        </w:rPr>
        <w:t xml:space="preserve"> </w:t>
      </w:r>
      <w:proofErr w:type="spellStart"/>
      <w:r w:rsidRPr="00532D28">
        <w:rPr>
          <w:rFonts w:ascii="Times New Roman" w:hAnsi="Times New Roman" w:cs="Times New Roman"/>
          <w:i/>
          <w:sz w:val="28"/>
          <w:szCs w:val="28"/>
          <w:lang w:val="uk-UA"/>
        </w:rPr>
        <w:t>of</w:t>
      </w:r>
      <w:proofErr w:type="spellEnd"/>
      <w:r w:rsidR="00813BB6" w:rsidRPr="00532D28">
        <w:rPr>
          <w:rFonts w:ascii="Times New Roman" w:hAnsi="Times New Roman" w:cs="Times New Roman"/>
          <w:i/>
          <w:sz w:val="28"/>
          <w:szCs w:val="28"/>
          <w:lang w:val="uk-UA"/>
        </w:rPr>
        <w:t xml:space="preserve"> </w:t>
      </w:r>
      <w:proofErr w:type="spellStart"/>
      <w:r w:rsidRPr="00532D28">
        <w:rPr>
          <w:rFonts w:ascii="Times New Roman" w:hAnsi="Times New Roman" w:cs="Times New Roman"/>
          <w:i/>
          <w:sz w:val="28"/>
          <w:szCs w:val="28"/>
          <w:lang w:val="uk-UA"/>
        </w:rPr>
        <w:t>Chicago</w:t>
      </w:r>
      <w:proofErr w:type="spellEnd"/>
      <w:r w:rsidR="00813BB6" w:rsidRPr="00532D28">
        <w:rPr>
          <w:rFonts w:ascii="Times New Roman" w:hAnsi="Times New Roman" w:cs="Times New Roman"/>
          <w:i/>
          <w:sz w:val="28"/>
          <w:szCs w:val="28"/>
          <w:lang w:val="uk-UA"/>
        </w:rPr>
        <w:t xml:space="preserve"> </w:t>
      </w:r>
      <w:proofErr w:type="spellStart"/>
      <w:r w:rsidRPr="00532D28">
        <w:rPr>
          <w:rFonts w:ascii="Times New Roman" w:hAnsi="Times New Roman" w:cs="Times New Roman"/>
          <w:i/>
          <w:sz w:val="28"/>
          <w:szCs w:val="28"/>
          <w:lang w:val="uk-UA"/>
        </w:rPr>
        <w:t>Press</w:t>
      </w:r>
      <w:proofErr w:type="spellEnd"/>
      <w:r w:rsidR="00813BB6" w:rsidRPr="00532D28">
        <w:rPr>
          <w:rFonts w:ascii="Times New Roman" w:hAnsi="Times New Roman" w:cs="Times New Roman"/>
          <w:i/>
          <w:sz w:val="28"/>
          <w:szCs w:val="28"/>
          <w:lang w:val="uk-UA"/>
        </w:rPr>
        <w:t xml:space="preserve"> </w:t>
      </w:r>
      <w:proofErr w:type="spellStart"/>
      <w:r w:rsidRPr="00532D28">
        <w:rPr>
          <w:rFonts w:ascii="Times New Roman" w:hAnsi="Times New Roman" w:cs="Times New Roman"/>
          <w:i/>
          <w:sz w:val="28"/>
          <w:szCs w:val="28"/>
          <w:lang w:val="uk-UA"/>
        </w:rPr>
        <w:t>Journals</w:t>
      </w:r>
      <w:proofErr w:type="spellEnd"/>
      <w:r w:rsidRPr="00532D28">
        <w:rPr>
          <w:rFonts w:ascii="Times New Roman" w:hAnsi="Times New Roman" w:cs="Times New Roman"/>
          <w:sz w:val="28"/>
          <w:szCs w:val="28"/>
          <w:lang w:val="uk-UA"/>
        </w:rPr>
        <w:t xml:space="preserve"> : веб-сайт. URL : </w:t>
      </w:r>
      <w:hyperlink r:id="rId28" w:history="1">
        <w:r w:rsidRPr="00532D28">
          <w:rPr>
            <w:rStyle w:val="a5"/>
            <w:rFonts w:ascii="Times New Roman" w:hAnsi="Times New Roman" w:cs="Times New Roman"/>
            <w:color w:val="auto"/>
            <w:sz w:val="28"/>
            <w:szCs w:val="28"/>
            <w:u w:val="none"/>
            <w:lang w:val="uk-UA"/>
          </w:rPr>
          <w:t>http://www.journals.uchicago.edu/toc/jacr/current/</w:t>
        </w:r>
      </w:hyperlink>
      <w:r w:rsidRPr="00532D28">
        <w:rPr>
          <w:rFonts w:ascii="Times New Roman" w:hAnsi="Times New Roman" w:cs="Times New Roman"/>
          <w:sz w:val="28"/>
          <w:szCs w:val="28"/>
          <w:lang w:val="uk-UA"/>
        </w:rPr>
        <w:t>.</w:t>
      </w:r>
    </w:p>
    <w:p w:rsidR="00601260" w:rsidRPr="00532D28" w:rsidRDefault="00601260" w:rsidP="00103B29">
      <w:pPr>
        <w:numPr>
          <w:ilvl w:val="0"/>
          <w:numId w:val="3"/>
        </w:numPr>
        <w:tabs>
          <w:tab w:val="left" w:pos="426"/>
          <w:tab w:val="left" w:pos="567"/>
        </w:tabs>
        <w:spacing w:after="0" w:line="240" w:lineRule="auto"/>
        <w:ind w:left="0" w:firstLine="0"/>
        <w:jc w:val="both"/>
        <w:rPr>
          <w:rFonts w:ascii="Times New Roman" w:eastAsia="Calibri" w:hAnsi="Times New Roman" w:cs="Times New Roman"/>
          <w:sz w:val="28"/>
          <w:szCs w:val="28"/>
          <w:lang w:val="en-US"/>
        </w:rPr>
      </w:pPr>
      <w:proofErr w:type="spellStart"/>
      <w:r w:rsidRPr="00532D28">
        <w:rPr>
          <w:rFonts w:ascii="Times New Roman" w:hAnsi="Times New Roman" w:cs="Times New Roman"/>
          <w:sz w:val="28"/>
          <w:szCs w:val="28"/>
          <w:lang w:val="uk-UA"/>
        </w:rPr>
        <w:t>Marketing</w:t>
      </w:r>
      <w:proofErr w:type="spellEnd"/>
      <w:r w:rsidR="00813BB6" w:rsidRPr="00532D28">
        <w:rPr>
          <w:rFonts w:ascii="Times New Roman" w:hAnsi="Times New Roman" w:cs="Times New Roman"/>
          <w:sz w:val="28"/>
          <w:szCs w:val="28"/>
          <w:lang w:val="uk-UA"/>
        </w:rPr>
        <w:t xml:space="preserve"> </w:t>
      </w:r>
      <w:proofErr w:type="spellStart"/>
      <w:r w:rsidRPr="00532D28">
        <w:rPr>
          <w:rFonts w:ascii="Times New Roman" w:hAnsi="Times New Roman" w:cs="Times New Roman"/>
          <w:sz w:val="28"/>
          <w:szCs w:val="28"/>
          <w:lang w:val="uk-UA"/>
        </w:rPr>
        <w:t>Media</w:t>
      </w:r>
      <w:proofErr w:type="spellEnd"/>
      <w:r w:rsidR="00813BB6" w:rsidRPr="00532D28">
        <w:rPr>
          <w:rFonts w:ascii="Times New Roman" w:hAnsi="Times New Roman" w:cs="Times New Roman"/>
          <w:sz w:val="28"/>
          <w:szCs w:val="28"/>
          <w:lang w:val="uk-UA"/>
        </w:rPr>
        <w:t xml:space="preserve"> </w:t>
      </w:r>
      <w:proofErr w:type="spellStart"/>
      <w:r w:rsidRPr="00532D28">
        <w:rPr>
          <w:rFonts w:ascii="Times New Roman" w:hAnsi="Times New Roman" w:cs="Times New Roman"/>
          <w:sz w:val="28"/>
          <w:szCs w:val="28"/>
          <w:lang w:val="uk-UA"/>
        </w:rPr>
        <w:t>Review</w:t>
      </w:r>
      <w:proofErr w:type="spellEnd"/>
      <w:r w:rsidRPr="00532D28">
        <w:rPr>
          <w:rFonts w:ascii="Times New Roman" w:hAnsi="Times New Roman" w:cs="Times New Roman"/>
          <w:sz w:val="28"/>
          <w:szCs w:val="28"/>
          <w:lang w:val="uk-UA"/>
        </w:rPr>
        <w:t xml:space="preserve"> – цікаві новини маркетингу і реклами : веб-сайт. URL : </w:t>
      </w:r>
      <w:hyperlink r:id="rId29" w:history="1">
        <w:r w:rsidRPr="00532D28">
          <w:rPr>
            <w:rStyle w:val="a5"/>
            <w:rFonts w:ascii="Times New Roman" w:hAnsi="Times New Roman" w:cs="Times New Roman"/>
            <w:color w:val="auto"/>
            <w:sz w:val="28"/>
            <w:szCs w:val="28"/>
            <w:u w:val="none"/>
            <w:lang w:val="uk-UA"/>
          </w:rPr>
          <w:t>http://mmr.net.ua/</w:t>
        </w:r>
      </w:hyperlink>
      <w:r w:rsidRPr="00532D28">
        <w:rPr>
          <w:rFonts w:ascii="Times New Roman" w:hAnsi="Times New Roman" w:cs="Times New Roman"/>
          <w:sz w:val="28"/>
          <w:szCs w:val="28"/>
          <w:lang w:val="uk-UA"/>
        </w:rPr>
        <w:t>.</w:t>
      </w:r>
    </w:p>
    <w:p w:rsidR="001B36A4" w:rsidRPr="00532D28" w:rsidRDefault="00172CFB" w:rsidP="00103B29">
      <w:pPr>
        <w:numPr>
          <w:ilvl w:val="0"/>
          <w:numId w:val="3"/>
        </w:numPr>
        <w:tabs>
          <w:tab w:val="left" w:pos="426"/>
          <w:tab w:val="left" w:pos="567"/>
        </w:tabs>
        <w:spacing w:after="0" w:line="240" w:lineRule="auto"/>
        <w:ind w:left="0" w:firstLine="0"/>
        <w:jc w:val="both"/>
        <w:rPr>
          <w:rFonts w:ascii="Times New Roman" w:eastAsia="Calibri" w:hAnsi="Times New Roman" w:cs="Times New Roman"/>
          <w:sz w:val="28"/>
          <w:szCs w:val="28"/>
          <w:lang w:val="en-US"/>
        </w:rPr>
      </w:pPr>
      <w:proofErr w:type="spellStart"/>
      <w:r w:rsidRPr="00532D28">
        <w:rPr>
          <w:rFonts w:ascii="Times New Roman" w:hAnsi="Times New Roman" w:cs="Times New Roman"/>
          <w:sz w:val="28"/>
          <w:szCs w:val="28"/>
          <w:lang w:val="en-US" w:eastAsia="ru-RU"/>
        </w:rPr>
        <w:t>Zikmund</w:t>
      </w:r>
      <w:proofErr w:type="spellEnd"/>
      <w:r w:rsidRPr="00532D28">
        <w:rPr>
          <w:rFonts w:ascii="Times New Roman" w:hAnsi="Times New Roman" w:cs="Times New Roman"/>
          <w:sz w:val="28"/>
          <w:szCs w:val="28"/>
          <w:lang w:val="en-US" w:eastAsia="ru-RU"/>
        </w:rPr>
        <w:t xml:space="preserve"> W., D'Alessandro S., Lowe, B. Winzar, H., &amp; </w:t>
      </w:r>
      <w:proofErr w:type="spellStart"/>
      <w:r w:rsidRPr="00532D28">
        <w:rPr>
          <w:rFonts w:ascii="Times New Roman" w:hAnsi="Times New Roman" w:cs="Times New Roman"/>
          <w:sz w:val="28"/>
          <w:szCs w:val="28"/>
          <w:lang w:val="en-US" w:eastAsia="ru-RU"/>
        </w:rPr>
        <w:t>Babin</w:t>
      </w:r>
      <w:proofErr w:type="spellEnd"/>
      <w:r w:rsidRPr="00532D28">
        <w:rPr>
          <w:rFonts w:ascii="Times New Roman" w:hAnsi="Times New Roman" w:cs="Times New Roman"/>
          <w:sz w:val="28"/>
          <w:szCs w:val="28"/>
          <w:lang w:val="en-US" w:eastAsia="ru-RU"/>
        </w:rPr>
        <w:t xml:space="preserve"> B. J. (2017). Marketing research.</w:t>
      </w:r>
    </w:p>
    <w:p w:rsidR="009473FC" w:rsidRPr="00532D28" w:rsidRDefault="009473FC" w:rsidP="009473FC">
      <w:pPr>
        <w:pStyle w:val="a3"/>
        <w:numPr>
          <w:ilvl w:val="0"/>
          <w:numId w:val="3"/>
        </w:numPr>
        <w:tabs>
          <w:tab w:val="left" w:pos="426"/>
          <w:tab w:val="left" w:pos="567"/>
        </w:tabs>
        <w:spacing w:after="0" w:line="240" w:lineRule="auto"/>
        <w:ind w:left="0" w:firstLine="0"/>
        <w:jc w:val="both"/>
        <w:rPr>
          <w:rFonts w:ascii="Times New Roman" w:hAnsi="Times New Roman" w:cs="Times New Roman"/>
          <w:sz w:val="28"/>
          <w:szCs w:val="28"/>
          <w:lang w:val="uk-UA" w:eastAsia="ru-RU"/>
        </w:rPr>
      </w:pPr>
      <w:r w:rsidRPr="00532D28">
        <w:rPr>
          <w:rFonts w:ascii="Times New Roman" w:hAnsi="Times New Roman" w:cs="Times New Roman"/>
          <w:sz w:val="28"/>
          <w:szCs w:val="28"/>
          <w:lang w:val="uk-UA" w:eastAsia="ru-RU"/>
        </w:rPr>
        <w:t xml:space="preserve">10 найкращих стратегічних прогнозів </w:t>
      </w:r>
      <w:proofErr w:type="spellStart"/>
      <w:r w:rsidRPr="00532D28">
        <w:rPr>
          <w:rFonts w:ascii="Times New Roman" w:hAnsi="Times New Roman" w:cs="Times New Roman"/>
          <w:sz w:val="28"/>
          <w:szCs w:val="28"/>
          <w:lang w:val="uk-UA" w:eastAsia="ru-RU"/>
        </w:rPr>
        <w:t>Gartner</w:t>
      </w:r>
      <w:proofErr w:type="spellEnd"/>
      <w:r w:rsidRPr="00532D28">
        <w:rPr>
          <w:rFonts w:ascii="Times New Roman" w:hAnsi="Times New Roman" w:cs="Times New Roman"/>
          <w:sz w:val="28"/>
          <w:szCs w:val="28"/>
          <w:lang w:val="uk-UA" w:eastAsia="ru-RU"/>
        </w:rPr>
        <w:t xml:space="preserve"> на 2023 рік і далі. </w:t>
      </w:r>
      <w:proofErr w:type="spellStart"/>
      <w:r w:rsidRPr="00532D28">
        <w:rPr>
          <w:rFonts w:ascii="Times New Roman" w:hAnsi="Times New Roman" w:cs="Times New Roman"/>
          <w:i/>
          <w:sz w:val="28"/>
          <w:szCs w:val="28"/>
          <w:lang w:val="uk-UA" w:eastAsia="ru-RU"/>
        </w:rPr>
        <w:t>Gartner</w:t>
      </w:r>
      <w:proofErr w:type="spellEnd"/>
      <w:r w:rsidRPr="00532D28">
        <w:rPr>
          <w:rFonts w:ascii="Times New Roman" w:hAnsi="Times New Roman" w:cs="Times New Roman"/>
          <w:i/>
          <w:sz w:val="28"/>
          <w:szCs w:val="28"/>
          <w:lang w:val="uk-UA" w:eastAsia="ru-RU"/>
        </w:rPr>
        <w:t xml:space="preserve"> : сайт.</w:t>
      </w:r>
      <w:r w:rsidRPr="00532D28">
        <w:rPr>
          <w:rFonts w:ascii="Times New Roman" w:hAnsi="Times New Roman" w:cs="Times New Roman"/>
          <w:sz w:val="28"/>
          <w:szCs w:val="28"/>
          <w:lang w:val="uk-UA" w:eastAsia="ru-RU"/>
        </w:rPr>
        <w:t xml:space="preserve"> URL: https://www.gartner.com/en/articles/gartner-top-10-strategic-predictions-for-2023-and-beyond</w:t>
      </w:r>
    </w:p>
    <w:p w:rsidR="009473FC" w:rsidRPr="00532D28" w:rsidRDefault="009473FC" w:rsidP="009473FC">
      <w:pPr>
        <w:pStyle w:val="a3"/>
        <w:numPr>
          <w:ilvl w:val="0"/>
          <w:numId w:val="3"/>
        </w:numPr>
        <w:tabs>
          <w:tab w:val="left" w:pos="426"/>
          <w:tab w:val="left" w:pos="567"/>
        </w:tabs>
        <w:spacing w:after="0" w:line="240" w:lineRule="auto"/>
        <w:ind w:left="0" w:firstLine="0"/>
        <w:jc w:val="both"/>
        <w:rPr>
          <w:rFonts w:ascii="Times New Roman" w:hAnsi="Times New Roman" w:cs="Times New Roman"/>
          <w:sz w:val="28"/>
          <w:szCs w:val="28"/>
          <w:lang w:val="uk-UA" w:eastAsia="ru-RU"/>
        </w:rPr>
      </w:pPr>
      <w:proofErr w:type="spellStart"/>
      <w:r w:rsidRPr="00532D28">
        <w:rPr>
          <w:rFonts w:ascii="Times New Roman" w:hAnsi="Times New Roman" w:cs="Times New Roman"/>
          <w:sz w:val="28"/>
          <w:szCs w:val="28"/>
          <w:lang w:val="uk-UA" w:eastAsia="ru-RU"/>
        </w:rPr>
        <w:t>Адамик</w:t>
      </w:r>
      <w:proofErr w:type="spellEnd"/>
      <w:r w:rsidRPr="00532D28">
        <w:rPr>
          <w:rFonts w:ascii="Times New Roman" w:hAnsi="Times New Roman" w:cs="Times New Roman"/>
          <w:sz w:val="28"/>
          <w:szCs w:val="28"/>
          <w:lang w:val="uk-UA" w:eastAsia="ru-RU"/>
        </w:rPr>
        <w:t xml:space="preserve">, В., &amp; </w:t>
      </w:r>
      <w:proofErr w:type="spellStart"/>
      <w:r w:rsidRPr="00532D28">
        <w:rPr>
          <w:rFonts w:ascii="Times New Roman" w:hAnsi="Times New Roman" w:cs="Times New Roman"/>
          <w:sz w:val="28"/>
          <w:szCs w:val="28"/>
          <w:lang w:val="uk-UA" w:eastAsia="ru-RU"/>
        </w:rPr>
        <w:t>Поріцька</w:t>
      </w:r>
      <w:proofErr w:type="spellEnd"/>
      <w:r w:rsidRPr="00532D28">
        <w:rPr>
          <w:rFonts w:ascii="Times New Roman" w:hAnsi="Times New Roman" w:cs="Times New Roman"/>
          <w:sz w:val="28"/>
          <w:szCs w:val="28"/>
          <w:lang w:val="uk-UA" w:eastAsia="ru-RU"/>
        </w:rPr>
        <w:t>, А. (2021). Міжнародні та вітчизняні ініціативи з регулювання електронної торгівлі. URL.: http://dspace.wunu.edu.ua/handle/316497/42562</w:t>
      </w:r>
    </w:p>
    <w:p w:rsidR="009473FC" w:rsidRPr="00532D28" w:rsidRDefault="009473FC" w:rsidP="009473FC">
      <w:pPr>
        <w:pStyle w:val="a3"/>
        <w:numPr>
          <w:ilvl w:val="0"/>
          <w:numId w:val="3"/>
        </w:numPr>
        <w:tabs>
          <w:tab w:val="left" w:pos="426"/>
          <w:tab w:val="left" w:pos="567"/>
        </w:tabs>
        <w:spacing w:after="0" w:line="240" w:lineRule="auto"/>
        <w:ind w:left="0" w:firstLine="0"/>
        <w:jc w:val="both"/>
        <w:rPr>
          <w:rFonts w:ascii="Times New Roman" w:hAnsi="Times New Roman" w:cs="Times New Roman"/>
          <w:sz w:val="28"/>
          <w:szCs w:val="28"/>
          <w:lang w:val="uk-UA" w:eastAsia="ru-RU"/>
        </w:rPr>
      </w:pPr>
      <w:proofErr w:type="spellStart"/>
      <w:r w:rsidRPr="00532D28">
        <w:rPr>
          <w:rFonts w:ascii="Times New Roman" w:hAnsi="Times New Roman" w:cs="Times New Roman"/>
          <w:sz w:val="28"/>
          <w:szCs w:val="28"/>
          <w:lang w:val="uk-UA" w:eastAsia="ru-RU"/>
        </w:rPr>
        <w:t>Бабик</w:t>
      </w:r>
      <w:proofErr w:type="spellEnd"/>
      <w:r w:rsidRPr="00532D28">
        <w:rPr>
          <w:rFonts w:ascii="Times New Roman" w:hAnsi="Times New Roman" w:cs="Times New Roman"/>
          <w:sz w:val="28"/>
          <w:szCs w:val="28"/>
          <w:lang w:val="uk-UA" w:eastAsia="ru-RU"/>
        </w:rPr>
        <w:t xml:space="preserve">, М. К. (2023). Інтернет-маркетинг як перспективний спосіб налагодження комунікаційного середовища бізнесу. </w:t>
      </w:r>
      <w:r w:rsidRPr="00532D28">
        <w:rPr>
          <w:rFonts w:ascii="Times New Roman" w:hAnsi="Times New Roman" w:cs="Times New Roman"/>
          <w:i/>
          <w:sz w:val="28"/>
          <w:szCs w:val="28"/>
          <w:lang w:val="uk-UA" w:eastAsia="ru-RU"/>
        </w:rPr>
        <w:t xml:space="preserve">Technologies, </w:t>
      </w:r>
      <w:proofErr w:type="spellStart"/>
      <w:r w:rsidRPr="00532D28">
        <w:rPr>
          <w:rFonts w:ascii="Times New Roman" w:hAnsi="Times New Roman" w:cs="Times New Roman"/>
          <w:i/>
          <w:sz w:val="28"/>
          <w:szCs w:val="28"/>
          <w:lang w:val="uk-UA" w:eastAsia="ru-RU"/>
        </w:rPr>
        <w:t>innovative</w:t>
      </w:r>
      <w:proofErr w:type="spellEnd"/>
      <w:r w:rsidRPr="00532D28">
        <w:rPr>
          <w:rFonts w:ascii="Times New Roman" w:hAnsi="Times New Roman" w:cs="Times New Roman"/>
          <w:i/>
          <w:sz w:val="28"/>
          <w:szCs w:val="28"/>
          <w:lang w:val="uk-UA" w:eastAsia="ru-RU"/>
        </w:rPr>
        <w:t xml:space="preserve"> </w:t>
      </w:r>
      <w:proofErr w:type="spellStart"/>
      <w:r w:rsidRPr="00532D28">
        <w:rPr>
          <w:rFonts w:ascii="Times New Roman" w:hAnsi="Times New Roman" w:cs="Times New Roman"/>
          <w:i/>
          <w:sz w:val="28"/>
          <w:szCs w:val="28"/>
          <w:lang w:val="uk-UA" w:eastAsia="ru-RU"/>
        </w:rPr>
        <w:t>and</w:t>
      </w:r>
      <w:proofErr w:type="spellEnd"/>
      <w:r w:rsidRPr="00532D28">
        <w:rPr>
          <w:rFonts w:ascii="Times New Roman" w:hAnsi="Times New Roman" w:cs="Times New Roman"/>
          <w:i/>
          <w:sz w:val="28"/>
          <w:szCs w:val="28"/>
          <w:lang w:val="uk-UA" w:eastAsia="ru-RU"/>
        </w:rPr>
        <w:t xml:space="preserve"> </w:t>
      </w:r>
      <w:proofErr w:type="spellStart"/>
      <w:r w:rsidRPr="00532D28">
        <w:rPr>
          <w:rFonts w:ascii="Times New Roman" w:hAnsi="Times New Roman" w:cs="Times New Roman"/>
          <w:i/>
          <w:sz w:val="28"/>
          <w:szCs w:val="28"/>
          <w:lang w:val="uk-UA" w:eastAsia="ru-RU"/>
        </w:rPr>
        <w:t>modern</w:t>
      </w:r>
      <w:proofErr w:type="spellEnd"/>
      <w:r w:rsidRPr="00532D28">
        <w:rPr>
          <w:rFonts w:ascii="Times New Roman" w:hAnsi="Times New Roman" w:cs="Times New Roman"/>
          <w:i/>
          <w:sz w:val="28"/>
          <w:szCs w:val="28"/>
          <w:lang w:val="uk-UA" w:eastAsia="ru-RU"/>
        </w:rPr>
        <w:t xml:space="preserve"> </w:t>
      </w:r>
      <w:proofErr w:type="spellStart"/>
      <w:r w:rsidRPr="00532D28">
        <w:rPr>
          <w:rFonts w:ascii="Times New Roman" w:hAnsi="Times New Roman" w:cs="Times New Roman"/>
          <w:i/>
          <w:sz w:val="28"/>
          <w:szCs w:val="28"/>
          <w:lang w:val="uk-UA" w:eastAsia="ru-RU"/>
        </w:rPr>
        <w:t>theories</w:t>
      </w:r>
      <w:proofErr w:type="spellEnd"/>
      <w:r w:rsidRPr="00532D28">
        <w:rPr>
          <w:rFonts w:ascii="Times New Roman" w:hAnsi="Times New Roman" w:cs="Times New Roman"/>
          <w:i/>
          <w:sz w:val="28"/>
          <w:szCs w:val="28"/>
          <w:lang w:val="uk-UA" w:eastAsia="ru-RU"/>
        </w:rPr>
        <w:t xml:space="preserve"> </w:t>
      </w:r>
      <w:proofErr w:type="spellStart"/>
      <w:r w:rsidRPr="00532D28">
        <w:rPr>
          <w:rFonts w:ascii="Times New Roman" w:hAnsi="Times New Roman" w:cs="Times New Roman"/>
          <w:i/>
          <w:sz w:val="28"/>
          <w:szCs w:val="28"/>
          <w:lang w:val="uk-UA" w:eastAsia="ru-RU"/>
        </w:rPr>
        <w:t>of</w:t>
      </w:r>
      <w:proofErr w:type="spellEnd"/>
      <w:r w:rsidRPr="00532D28">
        <w:rPr>
          <w:rFonts w:ascii="Times New Roman" w:hAnsi="Times New Roman" w:cs="Times New Roman"/>
          <w:i/>
          <w:sz w:val="28"/>
          <w:szCs w:val="28"/>
          <w:lang w:val="uk-UA" w:eastAsia="ru-RU"/>
        </w:rPr>
        <w:t xml:space="preserve"> </w:t>
      </w:r>
      <w:proofErr w:type="spellStart"/>
      <w:r w:rsidRPr="00532D28">
        <w:rPr>
          <w:rFonts w:ascii="Times New Roman" w:hAnsi="Times New Roman" w:cs="Times New Roman"/>
          <w:i/>
          <w:sz w:val="28"/>
          <w:szCs w:val="28"/>
          <w:lang w:val="uk-UA" w:eastAsia="ru-RU"/>
        </w:rPr>
        <w:t>scientists</w:t>
      </w:r>
      <w:proofErr w:type="spellEnd"/>
      <w:r w:rsidRPr="00532D28">
        <w:rPr>
          <w:rFonts w:ascii="Times New Roman" w:hAnsi="Times New Roman" w:cs="Times New Roman"/>
          <w:sz w:val="28"/>
          <w:szCs w:val="28"/>
          <w:lang w:val="uk-UA" w:eastAsia="ru-RU"/>
        </w:rPr>
        <w:t xml:space="preserve">, С. 188-193. </w:t>
      </w:r>
    </w:p>
    <w:p w:rsidR="009473FC" w:rsidRPr="00532D28" w:rsidRDefault="009473FC" w:rsidP="009473FC">
      <w:pPr>
        <w:pStyle w:val="a3"/>
        <w:numPr>
          <w:ilvl w:val="0"/>
          <w:numId w:val="3"/>
        </w:numPr>
        <w:tabs>
          <w:tab w:val="left" w:pos="426"/>
          <w:tab w:val="left" w:pos="567"/>
        </w:tabs>
        <w:spacing w:after="0" w:line="240" w:lineRule="auto"/>
        <w:ind w:left="0" w:firstLine="0"/>
        <w:jc w:val="both"/>
        <w:rPr>
          <w:rFonts w:ascii="Times New Roman" w:hAnsi="Times New Roman" w:cs="Times New Roman"/>
          <w:sz w:val="28"/>
          <w:szCs w:val="28"/>
          <w:lang w:val="uk-UA" w:eastAsia="ru-RU"/>
        </w:rPr>
      </w:pPr>
      <w:r w:rsidRPr="00532D28">
        <w:rPr>
          <w:rFonts w:ascii="Times New Roman" w:hAnsi="Times New Roman" w:cs="Times New Roman"/>
          <w:sz w:val="28"/>
          <w:szCs w:val="28"/>
          <w:lang w:val="uk-UA" w:eastAsia="ru-RU"/>
        </w:rPr>
        <w:t xml:space="preserve">Білик В. В., Сергієнко О. А., </w:t>
      </w:r>
      <w:proofErr w:type="spellStart"/>
      <w:r w:rsidRPr="00532D28">
        <w:rPr>
          <w:rFonts w:ascii="Times New Roman" w:hAnsi="Times New Roman" w:cs="Times New Roman"/>
          <w:sz w:val="28"/>
          <w:szCs w:val="28"/>
          <w:lang w:val="uk-UA" w:eastAsia="ru-RU"/>
        </w:rPr>
        <w:t>Крупенна</w:t>
      </w:r>
      <w:proofErr w:type="spellEnd"/>
      <w:r w:rsidRPr="00532D28">
        <w:rPr>
          <w:rFonts w:ascii="Times New Roman" w:hAnsi="Times New Roman" w:cs="Times New Roman"/>
          <w:sz w:val="28"/>
          <w:szCs w:val="28"/>
          <w:lang w:val="uk-UA" w:eastAsia="ru-RU"/>
        </w:rPr>
        <w:t xml:space="preserve"> І. А. Інструменти цифрового маркетингу в умовах трансформації комунікацій сучасної організації. </w:t>
      </w:r>
      <w:r w:rsidRPr="00532D28">
        <w:rPr>
          <w:rFonts w:ascii="Times New Roman" w:hAnsi="Times New Roman" w:cs="Times New Roman"/>
          <w:i/>
          <w:sz w:val="28"/>
          <w:szCs w:val="28"/>
          <w:lang w:val="uk-UA" w:eastAsia="ru-RU"/>
        </w:rPr>
        <w:t>Науковий вісник Чернівецького університету: збірник наук праць.</w:t>
      </w:r>
      <w:r w:rsidRPr="00532D28">
        <w:rPr>
          <w:rFonts w:ascii="Times New Roman" w:hAnsi="Times New Roman" w:cs="Times New Roman"/>
          <w:sz w:val="28"/>
          <w:szCs w:val="28"/>
          <w:lang w:val="uk-UA" w:eastAsia="ru-RU"/>
        </w:rPr>
        <w:t xml:space="preserve"> </w:t>
      </w:r>
      <w:r w:rsidRPr="00532D28">
        <w:rPr>
          <w:rFonts w:ascii="Times New Roman" w:hAnsi="Times New Roman" w:cs="Times New Roman"/>
          <w:i/>
          <w:sz w:val="28"/>
          <w:szCs w:val="28"/>
          <w:lang w:val="uk-UA" w:eastAsia="ru-RU"/>
        </w:rPr>
        <w:t>Економіка</w:t>
      </w:r>
      <w:r w:rsidRPr="00532D28">
        <w:rPr>
          <w:rFonts w:ascii="Times New Roman" w:hAnsi="Times New Roman" w:cs="Times New Roman"/>
          <w:sz w:val="28"/>
          <w:szCs w:val="28"/>
          <w:lang w:val="uk-UA" w:eastAsia="ru-RU"/>
        </w:rPr>
        <w:t>. Вип. 825. 2020. С. 33-40.</w:t>
      </w:r>
    </w:p>
    <w:p w:rsidR="009473FC" w:rsidRPr="00532D28" w:rsidRDefault="009473FC" w:rsidP="009473FC">
      <w:pPr>
        <w:pStyle w:val="a3"/>
        <w:numPr>
          <w:ilvl w:val="0"/>
          <w:numId w:val="3"/>
        </w:numPr>
        <w:tabs>
          <w:tab w:val="left" w:pos="426"/>
          <w:tab w:val="left" w:pos="567"/>
        </w:tabs>
        <w:spacing w:after="0" w:line="240" w:lineRule="auto"/>
        <w:ind w:left="0" w:firstLine="0"/>
        <w:jc w:val="both"/>
        <w:rPr>
          <w:rFonts w:ascii="Times New Roman" w:hAnsi="Times New Roman" w:cs="Times New Roman"/>
          <w:sz w:val="28"/>
          <w:szCs w:val="28"/>
          <w:lang w:val="uk-UA" w:eastAsia="ru-RU"/>
        </w:rPr>
      </w:pPr>
      <w:proofErr w:type="spellStart"/>
      <w:r w:rsidRPr="00532D28">
        <w:rPr>
          <w:rFonts w:ascii="Times New Roman" w:hAnsi="Times New Roman" w:cs="Times New Roman"/>
          <w:sz w:val="28"/>
          <w:szCs w:val="28"/>
          <w:lang w:val="uk-UA" w:eastAsia="ru-RU"/>
        </w:rPr>
        <w:t>Вдовічена</w:t>
      </w:r>
      <w:proofErr w:type="spellEnd"/>
      <w:r w:rsidRPr="00532D28">
        <w:rPr>
          <w:rFonts w:ascii="Times New Roman" w:hAnsi="Times New Roman" w:cs="Times New Roman"/>
          <w:sz w:val="28"/>
          <w:szCs w:val="28"/>
          <w:lang w:val="uk-UA" w:eastAsia="ru-RU"/>
        </w:rPr>
        <w:t xml:space="preserve">, О., Гой, В., &amp; </w:t>
      </w:r>
      <w:proofErr w:type="spellStart"/>
      <w:r w:rsidRPr="00532D28">
        <w:rPr>
          <w:rFonts w:ascii="Times New Roman" w:hAnsi="Times New Roman" w:cs="Times New Roman"/>
          <w:sz w:val="28"/>
          <w:szCs w:val="28"/>
          <w:lang w:val="uk-UA" w:eastAsia="ru-RU"/>
        </w:rPr>
        <w:t>Харів</w:t>
      </w:r>
      <w:proofErr w:type="spellEnd"/>
      <w:r w:rsidRPr="00532D28">
        <w:rPr>
          <w:rFonts w:ascii="Times New Roman" w:hAnsi="Times New Roman" w:cs="Times New Roman"/>
          <w:sz w:val="28"/>
          <w:szCs w:val="28"/>
          <w:lang w:val="uk-UA" w:eastAsia="ru-RU"/>
        </w:rPr>
        <w:t xml:space="preserve">, В. (2023). Інтернет маркетинг як засіб просування бренду. </w:t>
      </w:r>
      <w:r w:rsidRPr="00532D28">
        <w:rPr>
          <w:rFonts w:ascii="Times New Roman" w:hAnsi="Times New Roman" w:cs="Times New Roman"/>
          <w:i/>
          <w:sz w:val="28"/>
          <w:szCs w:val="28"/>
          <w:lang w:val="uk-UA" w:eastAsia="ru-RU"/>
        </w:rPr>
        <w:t>Економіка та суспільство</w:t>
      </w:r>
      <w:r w:rsidRPr="00532D28">
        <w:rPr>
          <w:rFonts w:ascii="Times New Roman" w:hAnsi="Times New Roman" w:cs="Times New Roman"/>
          <w:sz w:val="28"/>
          <w:szCs w:val="28"/>
          <w:lang w:val="uk-UA" w:eastAsia="ru-RU"/>
        </w:rPr>
        <w:t>, (53). URL: https://doi.org/10.32782/2524-0072/2023-53-51</w:t>
      </w:r>
    </w:p>
    <w:p w:rsidR="009473FC" w:rsidRPr="00532D28" w:rsidRDefault="009473FC" w:rsidP="009473FC">
      <w:pPr>
        <w:pStyle w:val="a3"/>
        <w:numPr>
          <w:ilvl w:val="0"/>
          <w:numId w:val="3"/>
        </w:numPr>
        <w:tabs>
          <w:tab w:val="left" w:pos="426"/>
          <w:tab w:val="left" w:pos="567"/>
        </w:tabs>
        <w:spacing w:after="0" w:line="240" w:lineRule="auto"/>
        <w:ind w:left="0" w:firstLine="0"/>
        <w:jc w:val="both"/>
        <w:rPr>
          <w:rFonts w:ascii="Times New Roman" w:hAnsi="Times New Roman" w:cs="Times New Roman"/>
          <w:sz w:val="28"/>
          <w:szCs w:val="28"/>
          <w:lang w:val="uk-UA" w:eastAsia="ru-RU"/>
        </w:rPr>
      </w:pPr>
      <w:r w:rsidRPr="00532D28">
        <w:rPr>
          <w:rFonts w:ascii="Times New Roman" w:hAnsi="Times New Roman" w:cs="Times New Roman"/>
          <w:sz w:val="28"/>
          <w:szCs w:val="28"/>
          <w:lang w:val="uk-UA" w:eastAsia="ru-RU"/>
        </w:rPr>
        <w:t>Використання соціальних мереж : посібник. Київ: Департамент преси і публічної інформації Консультативної місії ЄС в Україні, 2020. с. URL: https://dut.edu.ua/uploads/l_2221_75204611.pdf</w:t>
      </w:r>
    </w:p>
    <w:p w:rsidR="009473FC" w:rsidRPr="00532D28" w:rsidRDefault="009473FC" w:rsidP="009473FC">
      <w:pPr>
        <w:pStyle w:val="a3"/>
        <w:numPr>
          <w:ilvl w:val="0"/>
          <w:numId w:val="3"/>
        </w:numPr>
        <w:tabs>
          <w:tab w:val="left" w:pos="426"/>
          <w:tab w:val="left" w:pos="567"/>
        </w:tabs>
        <w:spacing w:after="0" w:line="240" w:lineRule="auto"/>
        <w:ind w:left="0" w:firstLine="0"/>
        <w:jc w:val="both"/>
        <w:rPr>
          <w:rFonts w:ascii="Times New Roman" w:hAnsi="Times New Roman" w:cs="Times New Roman"/>
          <w:sz w:val="28"/>
          <w:szCs w:val="28"/>
          <w:lang w:val="uk-UA" w:eastAsia="ru-RU"/>
        </w:rPr>
      </w:pPr>
      <w:r w:rsidRPr="00532D28">
        <w:rPr>
          <w:rFonts w:ascii="Times New Roman" w:hAnsi="Times New Roman" w:cs="Times New Roman"/>
          <w:sz w:val="28"/>
          <w:szCs w:val="28"/>
          <w:lang w:val="uk-UA" w:eastAsia="ru-RU"/>
        </w:rPr>
        <w:t xml:space="preserve">Виноградова О. В., </w:t>
      </w:r>
      <w:proofErr w:type="spellStart"/>
      <w:r w:rsidRPr="00532D28">
        <w:rPr>
          <w:rFonts w:ascii="Times New Roman" w:hAnsi="Times New Roman" w:cs="Times New Roman"/>
          <w:sz w:val="28"/>
          <w:szCs w:val="28"/>
          <w:lang w:val="uk-UA" w:eastAsia="ru-RU"/>
        </w:rPr>
        <w:t>Дрокіна</w:t>
      </w:r>
      <w:proofErr w:type="spellEnd"/>
      <w:r w:rsidRPr="00532D28">
        <w:rPr>
          <w:rFonts w:ascii="Times New Roman" w:hAnsi="Times New Roman" w:cs="Times New Roman"/>
          <w:sz w:val="28"/>
          <w:szCs w:val="28"/>
          <w:lang w:val="uk-UA" w:eastAsia="ru-RU"/>
        </w:rPr>
        <w:t xml:space="preserve"> Н. І. Маркетингові технології управління Інтернет-проектами. Навчальний посібник. Київ: ДУТ, 2019. 351 с.</w:t>
      </w:r>
    </w:p>
    <w:p w:rsidR="009473FC" w:rsidRPr="00532D28" w:rsidRDefault="009473FC" w:rsidP="009473FC">
      <w:pPr>
        <w:pStyle w:val="a3"/>
        <w:numPr>
          <w:ilvl w:val="0"/>
          <w:numId w:val="3"/>
        </w:numPr>
        <w:tabs>
          <w:tab w:val="left" w:pos="426"/>
          <w:tab w:val="left" w:pos="567"/>
        </w:tabs>
        <w:spacing w:after="0" w:line="240" w:lineRule="auto"/>
        <w:ind w:left="0" w:firstLine="0"/>
        <w:jc w:val="both"/>
        <w:rPr>
          <w:rFonts w:ascii="Times New Roman" w:hAnsi="Times New Roman" w:cs="Times New Roman"/>
          <w:sz w:val="28"/>
          <w:szCs w:val="28"/>
          <w:lang w:val="uk-UA" w:eastAsia="ru-RU"/>
        </w:rPr>
      </w:pPr>
      <w:r w:rsidRPr="00532D28">
        <w:rPr>
          <w:rFonts w:ascii="Times New Roman" w:hAnsi="Times New Roman" w:cs="Times New Roman"/>
          <w:sz w:val="28"/>
          <w:szCs w:val="28"/>
          <w:lang w:val="uk-UA" w:eastAsia="ru-RU"/>
        </w:rPr>
        <w:t xml:space="preserve">Виноградова О. В., </w:t>
      </w:r>
      <w:proofErr w:type="spellStart"/>
      <w:r w:rsidRPr="00532D28">
        <w:rPr>
          <w:rFonts w:ascii="Times New Roman" w:hAnsi="Times New Roman" w:cs="Times New Roman"/>
          <w:sz w:val="28"/>
          <w:szCs w:val="28"/>
          <w:lang w:val="uk-UA" w:eastAsia="ru-RU"/>
        </w:rPr>
        <w:t>Недопако</w:t>
      </w:r>
      <w:proofErr w:type="spellEnd"/>
      <w:r w:rsidRPr="00532D28">
        <w:rPr>
          <w:rFonts w:ascii="Times New Roman" w:hAnsi="Times New Roman" w:cs="Times New Roman"/>
          <w:sz w:val="28"/>
          <w:szCs w:val="28"/>
          <w:lang w:val="uk-UA" w:eastAsia="ru-RU"/>
        </w:rPr>
        <w:t xml:space="preserve"> Н.М. </w:t>
      </w:r>
      <w:proofErr w:type="spellStart"/>
      <w:r w:rsidRPr="00532D28">
        <w:rPr>
          <w:rFonts w:ascii="Times New Roman" w:hAnsi="Times New Roman" w:cs="Times New Roman"/>
          <w:sz w:val="28"/>
          <w:szCs w:val="28"/>
          <w:lang w:val="uk-UA" w:eastAsia="ru-RU"/>
        </w:rPr>
        <w:t>Digital</w:t>
      </w:r>
      <w:proofErr w:type="spellEnd"/>
      <w:r w:rsidRPr="00532D28">
        <w:rPr>
          <w:rFonts w:ascii="Times New Roman" w:hAnsi="Times New Roman" w:cs="Times New Roman"/>
          <w:sz w:val="28"/>
          <w:szCs w:val="28"/>
          <w:lang w:val="uk-UA" w:eastAsia="ru-RU"/>
        </w:rPr>
        <w:t xml:space="preserve"> маркетинг: еволюція розвитку в Україні. </w:t>
      </w:r>
      <w:r w:rsidRPr="00532D28">
        <w:rPr>
          <w:rFonts w:ascii="Times New Roman" w:hAnsi="Times New Roman" w:cs="Times New Roman"/>
          <w:i/>
          <w:sz w:val="28"/>
          <w:szCs w:val="28"/>
          <w:lang w:val="uk-UA" w:eastAsia="ru-RU"/>
        </w:rPr>
        <w:t>Економічний вісник НТУУ «Київський політехнічний інститут»</w:t>
      </w:r>
      <w:r w:rsidRPr="00532D28">
        <w:rPr>
          <w:rFonts w:ascii="Times New Roman" w:hAnsi="Times New Roman" w:cs="Times New Roman"/>
          <w:sz w:val="28"/>
          <w:szCs w:val="28"/>
          <w:lang w:val="uk-UA" w:eastAsia="ru-RU"/>
        </w:rPr>
        <w:t>. 2021. № 18. С. 103-108. DOI: https://doi.org/10.20535/2307-5651.18.2021.240678</w:t>
      </w:r>
    </w:p>
    <w:p w:rsidR="009473FC" w:rsidRPr="00532D28" w:rsidRDefault="009473FC" w:rsidP="009473FC">
      <w:pPr>
        <w:pStyle w:val="a3"/>
        <w:numPr>
          <w:ilvl w:val="0"/>
          <w:numId w:val="3"/>
        </w:numPr>
        <w:tabs>
          <w:tab w:val="left" w:pos="426"/>
          <w:tab w:val="left" w:pos="567"/>
        </w:tabs>
        <w:spacing w:after="0" w:line="240" w:lineRule="auto"/>
        <w:ind w:left="0" w:firstLine="0"/>
        <w:jc w:val="both"/>
        <w:rPr>
          <w:rFonts w:ascii="Times New Roman" w:hAnsi="Times New Roman" w:cs="Times New Roman"/>
          <w:sz w:val="28"/>
          <w:szCs w:val="28"/>
          <w:lang w:val="uk-UA" w:eastAsia="ru-RU"/>
        </w:rPr>
      </w:pPr>
      <w:proofErr w:type="spellStart"/>
      <w:r w:rsidRPr="00532D28">
        <w:rPr>
          <w:rFonts w:ascii="Times New Roman" w:hAnsi="Times New Roman" w:cs="Times New Roman"/>
          <w:sz w:val="28"/>
          <w:szCs w:val="28"/>
          <w:lang w:val="uk-UA" w:eastAsia="ru-RU"/>
        </w:rPr>
        <w:t>Воронюк</w:t>
      </w:r>
      <w:proofErr w:type="spellEnd"/>
      <w:r w:rsidRPr="00532D28">
        <w:rPr>
          <w:rFonts w:ascii="Times New Roman" w:hAnsi="Times New Roman" w:cs="Times New Roman"/>
          <w:sz w:val="28"/>
          <w:szCs w:val="28"/>
          <w:lang w:val="uk-UA" w:eastAsia="ru-RU"/>
        </w:rPr>
        <w:t xml:space="preserve"> А., </w:t>
      </w:r>
      <w:proofErr w:type="spellStart"/>
      <w:r w:rsidRPr="00532D28">
        <w:rPr>
          <w:rFonts w:ascii="Times New Roman" w:hAnsi="Times New Roman" w:cs="Times New Roman"/>
          <w:sz w:val="28"/>
          <w:szCs w:val="28"/>
          <w:lang w:val="uk-UA" w:eastAsia="ru-RU"/>
        </w:rPr>
        <w:t>Полищук</w:t>
      </w:r>
      <w:proofErr w:type="spellEnd"/>
      <w:r w:rsidRPr="00532D28">
        <w:rPr>
          <w:rFonts w:ascii="Times New Roman" w:hAnsi="Times New Roman" w:cs="Times New Roman"/>
          <w:sz w:val="28"/>
          <w:szCs w:val="28"/>
          <w:lang w:val="uk-UA" w:eastAsia="ru-RU"/>
        </w:rPr>
        <w:t xml:space="preserve"> А. Актуальний Інтернет-маркетинг. К. : «Агентство «IPIO», 2018. 160 с. </w:t>
      </w:r>
    </w:p>
    <w:p w:rsidR="009473FC" w:rsidRPr="00532D28" w:rsidRDefault="009473FC" w:rsidP="009473FC">
      <w:pPr>
        <w:pStyle w:val="a3"/>
        <w:numPr>
          <w:ilvl w:val="0"/>
          <w:numId w:val="3"/>
        </w:numPr>
        <w:tabs>
          <w:tab w:val="left" w:pos="426"/>
          <w:tab w:val="left" w:pos="567"/>
        </w:tabs>
        <w:spacing w:after="0" w:line="240" w:lineRule="auto"/>
        <w:ind w:left="0" w:firstLine="0"/>
        <w:jc w:val="both"/>
        <w:rPr>
          <w:rFonts w:ascii="Times New Roman" w:hAnsi="Times New Roman" w:cs="Times New Roman"/>
          <w:sz w:val="28"/>
          <w:szCs w:val="28"/>
          <w:lang w:val="uk-UA" w:eastAsia="ru-RU"/>
        </w:rPr>
      </w:pPr>
      <w:proofErr w:type="spellStart"/>
      <w:r w:rsidRPr="00532D28">
        <w:rPr>
          <w:rFonts w:ascii="Times New Roman" w:hAnsi="Times New Roman" w:cs="Times New Roman"/>
          <w:sz w:val="28"/>
          <w:szCs w:val="28"/>
          <w:lang w:val="uk-UA" w:eastAsia="ru-RU"/>
        </w:rPr>
        <w:t>Гарматюк</w:t>
      </w:r>
      <w:proofErr w:type="spellEnd"/>
      <w:r w:rsidRPr="00532D28">
        <w:rPr>
          <w:rFonts w:ascii="Times New Roman" w:hAnsi="Times New Roman" w:cs="Times New Roman"/>
          <w:sz w:val="28"/>
          <w:szCs w:val="28"/>
          <w:lang w:val="uk-UA" w:eastAsia="ru-RU"/>
        </w:rPr>
        <w:t xml:space="preserve">, О. (2021). Використання </w:t>
      </w:r>
      <w:proofErr w:type="spellStart"/>
      <w:r w:rsidRPr="00532D28">
        <w:rPr>
          <w:rFonts w:ascii="Times New Roman" w:hAnsi="Times New Roman" w:cs="Times New Roman"/>
          <w:sz w:val="28"/>
          <w:szCs w:val="28"/>
          <w:lang w:val="uk-UA" w:eastAsia="ru-RU"/>
        </w:rPr>
        <w:t>діджитал</w:t>
      </w:r>
      <w:proofErr w:type="spellEnd"/>
      <w:r w:rsidRPr="00532D28">
        <w:rPr>
          <w:rFonts w:ascii="Times New Roman" w:hAnsi="Times New Roman" w:cs="Times New Roman"/>
          <w:sz w:val="28"/>
          <w:szCs w:val="28"/>
          <w:lang w:val="uk-UA" w:eastAsia="ru-RU"/>
        </w:rPr>
        <w:t xml:space="preserve">-маркетингу у комплексі просування. </w:t>
      </w:r>
      <w:r w:rsidRPr="00532D28">
        <w:rPr>
          <w:rFonts w:ascii="Times New Roman" w:hAnsi="Times New Roman" w:cs="Times New Roman"/>
          <w:i/>
          <w:sz w:val="28"/>
          <w:szCs w:val="28"/>
          <w:lang w:val="uk-UA" w:eastAsia="ru-RU"/>
        </w:rPr>
        <w:t>Економіка та суспільство</w:t>
      </w:r>
      <w:r w:rsidRPr="00532D28">
        <w:rPr>
          <w:rFonts w:ascii="Times New Roman" w:hAnsi="Times New Roman" w:cs="Times New Roman"/>
          <w:sz w:val="28"/>
          <w:szCs w:val="28"/>
          <w:lang w:val="uk-UA" w:eastAsia="ru-RU"/>
        </w:rPr>
        <w:t>, (25). https://doi.org/10.32782/2524-0072/2021-25-3</w:t>
      </w:r>
    </w:p>
    <w:p w:rsidR="009473FC" w:rsidRPr="00532D28" w:rsidRDefault="009473FC" w:rsidP="009473FC">
      <w:pPr>
        <w:pStyle w:val="a3"/>
        <w:numPr>
          <w:ilvl w:val="0"/>
          <w:numId w:val="3"/>
        </w:numPr>
        <w:tabs>
          <w:tab w:val="left" w:pos="426"/>
          <w:tab w:val="left" w:pos="567"/>
        </w:tabs>
        <w:spacing w:after="0" w:line="240" w:lineRule="auto"/>
        <w:ind w:left="0" w:firstLine="0"/>
        <w:jc w:val="both"/>
        <w:rPr>
          <w:rFonts w:ascii="Times New Roman" w:hAnsi="Times New Roman" w:cs="Times New Roman"/>
          <w:sz w:val="28"/>
          <w:szCs w:val="28"/>
          <w:lang w:val="uk-UA" w:eastAsia="ru-RU"/>
        </w:rPr>
      </w:pPr>
      <w:proofErr w:type="spellStart"/>
      <w:r w:rsidRPr="00532D28">
        <w:rPr>
          <w:rFonts w:ascii="Times New Roman" w:hAnsi="Times New Roman" w:cs="Times New Roman"/>
          <w:sz w:val="28"/>
          <w:szCs w:val="28"/>
          <w:lang w:val="uk-UA" w:eastAsia="ru-RU"/>
        </w:rPr>
        <w:lastRenderedPageBreak/>
        <w:t>Кордзая</w:t>
      </w:r>
      <w:proofErr w:type="spellEnd"/>
      <w:r w:rsidRPr="00532D28">
        <w:rPr>
          <w:rFonts w:ascii="Times New Roman" w:hAnsi="Times New Roman" w:cs="Times New Roman"/>
          <w:sz w:val="28"/>
          <w:szCs w:val="28"/>
          <w:lang w:val="uk-UA" w:eastAsia="ru-RU"/>
        </w:rPr>
        <w:t xml:space="preserve"> Н.Р. Основи інтернет-маркетингу : </w:t>
      </w:r>
      <w:proofErr w:type="spellStart"/>
      <w:r w:rsidRPr="00532D28">
        <w:rPr>
          <w:rFonts w:ascii="Times New Roman" w:hAnsi="Times New Roman" w:cs="Times New Roman"/>
          <w:sz w:val="28"/>
          <w:szCs w:val="28"/>
          <w:lang w:val="uk-UA" w:eastAsia="ru-RU"/>
        </w:rPr>
        <w:t>навч</w:t>
      </w:r>
      <w:proofErr w:type="spellEnd"/>
      <w:r w:rsidRPr="00532D28">
        <w:rPr>
          <w:rFonts w:ascii="Times New Roman" w:hAnsi="Times New Roman" w:cs="Times New Roman"/>
          <w:sz w:val="28"/>
          <w:szCs w:val="28"/>
          <w:lang w:val="uk-UA" w:eastAsia="ru-RU"/>
        </w:rPr>
        <w:t xml:space="preserve">. </w:t>
      </w:r>
      <w:proofErr w:type="spellStart"/>
      <w:r w:rsidRPr="00532D28">
        <w:rPr>
          <w:rFonts w:ascii="Times New Roman" w:hAnsi="Times New Roman" w:cs="Times New Roman"/>
          <w:sz w:val="28"/>
          <w:szCs w:val="28"/>
          <w:lang w:val="uk-UA" w:eastAsia="ru-RU"/>
        </w:rPr>
        <w:t>посіб</w:t>
      </w:r>
      <w:proofErr w:type="spellEnd"/>
      <w:r w:rsidRPr="00532D28">
        <w:rPr>
          <w:rFonts w:ascii="Times New Roman" w:hAnsi="Times New Roman" w:cs="Times New Roman"/>
          <w:sz w:val="28"/>
          <w:szCs w:val="28"/>
          <w:lang w:val="uk-UA" w:eastAsia="ru-RU"/>
        </w:rPr>
        <w:t>. Херсон : ОЛДІ-плюс, 2018. Ч. 2. 2018. 164 с.</w:t>
      </w:r>
    </w:p>
    <w:p w:rsidR="009473FC" w:rsidRPr="00532D28" w:rsidRDefault="009473FC" w:rsidP="009473FC">
      <w:pPr>
        <w:pStyle w:val="a3"/>
        <w:numPr>
          <w:ilvl w:val="0"/>
          <w:numId w:val="3"/>
        </w:numPr>
        <w:tabs>
          <w:tab w:val="left" w:pos="426"/>
          <w:tab w:val="left" w:pos="567"/>
        </w:tabs>
        <w:spacing w:after="0" w:line="240" w:lineRule="auto"/>
        <w:ind w:left="0" w:firstLine="0"/>
        <w:jc w:val="both"/>
        <w:rPr>
          <w:rFonts w:ascii="Times New Roman" w:hAnsi="Times New Roman" w:cs="Times New Roman"/>
          <w:sz w:val="28"/>
          <w:szCs w:val="28"/>
          <w:lang w:val="uk-UA" w:eastAsia="ru-RU"/>
        </w:rPr>
      </w:pPr>
      <w:proofErr w:type="spellStart"/>
      <w:r w:rsidRPr="00532D28">
        <w:rPr>
          <w:rFonts w:ascii="Times New Roman" w:hAnsi="Times New Roman" w:cs="Times New Roman"/>
          <w:sz w:val="28"/>
          <w:szCs w:val="28"/>
          <w:lang w:val="uk-UA" w:eastAsia="ru-RU"/>
        </w:rPr>
        <w:t>Кордзая</w:t>
      </w:r>
      <w:proofErr w:type="spellEnd"/>
      <w:r w:rsidRPr="00532D28">
        <w:rPr>
          <w:rFonts w:ascii="Times New Roman" w:hAnsi="Times New Roman" w:cs="Times New Roman"/>
          <w:sz w:val="28"/>
          <w:szCs w:val="28"/>
          <w:lang w:val="uk-UA" w:eastAsia="ru-RU"/>
        </w:rPr>
        <w:t xml:space="preserve"> Н.Р. Основи інтернет-маркетингу : </w:t>
      </w:r>
      <w:proofErr w:type="spellStart"/>
      <w:r w:rsidRPr="00532D28">
        <w:rPr>
          <w:rFonts w:ascii="Times New Roman" w:hAnsi="Times New Roman" w:cs="Times New Roman"/>
          <w:sz w:val="28"/>
          <w:szCs w:val="28"/>
          <w:lang w:val="uk-UA" w:eastAsia="ru-RU"/>
        </w:rPr>
        <w:t>навч</w:t>
      </w:r>
      <w:proofErr w:type="spellEnd"/>
      <w:r w:rsidRPr="00532D28">
        <w:rPr>
          <w:rFonts w:ascii="Times New Roman" w:hAnsi="Times New Roman" w:cs="Times New Roman"/>
          <w:sz w:val="28"/>
          <w:szCs w:val="28"/>
          <w:lang w:val="uk-UA" w:eastAsia="ru-RU"/>
        </w:rPr>
        <w:t xml:space="preserve">. </w:t>
      </w:r>
      <w:proofErr w:type="spellStart"/>
      <w:r w:rsidRPr="00532D28">
        <w:rPr>
          <w:rFonts w:ascii="Times New Roman" w:hAnsi="Times New Roman" w:cs="Times New Roman"/>
          <w:sz w:val="28"/>
          <w:szCs w:val="28"/>
          <w:lang w:val="uk-UA" w:eastAsia="ru-RU"/>
        </w:rPr>
        <w:t>посіб</w:t>
      </w:r>
      <w:proofErr w:type="spellEnd"/>
      <w:r w:rsidRPr="00532D28">
        <w:rPr>
          <w:rFonts w:ascii="Times New Roman" w:hAnsi="Times New Roman" w:cs="Times New Roman"/>
          <w:sz w:val="28"/>
          <w:szCs w:val="28"/>
          <w:lang w:val="uk-UA" w:eastAsia="ru-RU"/>
        </w:rPr>
        <w:t>. Херсон : ОЛДІ-плюс, 2018. Ч. 1. 2018. 180 с.</w:t>
      </w:r>
    </w:p>
    <w:p w:rsidR="009473FC" w:rsidRPr="00532D28" w:rsidRDefault="009473FC" w:rsidP="009473FC">
      <w:pPr>
        <w:pStyle w:val="a3"/>
        <w:numPr>
          <w:ilvl w:val="0"/>
          <w:numId w:val="3"/>
        </w:numPr>
        <w:tabs>
          <w:tab w:val="left" w:pos="426"/>
          <w:tab w:val="left" w:pos="567"/>
        </w:tabs>
        <w:spacing w:after="0" w:line="240" w:lineRule="auto"/>
        <w:ind w:left="0" w:firstLine="0"/>
        <w:jc w:val="both"/>
        <w:rPr>
          <w:rFonts w:ascii="Times New Roman" w:hAnsi="Times New Roman" w:cs="Times New Roman"/>
          <w:sz w:val="28"/>
          <w:szCs w:val="28"/>
          <w:lang w:val="uk-UA" w:eastAsia="ru-RU"/>
        </w:rPr>
      </w:pPr>
      <w:proofErr w:type="spellStart"/>
      <w:r w:rsidRPr="00532D28">
        <w:rPr>
          <w:rFonts w:ascii="Times New Roman" w:hAnsi="Times New Roman" w:cs="Times New Roman"/>
          <w:sz w:val="28"/>
          <w:szCs w:val="28"/>
          <w:lang w:val="uk-UA" w:eastAsia="ru-RU"/>
        </w:rPr>
        <w:t>Летуновська</w:t>
      </w:r>
      <w:proofErr w:type="spellEnd"/>
      <w:r w:rsidRPr="00532D28">
        <w:rPr>
          <w:rFonts w:ascii="Times New Roman" w:hAnsi="Times New Roman" w:cs="Times New Roman"/>
          <w:sz w:val="28"/>
          <w:szCs w:val="28"/>
          <w:lang w:val="uk-UA" w:eastAsia="ru-RU"/>
        </w:rPr>
        <w:t xml:space="preserve"> Н Є., Хоменко Л.М., </w:t>
      </w:r>
      <w:proofErr w:type="spellStart"/>
      <w:r w:rsidRPr="00532D28">
        <w:rPr>
          <w:rFonts w:ascii="Times New Roman" w:hAnsi="Times New Roman" w:cs="Times New Roman"/>
          <w:sz w:val="28"/>
          <w:szCs w:val="28"/>
          <w:lang w:val="uk-UA" w:eastAsia="ru-RU"/>
        </w:rPr>
        <w:t>Люльов</w:t>
      </w:r>
      <w:proofErr w:type="spellEnd"/>
      <w:r w:rsidRPr="00532D28">
        <w:rPr>
          <w:rFonts w:ascii="Times New Roman" w:hAnsi="Times New Roman" w:cs="Times New Roman"/>
          <w:sz w:val="28"/>
          <w:szCs w:val="28"/>
          <w:lang w:val="uk-UA" w:eastAsia="ru-RU"/>
        </w:rPr>
        <w:t xml:space="preserve"> О.В. та ін. Маркетинг у цифровому середовищі: підручник. Суми: Сумський державний університет, 2021. 259 с.</w:t>
      </w:r>
    </w:p>
    <w:p w:rsidR="009473FC" w:rsidRPr="00532D28" w:rsidRDefault="009473FC" w:rsidP="009473FC">
      <w:pPr>
        <w:pStyle w:val="a3"/>
        <w:numPr>
          <w:ilvl w:val="0"/>
          <w:numId w:val="3"/>
        </w:numPr>
        <w:tabs>
          <w:tab w:val="left" w:pos="426"/>
          <w:tab w:val="left" w:pos="567"/>
        </w:tabs>
        <w:spacing w:after="0" w:line="240" w:lineRule="auto"/>
        <w:ind w:left="0" w:firstLine="0"/>
        <w:jc w:val="both"/>
        <w:rPr>
          <w:rFonts w:ascii="Times New Roman" w:hAnsi="Times New Roman" w:cs="Times New Roman"/>
          <w:sz w:val="28"/>
          <w:szCs w:val="28"/>
          <w:lang w:val="uk-UA" w:eastAsia="ru-RU"/>
        </w:rPr>
      </w:pPr>
      <w:r w:rsidRPr="00532D28">
        <w:rPr>
          <w:rFonts w:ascii="Times New Roman" w:hAnsi="Times New Roman" w:cs="Times New Roman"/>
          <w:sz w:val="28"/>
          <w:szCs w:val="28"/>
          <w:lang w:val="uk-UA" w:eastAsia="ru-RU"/>
        </w:rPr>
        <w:t xml:space="preserve">Писаренко Н. Л. </w:t>
      </w:r>
      <w:proofErr w:type="spellStart"/>
      <w:r w:rsidRPr="00532D28">
        <w:rPr>
          <w:rFonts w:ascii="Times New Roman" w:hAnsi="Times New Roman" w:cs="Times New Roman"/>
          <w:sz w:val="28"/>
          <w:szCs w:val="28"/>
          <w:lang w:val="uk-UA" w:eastAsia="ru-RU"/>
        </w:rPr>
        <w:t>Діджитал</w:t>
      </w:r>
      <w:proofErr w:type="spellEnd"/>
      <w:r w:rsidRPr="00532D28">
        <w:rPr>
          <w:rFonts w:ascii="Times New Roman" w:hAnsi="Times New Roman" w:cs="Times New Roman"/>
          <w:sz w:val="28"/>
          <w:szCs w:val="28"/>
          <w:lang w:val="uk-UA" w:eastAsia="ru-RU"/>
        </w:rPr>
        <w:t xml:space="preserve"> маркетинг: навчально-методичний комплекс дисципліни : </w:t>
      </w:r>
      <w:proofErr w:type="spellStart"/>
      <w:r w:rsidRPr="00532D28">
        <w:rPr>
          <w:rFonts w:ascii="Times New Roman" w:hAnsi="Times New Roman" w:cs="Times New Roman"/>
          <w:sz w:val="28"/>
          <w:szCs w:val="28"/>
          <w:lang w:val="uk-UA" w:eastAsia="ru-RU"/>
        </w:rPr>
        <w:t>навч</w:t>
      </w:r>
      <w:proofErr w:type="spellEnd"/>
      <w:r w:rsidRPr="00532D28">
        <w:rPr>
          <w:rFonts w:ascii="Times New Roman" w:hAnsi="Times New Roman" w:cs="Times New Roman"/>
          <w:sz w:val="28"/>
          <w:szCs w:val="28"/>
          <w:lang w:val="uk-UA" w:eastAsia="ru-RU"/>
        </w:rPr>
        <w:t xml:space="preserve">. </w:t>
      </w:r>
      <w:proofErr w:type="spellStart"/>
      <w:r w:rsidRPr="00532D28">
        <w:rPr>
          <w:rFonts w:ascii="Times New Roman" w:hAnsi="Times New Roman" w:cs="Times New Roman"/>
          <w:sz w:val="28"/>
          <w:szCs w:val="28"/>
          <w:lang w:val="uk-UA" w:eastAsia="ru-RU"/>
        </w:rPr>
        <w:t>посіб</w:t>
      </w:r>
      <w:proofErr w:type="spellEnd"/>
      <w:r w:rsidRPr="00532D28">
        <w:rPr>
          <w:rFonts w:ascii="Times New Roman" w:hAnsi="Times New Roman" w:cs="Times New Roman"/>
          <w:sz w:val="28"/>
          <w:szCs w:val="28"/>
          <w:lang w:val="uk-UA" w:eastAsia="ru-RU"/>
        </w:rPr>
        <w:t xml:space="preserve">. для </w:t>
      </w:r>
      <w:proofErr w:type="spellStart"/>
      <w:r w:rsidRPr="00532D28">
        <w:rPr>
          <w:rFonts w:ascii="Times New Roman" w:hAnsi="Times New Roman" w:cs="Times New Roman"/>
          <w:sz w:val="28"/>
          <w:szCs w:val="28"/>
          <w:lang w:val="uk-UA" w:eastAsia="ru-RU"/>
        </w:rPr>
        <w:t>студ</w:t>
      </w:r>
      <w:proofErr w:type="spellEnd"/>
      <w:r w:rsidRPr="00532D28">
        <w:rPr>
          <w:rFonts w:ascii="Times New Roman" w:hAnsi="Times New Roman" w:cs="Times New Roman"/>
          <w:sz w:val="28"/>
          <w:szCs w:val="28"/>
          <w:lang w:val="uk-UA" w:eastAsia="ru-RU"/>
        </w:rPr>
        <w:t>. спеціальності 075 «Маркетинг», перший (бакалаврський) рівень вищої освіти. Київ : КПІ ім. Ігоря Сікорського, 2020. 100 с.</w:t>
      </w:r>
    </w:p>
    <w:p w:rsidR="009473FC" w:rsidRPr="00532D28" w:rsidRDefault="009473FC" w:rsidP="009473FC">
      <w:pPr>
        <w:pStyle w:val="a3"/>
        <w:numPr>
          <w:ilvl w:val="0"/>
          <w:numId w:val="3"/>
        </w:numPr>
        <w:tabs>
          <w:tab w:val="left" w:pos="426"/>
          <w:tab w:val="left" w:pos="567"/>
        </w:tabs>
        <w:spacing w:after="0" w:line="240" w:lineRule="auto"/>
        <w:ind w:left="0" w:firstLine="0"/>
        <w:jc w:val="both"/>
        <w:rPr>
          <w:rFonts w:ascii="Times New Roman" w:hAnsi="Times New Roman" w:cs="Times New Roman"/>
          <w:sz w:val="28"/>
          <w:szCs w:val="28"/>
          <w:lang w:val="uk-UA" w:eastAsia="ru-RU"/>
        </w:rPr>
      </w:pPr>
      <w:proofErr w:type="spellStart"/>
      <w:r w:rsidRPr="00532D28">
        <w:rPr>
          <w:rFonts w:ascii="Times New Roman" w:hAnsi="Times New Roman" w:cs="Times New Roman"/>
          <w:sz w:val="28"/>
          <w:szCs w:val="28"/>
          <w:lang w:val="uk-UA" w:eastAsia="ru-RU"/>
        </w:rPr>
        <w:t>Слободяник</w:t>
      </w:r>
      <w:proofErr w:type="spellEnd"/>
      <w:r w:rsidRPr="00532D28">
        <w:rPr>
          <w:rFonts w:ascii="Times New Roman" w:hAnsi="Times New Roman" w:cs="Times New Roman"/>
          <w:sz w:val="28"/>
          <w:szCs w:val="28"/>
          <w:lang w:val="uk-UA" w:eastAsia="ru-RU"/>
        </w:rPr>
        <w:t xml:space="preserve"> АМ., Могилевська О.Ю., Романова Л.В., </w:t>
      </w:r>
      <w:proofErr w:type="spellStart"/>
      <w:r w:rsidRPr="00532D28">
        <w:rPr>
          <w:rFonts w:ascii="Times New Roman" w:hAnsi="Times New Roman" w:cs="Times New Roman"/>
          <w:sz w:val="28"/>
          <w:szCs w:val="28"/>
          <w:lang w:val="uk-UA" w:eastAsia="ru-RU"/>
        </w:rPr>
        <w:t>Салькова</w:t>
      </w:r>
      <w:proofErr w:type="spellEnd"/>
      <w:r w:rsidRPr="00532D28">
        <w:rPr>
          <w:rFonts w:ascii="Times New Roman" w:hAnsi="Times New Roman" w:cs="Times New Roman"/>
          <w:sz w:val="28"/>
          <w:szCs w:val="28"/>
          <w:lang w:val="uk-UA" w:eastAsia="ru-RU"/>
        </w:rPr>
        <w:t xml:space="preserve"> І.Ю. </w:t>
      </w:r>
      <w:proofErr w:type="spellStart"/>
      <w:r w:rsidRPr="00532D28">
        <w:rPr>
          <w:rFonts w:ascii="Times New Roman" w:hAnsi="Times New Roman" w:cs="Times New Roman"/>
          <w:sz w:val="28"/>
          <w:szCs w:val="28"/>
          <w:lang w:val="uk-UA" w:eastAsia="ru-RU"/>
        </w:rPr>
        <w:t>Digital</w:t>
      </w:r>
      <w:proofErr w:type="spellEnd"/>
      <w:r w:rsidRPr="00532D28">
        <w:rPr>
          <w:rFonts w:ascii="Times New Roman" w:hAnsi="Times New Roman" w:cs="Times New Roman"/>
          <w:sz w:val="28"/>
          <w:szCs w:val="28"/>
          <w:lang w:val="uk-UA" w:eastAsia="ru-RU"/>
        </w:rPr>
        <w:t xml:space="preserve">-маркетинг: теорія і практика: навчальний посібник. Київ. </w:t>
      </w:r>
      <w:proofErr w:type="spellStart"/>
      <w:r w:rsidRPr="00532D28">
        <w:rPr>
          <w:rFonts w:ascii="Times New Roman" w:hAnsi="Times New Roman" w:cs="Times New Roman"/>
          <w:sz w:val="28"/>
          <w:szCs w:val="28"/>
          <w:lang w:val="uk-UA" w:eastAsia="ru-RU"/>
        </w:rPr>
        <w:t>КиМУ</w:t>
      </w:r>
      <w:proofErr w:type="spellEnd"/>
      <w:r w:rsidRPr="00532D28">
        <w:rPr>
          <w:rFonts w:ascii="Times New Roman" w:hAnsi="Times New Roman" w:cs="Times New Roman"/>
          <w:sz w:val="28"/>
          <w:szCs w:val="28"/>
          <w:lang w:val="uk-UA" w:eastAsia="ru-RU"/>
        </w:rPr>
        <w:t>, 2022. 228 с.</w:t>
      </w:r>
    </w:p>
    <w:p w:rsidR="009473FC" w:rsidRPr="00532D28" w:rsidRDefault="009473FC" w:rsidP="009473FC">
      <w:pPr>
        <w:pStyle w:val="a3"/>
        <w:numPr>
          <w:ilvl w:val="0"/>
          <w:numId w:val="3"/>
        </w:numPr>
        <w:tabs>
          <w:tab w:val="left" w:pos="426"/>
          <w:tab w:val="left" w:pos="567"/>
        </w:tabs>
        <w:spacing w:after="0" w:line="240" w:lineRule="auto"/>
        <w:ind w:left="0" w:firstLine="0"/>
        <w:jc w:val="both"/>
        <w:rPr>
          <w:rFonts w:ascii="Times New Roman" w:hAnsi="Times New Roman" w:cs="Times New Roman"/>
          <w:sz w:val="28"/>
          <w:szCs w:val="28"/>
          <w:lang w:val="en-US" w:eastAsia="ru-RU"/>
        </w:rPr>
      </w:pPr>
      <w:r w:rsidRPr="00532D28">
        <w:rPr>
          <w:rFonts w:ascii="Times New Roman" w:hAnsi="Times New Roman" w:cs="Times New Roman"/>
          <w:sz w:val="28"/>
          <w:szCs w:val="28"/>
          <w:lang w:val="en-US" w:eastAsia="ru-RU"/>
        </w:rPr>
        <w:t>Chaffey Dave, Hemphill Tanya, Edmundson-Bird David. (2019). Digital Business and E-Commerce Management. 7th Edition. Pearson. 680 pages.</w:t>
      </w:r>
    </w:p>
    <w:p w:rsidR="009473FC" w:rsidRPr="00532D28" w:rsidRDefault="009473FC" w:rsidP="009473FC">
      <w:pPr>
        <w:pStyle w:val="a3"/>
        <w:numPr>
          <w:ilvl w:val="0"/>
          <w:numId w:val="3"/>
        </w:numPr>
        <w:tabs>
          <w:tab w:val="left" w:pos="426"/>
          <w:tab w:val="left" w:pos="567"/>
        </w:tabs>
        <w:spacing w:after="0" w:line="240" w:lineRule="auto"/>
        <w:ind w:left="0" w:firstLine="0"/>
        <w:jc w:val="both"/>
        <w:rPr>
          <w:rFonts w:ascii="Times New Roman" w:hAnsi="Times New Roman" w:cs="Times New Roman"/>
          <w:sz w:val="28"/>
          <w:szCs w:val="28"/>
          <w:lang w:val="en-US" w:eastAsia="ru-RU"/>
        </w:rPr>
      </w:pPr>
      <w:proofErr w:type="spellStart"/>
      <w:r w:rsidRPr="00532D28">
        <w:rPr>
          <w:rFonts w:ascii="Times New Roman" w:hAnsi="Times New Roman" w:cs="Times New Roman"/>
          <w:sz w:val="28"/>
          <w:szCs w:val="28"/>
          <w:lang w:val="en-US" w:eastAsia="ru-RU"/>
        </w:rPr>
        <w:t>McGruer</w:t>
      </w:r>
      <w:proofErr w:type="spellEnd"/>
      <w:r w:rsidRPr="00532D28">
        <w:rPr>
          <w:rFonts w:ascii="Times New Roman" w:hAnsi="Times New Roman" w:cs="Times New Roman"/>
          <w:sz w:val="28"/>
          <w:szCs w:val="28"/>
          <w:lang w:val="en-US" w:eastAsia="ru-RU"/>
        </w:rPr>
        <w:t xml:space="preserve"> D. Dynamic Digital Marketing Master the world of online and social media marketing to grow your business. Wiley, 2020. 440 p. </w:t>
      </w:r>
    </w:p>
    <w:p w:rsidR="00631949" w:rsidRPr="00532D28" w:rsidRDefault="009473FC" w:rsidP="009473FC">
      <w:pPr>
        <w:pStyle w:val="a3"/>
        <w:numPr>
          <w:ilvl w:val="0"/>
          <w:numId w:val="3"/>
        </w:numPr>
        <w:tabs>
          <w:tab w:val="left" w:pos="426"/>
          <w:tab w:val="left" w:pos="567"/>
        </w:tabs>
        <w:spacing w:after="0" w:line="240" w:lineRule="auto"/>
        <w:ind w:left="0" w:firstLine="0"/>
        <w:jc w:val="both"/>
        <w:rPr>
          <w:rFonts w:ascii="Times New Roman" w:hAnsi="Times New Roman" w:cs="Times New Roman"/>
          <w:sz w:val="28"/>
          <w:szCs w:val="28"/>
          <w:lang w:val="en-US" w:eastAsia="ru-RU"/>
        </w:rPr>
      </w:pPr>
      <w:proofErr w:type="spellStart"/>
      <w:r w:rsidRPr="00532D28">
        <w:rPr>
          <w:rFonts w:ascii="Times New Roman" w:hAnsi="Times New Roman" w:cs="Times New Roman"/>
          <w:sz w:val="28"/>
          <w:szCs w:val="28"/>
          <w:lang w:val="en-US" w:eastAsia="ru-RU"/>
        </w:rPr>
        <w:t>Visser</w:t>
      </w:r>
      <w:proofErr w:type="spellEnd"/>
      <w:r w:rsidRPr="00532D28">
        <w:rPr>
          <w:rFonts w:ascii="Times New Roman" w:hAnsi="Times New Roman" w:cs="Times New Roman"/>
          <w:sz w:val="28"/>
          <w:szCs w:val="28"/>
          <w:lang w:val="en-US" w:eastAsia="ru-RU"/>
        </w:rPr>
        <w:t xml:space="preserve"> M., </w:t>
      </w:r>
      <w:proofErr w:type="spellStart"/>
      <w:r w:rsidRPr="00532D28">
        <w:rPr>
          <w:rFonts w:ascii="Times New Roman" w:hAnsi="Times New Roman" w:cs="Times New Roman"/>
          <w:sz w:val="28"/>
          <w:szCs w:val="28"/>
          <w:lang w:val="en-US" w:eastAsia="ru-RU"/>
        </w:rPr>
        <w:t>Sikkenga</w:t>
      </w:r>
      <w:proofErr w:type="spellEnd"/>
      <w:r w:rsidRPr="00532D28">
        <w:rPr>
          <w:rFonts w:ascii="Times New Roman" w:hAnsi="Times New Roman" w:cs="Times New Roman"/>
          <w:sz w:val="28"/>
          <w:szCs w:val="28"/>
          <w:lang w:val="en-US" w:eastAsia="ru-RU"/>
        </w:rPr>
        <w:t xml:space="preserve"> B., Berry M. Digital Marketing Fundamentals. From Strategy to ROI. </w:t>
      </w:r>
      <w:proofErr w:type="spellStart"/>
      <w:r w:rsidRPr="00532D28">
        <w:rPr>
          <w:rFonts w:ascii="Times New Roman" w:hAnsi="Times New Roman" w:cs="Times New Roman"/>
          <w:sz w:val="28"/>
          <w:szCs w:val="28"/>
          <w:lang w:val="en-US" w:eastAsia="ru-RU"/>
        </w:rPr>
        <w:t>Taylor&amp;Francis</w:t>
      </w:r>
      <w:proofErr w:type="spellEnd"/>
      <w:r w:rsidRPr="00532D28">
        <w:rPr>
          <w:rFonts w:ascii="Times New Roman" w:hAnsi="Times New Roman" w:cs="Times New Roman"/>
          <w:sz w:val="28"/>
          <w:szCs w:val="28"/>
          <w:lang w:val="en-US" w:eastAsia="ru-RU"/>
        </w:rPr>
        <w:t>, 2019.</w:t>
      </w:r>
    </w:p>
    <w:p w:rsidR="001D7CCE" w:rsidRPr="00532D28" w:rsidRDefault="001D7CCE" w:rsidP="00317078">
      <w:pPr>
        <w:spacing w:after="0" w:line="360" w:lineRule="auto"/>
        <w:ind w:firstLine="567"/>
        <w:jc w:val="center"/>
        <w:rPr>
          <w:rFonts w:ascii="Times New Roman" w:hAnsi="Times New Roman" w:cs="Times New Roman"/>
          <w:b/>
          <w:sz w:val="28"/>
          <w:szCs w:val="28"/>
          <w:lang w:val="uk-UA"/>
        </w:rPr>
      </w:pPr>
    </w:p>
    <w:p w:rsidR="006B5810" w:rsidRPr="00532D28" w:rsidRDefault="006B5810" w:rsidP="00317078">
      <w:pPr>
        <w:spacing w:after="0" w:line="360" w:lineRule="auto"/>
        <w:ind w:firstLine="567"/>
        <w:jc w:val="center"/>
        <w:rPr>
          <w:rFonts w:ascii="Times New Roman" w:hAnsi="Times New Roman" w:cs="Times New Roman"/>
          <w:b/>
          <w:sz w:val="28"/>
          <w:szCs w:val="28"/>
          <w:lang w:val="uk-UA"/>
        </w:rPr>
      </w:pPr>
    </w:p>
    <w:p w:rsidR="004677D6" w:rsidRPr="00532D28" w:rsidRDefault="004677D6" w:rsidP="00317078">
      <w:pPr>
        <w:spacing w:after="0" w:line="360" w:lineRule="auto"/>
        <w:ind w:firstLine="567"/>
        <w:jc w:val="center"/>
        <w:rPr>
          <w:rFonts w:ascii="Times New Roman" w:hAnsi="Times New Roman" w:cs="Times New Roman"/>
          <w:b/>
          <w:sz w:val="28"/>
          <w:szCs w:val="28"/>
          <w:lang w:val="uk-UA"/>
        </w:rPr>
      </w:pPr>
    </w:p>
    <w:p w:rsidR="004677D6" w:rsidRPr="00532D28" w:rsidRDefault="004677D6" w:rsidP="00317078">
      <w:pPr>
        <w:spacing w:after="0" w:line="360" w:lineRule="auto"/>
        <w:ind w:firstLine="567"/>
        <w:jc w:val="center"/>
        <w:rPr>
          <w:rFonts w:ascii="Times New Roman" w:hAnsi="Times New Roman" w:cs="Times New Roman"/>
          <w:b/>
          <w:sz w:val="28"/>
          <w:szCs w:val="28"/>
          <w:lang w:val="uk-UA"/>
        </w:rPr>
      </w:pPr>
    </w:p>
    <w:p w:rsidR="004677D6" w:rsidRPr="00532D28" w:rsidRDefault="004677D6" w:rsidP="00317078">
      <w:pPr>
        <w:spacing w:after="0" w:line="360" w:lineRule="auto"/>
        <w:ind w:firstLine="567"/>
        <w:jc w:val="center"/>
        <w:rPr>
          <w:rFonts w:ascii="Times New Roman" w:hAnsi="Times New Roman" w:cs="Times New Roman"/>
          <w:b/>
          <w:sz w:val="28"/>
          <w:szCs w:val="28"/>
          <w:lang w:val="uk-UA"/>
        </w:rPr>
      </w:pPr>
    </w:p>
    <w:p w:rsidR="004677D6" w:rsidRPr="00532D28" w:rsidRDefault="004677D6" w:rsidP="00317078">
      <w:pPr>
        <w:spacing w:after="0" w:line="360" w:lineRule="auto"/>
        <w:ind w:firstLine="567"/>
        <w:jc w:val="center"/>
        <w:rPr>
          <w:rFonts w:ascii="Times New Roman" w:hAnsi="Times New Roman" w:cs="Times New Roman"/>
          <w:b/>
          <w:sz w:val="28"/>
          <w:szCs w:val="28"/>
          <w:lang w:val="uk-UA"/>
        </w:rPr>
      </w:pPr>
    </w:p>
    <w:p w:rsidR="004677D6" w:rsidRPr="00532D28" w:rsidRDefault="004677D6" w:rsidP="00317078">
      <w:pPr>
        <w:spacing w:after="0" w:line="360" w:lineRule="auto"/>
        <w:ind w:firstLine="567"/>
        <w:jc w:val="center"/>
        <w:rPr>
          <w:rFonts w:ascii="Times New Roman" w:hAnsi="Times New Roman" w:cs="Times New Roman"/>
          <w:b/>
          <w:sz w:val="28"/>
          <w:szCs w:val="28"/>
          <w:lang w:val="uk-UA"/>
        </w:rPr>
      </w:pPr>
    </w:p>
    <w:p w:rsidR="004677D6" w:rsidRPr="00532D28" w:rsidRDefault="004677D6" w:rsidP="00317078">
      <w:pPr>
        <w:spacing w:after="0" w:line="360" w:lineRule="auto"/>
        <w:ind w:firstLine="567"/>
        <w:jc w:val="center"/>
        <w:rPr>
          <w:rFonts w:ascii="Times New Roman" w:hAnsi="Times New Roman" w:cs="Times New Roman"/>
          <w:b/>
          <w:sz w:val="28"/>
          <w:szCs w:val="28"/>
          <w:lang w:val="uk-UA"/>
        </w:rPr>
      </w:pPr>
    </w:p>
    <w:p w:rsidR="004677D6" w:rsidRPr="00532D28" w:rsidRDefault="004677D6" w:rsidP="00317078">
      <w:pPr>
        <w:spacing w:after="0" w:line="360" w:lineRule="auto"/>
        <w:ind w:firstLine="567"/>
        <w:jc w:val="center"/>
        <w:rPr>
          <w:rFonts w:ascii="Times New Roman" w:hAnsi="Times New Roman" w:cs="Times New Roman"/>
          <w:b/>
          <w:sz w:val="28"/>
          <w:szCs w:val="28"/>
          <w:lang w:val="uk-UA"/>
        </w:rPr>
      </w:pPr>
    </w:p>
    <w:p w:rsidR="004677D6" w:rsidRPr="00532D28" w:rsidRDefault="004677D6" w:rsidP="00317078">
      <w:pPr>
        <w:spacing w:after="0" w:line="360" w:lineRule="auto"/>
        <w:ind w:firstLine="567"/>
        <w:jc w:val="center"/>
        <w:rPr>
          <w:rFonts w:ascii="Times New Roman" w:hAnsi="Times New Roman" w:cs="Times New Roman"/>
          <w:b/>
          <w:sz w:val="28"/>
          <w:szCs w:val="28"/>
          <w:lang w:val="uk-UA"/>
        </w:rPr>
      </w:pPr>
    </w:p>
    <w:p w:rsidR="004677D6" w:rsidRPr="00532D28" w:rsidRDefault="004677D6" w:rsidP="00317078">
      <w:pPr>
        <w:spacing w:after="0" w:line="360" w:lineRule="auto"/>
        <w:ind w:firstLine="567"/>
        <w:jc w:val="center"/>
        <w:rPr>
          <w:rFonts w:ascii="Times New Roman" w:hAnsi="Times New Roman" w:cs="Times New Roman"/>
          <w:b/>
          <w:sz w:val="28"/>
          <w:szCs w:val="28"/>
          <w:lang w:val="uk-UA"/>
        </w:rPr>
      </w:pPr>
    </w:p>
    <w:p w:rsidR="004677D6" w:rsidRPr="00532D28" w:rsidRDefault="004677D6" w:rsidP="00317078">
      <w:pPr>
        <w:spacing w:after="0" w:line="360" w:lineRule="auto"/>
        <w:ind w:firstLine="567"/>
        <w:jc w:val="center"/>
        <w:rPr>
          <w:rFonts w:ascii="Times New Roman" w:hAnsi="Times New Roman" w:cs="Times New Roman"/>
          <w:b/>
          <w:sz w:val="28"/>
          <w:szCs w:val="28"/>
          <w:lang w:val="uk-UA"/>
        </w:rPr>
      </w:pPr>
    </w:p>
    <w:p w:rsidR="004677D6" w:rsidRPr="00532D28" w:rsidRDefault="004677D6" w:rsidP="00317078">
      <w:pPr>
        <w:spacing w:after="0" w:line="360" w:lineRule="auto"/>
        <w:ind w:firstLine="567"/>
        <w:jc w:val="center"/>
        <w:rPr>
          <w:rFonts w:ascii="Times New Roman" w:hAnsi="Times New Roman" w:cs="Times New Roman"/>
          <w:b/>
          <w:sz w:val="28"/>
          <w:szCs w:val="28"/>
          <w:lang w:val="uk-UA"/>
        </w:rPr>
      </w:pPr>
    </w:p>
    <w:p w:rsidR="004677D6" w:rsidRPr="00532D28" w:rsidRDefault="004677D6" w:rsidP="00317078">
      <w:pPr>
        <w:spacing w:after="0" w:line="360" w:lineRule="auto"/>
        <w:ind w:firstLine="567"/>
        <w:jc w:val="center"/>
        <w:rPr>
          <w:rFonts w:ascii="Times New Roman" w:hAnsi="Times New Roman" w:cs="Times New Roman"/>
          <w:b/>
          <w:sz w:val="28"/>
          <w:szCs w:val="28"/>
          <w:lang w:val="uk-UA"/>
        </w:rPr>
      </w:pPr>
    </w:p>
    <w:p w:rsidR="004677D6" w:rsidRPr="00532D28" w:rsidRDefault="004677D6" w:rsidP="00317078">
      <w:pPr>
        <w:spacing w:after="0" w:line="360" w:lineRule="auto"/>
        <w:ind w:firstLine="567"/>
        <w:jc w:val="center"/>
        <w:rPr>
          <w:rFonts w:ascii="Times New Roman" w:hAnsi="Times New Roman" w:cs="Times New Roman"/>
          <w:b/>
          <w:sz w:val="28"/>
          <w:szCs w:val="28"/>
          <w:lang w:val="uk-UA"/>
        </w:rPr>
      </w:pPr>
    </w:p>
    <w:p w:rsidR="004677D6" w:rsidRPr="00532D28" w:rsidRDefault="004677D6" w:rsidP="00317078">
      <w:pPr>
        <w:spacing w:after="0" w:line="360" w:lineRule="auto"/>
        <w:ind w:firstLine="567"/>
        <w:jc w:val="center"/>
        <w:rPr>
          <w:rFonts w:ascii="Times New Roman" w:hAnsi="Times New Roman" w:cs="Times New Roman"/>
          <w:b/>
          <w:sz w:val="28"/>
          <w:szCs w:val="28"/>
          <w:lang w:val="uk-UA"/>
        </w:rPr>
      </w:pPr>
    </w:p>
    <w:p w:rsidR="00490530" w:rsidRPr="00532D28" w:rsidRDefault="00490530" w:rsidP="00317078">
      <w:pPr>
        <w:spacing w:after="0" w:line="360" w:lineRule="auto"/>
        <w:ind w:firstLine="567"/>
        <w:jc w:val="center"/>
        <w:rPr>
          <w:rFonts w:ascii="Times New Roman" w:hAnsi="Times New Roman" w:cs="Times New Roman"/>
          <w:b/>
          <w:sz w:val="28"/>
          <w:szCs w:val="28"/>
          <w:lang w:val="uk-UA"/>
        </w:rPr>
      </w:pPr>
    </w:p>
    <w:p w:rsidR="00F9737D" w:rsidRPr="00532D28" w:rsidRDefault="00BF4E59" w:rsidP="00BF4E59">
      <w:pPr>
        <w:jc w:val="right"/>
        <w:rPr>
          <w:rFonts w:ascii="Times New Roman" w:hAnsi="Times New Roman" w:cs="Times New Roman"/>
          <w:b/>
          <w:sz w:val="28"/>
          <w:szCs w:val="28"/>
          <w:lang w:val="uk-UA"/>
        </w:rPr>
      </w:pPr>
      <w:r w:rsidRPr="00532D28">
        <w:rPr>
          <w:rFonts w:ascii="Times New Roman" w:hAnsi="Times New Roman" w:cs="Times New Roman"/>
          <w:b/>
          <w:sz w:val="28"/>
          <w:szCs w:val="28"/>
          <w:lang w:val="uk-UA"/>
        </w:rPr>
        <w:lastRenderedPageBreak/>
        <w:t>Д</w:t>
      </w:r>
      <w:r w:rsidR="004B5E62" w:rsidRPr="00532D28">
        <w:rPr>
          <w:rFonts w:ascii="Times New Roman" w:hAnsi="Times New Roman" w:cs="Times New Roman"/>
          <w:b/>
          <w:sz w:val="28"/>
          <w:szCs w:val="28"/>
          <w:lang w:val="uk-UA"/>
        </w:rPr>
        <w:t>ОДАТОК А</w:t>
      </w:r>
    </w:p>
    <w:p w:rsidR="00E875C4" w:rsidRPr="00532D28" w:rsidRDefault="00E875C4" w:rsidP="00E875C4">
      <w:pPr>
        <w:spacing w:after="0" w:line="240" w:lineRule="auto"/>
        <w:jc w:val="center"/>
        <w:rPr>
          <w:rFonts w:ascii="Times New Roman" w:eastAsia="Calibri" w:hAnsi="Times New Roman" w:cs="Times New Roman"/>
          <w:b/>
          <w:sz w:val="28"/>
          <w:szCs w:val="28"/>
          <w:lang w:val="uk-UA"/>
        </w:rPr>
      </w:pPr>
      <w:r w:rsidRPr="00532D28">
        <w:rPr>
          <w:rFonts w:ascii="Times New Roman" w:eastAsia="Calibri" w:hAnsi="Times New Roman" w:cs="Times New Roman"/>
          <w:b/>
          <w:sz w:val="28"/>
          <w:szCs w:val="28"/>
          <w:lang w:val="uk-UA"/>
        </w:rPr>
        <w:t>Міністерство освіти і науки України</w:t>
      </w:r>
    </w:p>
    <w:p w:rsidR="00E875C4" w:rsidRPr="00532D28" w:rsidRDefault="00E875C4" w:rsidP="00E875C4">
      <w:pPr>
        <w:spacing w:after="0" w:line="240" w:lineRule="auto"/>
        <w:jc w:val="center"/>
        <w:rPr>
          <w:rFonts w:ascii="Times New Roman" w:eastAsia="Calibri" w:hAnsi="Times New Roman" w:cs="Times New Roman"/>
          <w:b/>
          <w:sz w:val="28"/>
          <w:szCs w:val="28"/>
          <w:lang w:val="uk-UA"/>
        </w:rPr>
      </w:pPr>
      <w:r w:rsidRPr="00532D28">
        <w:rPr>
          <w:rFonts w:ascii="Times New Roman" w:eastAsia="Calibri" w:hAnsi="Times New Roman" w:cs="Times New Roman"/>
          <w:b/>
          <w:sz w:val="28"/>
          <w:szCs w:val="28"/>
          <w:lang w:val="uk-UA"/>
        </w:rPr>
        <w:t>Національний університет «Чернігівська політехніка»</w:t>
      </w:r>
    </w:p>
    <w:p w:rsidR="00E875C4" w:rsidRPr="00532D28" w:rsidRDefault="00E875C4" w:rsidP="00E875C4">
      <w:pPr>
        <w:spacing w:after="0" w:line="240" w:lineRule="auto"/>
        <w:jc w:val="center"/>
        <w:rPr>
          <w:rFonts w:ascii="Times New Roman" w:eastAsia="Calibri" w:hAnsi="Times New Roman" w:cs="Times New Roman"/>
          <w:b/>
          <w:sz w:val="28"/>
          <w:szCs w:val="28"/>
          <w:lang w:val="pl-PL"/>
        </w:rPr>
      </w:pPr>
      <w:r w:rsidRPr="00532D28">
        <w:rPr>
          <w:rFonts w:ascii="Times New Roman" w:eastAsia="Calibri" w:hAnsi="Times New Roman" w:cs="Times New Roman"/>
          <w:b/>
          <w:sz w:val="28"/>
          <w:szCs w:val="28"/>
          <w:lang w:val="uk-UA"/>
        </w:rPr>
        <w:t xml:space="preserve">Навчально-науковий інститут </w:t>
      </w:r>
      <w:r w:rsidR="00F13216">
        <w:rPr>
          <w:rFonts w:ascii="Times New Roman" w:eastAsia="Calibri" w:hAnsi="Times New Roman" w:cs="Times New Roman"/>
          <w:b/>
          <w:sz w:val="28"/>
          <w:szCs w:val="28"/>
          <w:lang w:val="uk-UA"/>
        </w:rPr>
        <w:t xml:space="preserve">бізнесу, </w:t>
      </w:r>
      <w:r w:rsidRPr="00532D28">
        <w:rPr>
          <w:rFonts w:ascii="Times New Roman" w:eastAsia="Calibri" w:hAnsi="Times New Roman" w:cs="Times New Roman"/>
          <w:b/>
          <w:sz w:val="28"/>
          <w:szCs w:val="28"/>
          <w:lang w:val="uk-UA"/>
        </w:rPr>
        <w:t>економіки</w:t>
      </w:r>
      <w:r w:rsidR="00F13216">
        <w:rPr>
          <w:rFonts w:ascii="Times New Roman" w:eastAsia="Calibri" w:hAnsi="Times New Roman" w:cs="Times New Roman"/>
          <w:b/>
          <w:sz w:val="28"/>
          <w:szCs w:val="28"/>
          <w:lang w:val="uk-UA"/>
        </w:rPr>
        <w:t xml:space="preserve"> та адміністрування</w:t>
      </w:r>
    </w:p>
    <w:p w:rsidR="00E875C4" w:rsidRPr="00532D28" w:rsidRDefault="00E875C4" w:rsidP="00E875C4">
      <w:pPr>
        <w:spacing w:after="0" w:line="240" w:lineRule="auto"/>
        <w:jc w:val="center"/>
        <w:rPr>
          <w:rFonts w:ascii="Times New Roman" w:eastAsia="Calibri" w:hAnsi="Times New Roman" w:cs="Times New Roman"/>
          <w:b/>
          <w:sz w:val="28"/>
          <w:szCs w:val="28"/>
          <w:lang w:val="uk-UA"/>
        </w:rPr>
      </w:pPr>
    </w:p>
    <w:p w:rsidR="00E875C4" w:rsidRPr="00532D28" w:rsidRDefault="00E875C4" w:rsidP="00E875C4">
      <w:pPr>
        <w:spacing w:after="0" w:line="240" w:lineRule="auto"/>
        <w:jc w:val="both"/>
        <w:rPr>
          <w:rFonts w:ascii="Times New Roman" w:eastAsia="Calibri" w:hAnsi="Times New Roman" w:cs="Times New Roman"/>
          <w:sz w:val="24"/>
          <w:szCs w:val="24"/>
          <w:lang w:val="uk-UA"/>
        </w:rPr>
      </w:pPr>
      <w:r w:rsidRPr="00532D28">
        <w:rPr>
          <w:rFonts w:ascii="Times New Roman" w:eastAsia="Calibri" w:hAnsi="Times New Roman" w:cs="Times New Roman"/>
          <w:sz w:val="24"/>
          <w:szCs w:val="24"/>
          <w:lang w:val="uk-UA"/>
        </w:rPr>
        <w:t>Розглянуто на засіданні кафедри</w:t>
      </w:r>
      <w:r w:rsidRPr="00532D28">
        <w:rPr>
          <w:rFonts w:ascii="Times New Roman" w:eastAsia="Calibri" w:hAnsi="Times New Roman" w:cs="Times New Roman"/>
          <w:sz w:val="24"/>
          <w:szCs w:val="24"/>
          <w:lang w:val="uk-UA"/>
        </w:rPr>
        <w:tab/>
      </w:r>
      <w:r w:rsidRPr="00532D28">
        <w:rPr>
          <w:rFonts w:ascii="Times New Roman" w:eastAsia="Calibri" w:hAnsi="Times New Roman" w:cs="Times New Roman"/>
          <w:sz w:val="24"/>
          <w:szCs w:val="24"/>
          <w:lang w:val="uk-UA"/>
        </w:rPr>
        <w:tab/>
      </w:r>
      <w:r w:rsidRPr="00532D28">
        <w:rPr>
          <w:rFonts w:ascii="Times New Roman" w:eastAsia="Calibri" w:hAnsi="Times New Roman" w:cs="Times New Roman"/>
          <w:sz w:val="24"/>
          <w:szCs w:val="24"/>
          <w:lang w:val="uk-UA"/>
        </w:rPr>
        <w:tab/>
      </w:r>
      <w:r w:rsidRPr="00532D28">
        <w:rPr>
          <w:rFonts w:ascii="Times New Roman" w:eastAsia="Calibri" w:hAnsi="Times New Roman" w:cs="Times New Roman"/>
          <w:sz w:val="24"/>
          <w:szCs w:val="24"/>
          <w:lang w:val="uk-UA"/>
        </w:rPr>
        <w:tab/>
      </w:r>
      <w:r w:rsidRPr="00532D28">
        <w:rPr>
          <w:rFonts w:ascii="Times New Roman" w:eastAsia="Calibri" w:hAnsi="Times New Roman" w:cs="Times New Roman"/>
          <w:sz w:val="24"/>
          <w:szCs w:val="24"/>
          <w:lang w:val="uk-UA"/>
        </w:rPr>
        <w:tab/>
        <w:t xml:space="preserve">  </w:t>
      </w:r>
      <w:r w:rsidRPr="00532D28">
        <w:rPr>
          <w:rFonts w:ascii="Times New Roman" w:eastAsia="Calibri" w:hAnsi="Times New Roman" w:cs="Times New Roman"/>
          <w:sz w:val="24"/>
          <w:szCs w:val="24"/>
          <w:lang w:val="uk-UA"/>
        </w:rPr>
        <w:tab/>
        <w:t xml:space="preserve"> </w:t>
      </w:r>
      <w:r w:rsidRPr="00532D28">
        <w:rPr>
          <w:rFonts w:ascii="Times New Roman" w:eastAsia="Calibri" w:hAnsi="Times New Roman" w:cs="Times New Roman"/>
          <w:b/>
          <w:sz w:val="24"/>
          <w:szCs w:val="24"/>
          <w:lang w:val="uk-UA"/>
        </w:rPr>
        <w:t>ЗАТВЕРДЖУЮ</w:t>
      </w:r>
    </w:p>
    <w:p w:rsidR="00E875C4" w:rsidRPr="00532D28" w:rsidRDefault="00E875C4" w:rsidP="00E875C4">
      <w:pPr>
        <w:spacing w:after="0" w:line="240" w:lineRule="auto"/>
        <w:jc w:val="both"/>
        <w:rPr>
          <w:rFonts w:ascii="Times New Roman" w:eastAsia="Calibri" w:hAnsi="Times New Roman" w:cs="Times New Roman"/>
          <w:sz w:val="24"/>
          <w:szCs w:val="24"/>
          <w:lang w:val="uk-UA"/>
        </w:rPr>
      </w:pPr>
      <w:r w:rsidRPr="00532D28">
        <w:rPr>
          <w:rFonts w:ascii="Times New Roman" w:eastAsia="Calibri" w:hAnsi="Times New Roman" w:cs="Times New Roman"/>
          <w:sz w:val="24"/>
          <w:szCs w:val="24"/>
          <w:lang w:val="uk-UA"/>
        </w:rPr>
        <w:t>маркетингу,</w:t>
      </w:r>
      <w:r w:rsidRPr="00532D28">
        <w:rPr>
          <w:rFonts w:ascii="Times New Roman" w:eastAsia="Calibri" w:hAnsi="Times New Roman" w:cs="Times New Roman"/>
          <w:sz w:val="24"/>
          <w:szCs w:val="24"/>
        </w:rPr>
        <w:t xml:space="preserve"> </w:t>
      </w:r>
      <w:r w:rsidRPr="00532D28">
        <w:rPr>
          <w:rFonts w:ascii="Times New Roman" w:eastAsia="Calibri" w:hAnsi="Times New Roman" w:cs="Times New Roman"/>
          <w:sz w:val="24"/>
          <w:szCs w:val="24"/>
          <w:lang w:val="en-US"/>
        </w:rPr>
        <w:t>PR</w:t>
      </w:r>
      <w:r w:rsidRPr="00532D28">
        <w:rPr>
          <w:rFonts w:ascii="Times New Roman" w:eastAsia="Calibri" w:hAnsi="Times New Roman" w:cs="Times New Roman"/>
          <w:sz w:val="24"/>
          <w:szCs w:val="24"/>
        </w:rPr>
        <w:t>-</w:t>
      </w:r>
      <w:r w:rsidRPr="00532D28">
        <w:rPr>
          <w:rFonts w:ascii="Times New Roman" w:eastAsia="Calibri" w:hAnsi="Times New Roman" w:cs="Times New Roman"/>
          <w:sz w:val="24"/>
          <w:szCs w:val="24"/>
          <w:lang w:val="uk-UA"/>
        </w:rPr>
        <w:t>технологі</w:t>
      </w:r>
      <w:r w:rsidR="003F0A8C" w:rsidRPr="00532D28">
        <w:rPr>
          <w:rFonts w:ascii="Times New Roman" w:eastAsia="Calibri" w:hAnsi="Times New Roman" w:cs="Times New Roman"/>
          <w:sz w:val="24"/>
          <w:szCs w:val="24"/>
          <w:lang w:val="uk-UA"/>
        </w:rPr>
        <w:t>й та логістики</w:t>
      </w:r>
      <w:r w:rsidR="003F0A8C" w:rsidRPr="00532D28">
        <w:rPr>
          <w:rFonts w:ascii="Times New Roman" w:eastAsia="Calibri" w:hAnsi="Times New Roman" w:cs="Times New Roman"/>
          <w:sz w:val="24"/>
          <w:szCs w:val="24"/>
          <w:lang w:val="uk-UA"/>
        </w:rPr>
        <w:tab/>
      </w:r>
      <w:r w:rsidR="003F0A8C" w:rsidRPr="00532D28">
        <w:rPr>
          <w:rFonts w:ascii="Times New Roman" w:eastAsia="Calibri" w:hAnsi="Times New Roman" w:cs="Times New Roman"/>
          <w:sz w:val="24"/>
          <w:szCs w:val="24"/>
          <w:lang w:val="uk-UA"/>
        </w:rPr>
        <w:tab/>
      </w:r>
      <w:r w:rsidR="003F0A8C" w:rsidRPr="00532D28">
        <w:rPr>
          <w:rFonts w:ascii="Times New Roman" w:eastAsia="Calibri" w:hAnsi="Times New Roman" w:cs="Times New Roman"/>
          <w:sz w:val="24"/>
          <w:szCs w:val="24"/>
          <w:lang w:val="uk-UA"/>
        </w:rPr>
        <w:tab/>
      </w:r>
      <w:r w:rsidR="003F0A8C" w:rsidRPr="00532D28">
        <w:rPr>
          <w:rFonts w:ascii="Times New Roman" w:eastAsia="Calibri" w:hAnsi="Times New Roman" w:cs="Times New Roman"/>
          <w:sz w:val="24"/>
          <w:szCs w:val="24"/>
          <w:lang w:val="uk-UA"/>
        </w:rPr>
        <w:tab/>
        <w:t xml:space="preserve">Директор ННI </w:t>
      </w:r>
      <w:r w:rsidR="00F13216">
        <w:rPr>
          <w:rFonts w:ascii="Times New Roman" w:eastAsia="Calibri" w:hAnsi="Times New Roman" w:cs="Times New Roman"/>
          <w:sz w:val="24"/>
          <w:szCs w:val="24"/>
          <w:lang w:val="uk-UA"/>
        </w:rPr>
        <w:t>БЕА</w:t>
      </w:r>
    </w:p>
    <w:p w:rsidR="00E875C4" w:rsidRPr="00532D28" w:rsidRDefault="00E875C4" w:rsidP="00E875C4">
      <w:pPr>
        <w:spacing w:after="0" w:line="240" w:lineRule="auto"/>
        <w:jc w:val="both"/>
        <w:rPr>
          <w:rFonts w:ascii="Times New Roman" w:eastAsia="Calibri" w:hAnsi="Times New Roman" w:cs="Times New Roman"/>
          <w:sz w:val="24"/>
          <w:szCs w:val="24"/>
          <w:lang w:val="uk-UA"/>
        </w:rPr>
      </w:pPr>
      <w:r w:rsidRPr="00532D28">
        <w:rPr>
          <w:rFonts w:ascii="Times New Roman" w:hAnsi="Times New Roman" w:cs="Times New Roman"/>
          <w:sz w:val="24"/>
          <w:szCs w:val="24"/>
          <w:lang w:val="uk-UA"/>
        </w:rPr>
        <w:t>Зав. кафедри _________</w:t>
      </w:r>
      <w:r w:rsidRPr="00532D28">
        <w:rPr>
          <w:rFonts w:ascii="Times New Roman" w:eastAsia="Calibri" w:hAnsi="Times New Roman" w:cs="Times New Roman"/>
          <w:sz w:val="24"/>
          <w:szCs w:val="24"/>
          <w:lang w:val="uk-UA"/>
        </w:rPr>
        <w:t xml:space="preserve">  </w:t>
      </w:r>
      <w:r w:rsidR="00F13216">
        <w:rPr>
          <w:rFonts w:ascii="Times New Roman" w:eastAsia="Calibri" w:hAnsi="Times New Roman" w:cs="Times New Roman"/>
          <w:sz w:val="24"/>
          <w:szCs w:val="24"/>
          <w:lang w:val="uk-UA"/>
        </w:rPr>
        <w:t>І.О. Хоменко</w:t>
      </w:r>
      <w:r w:rsidRPr="00532D28">
        <w:rPr>
          <w:rFonts w:ascii="Times New Roman" w:eastAsia="Calibri" w:hAnsi="Times New Roman" w:cs="Times New Roman"/>
          <w:sz w:val="24"/>
          <w:szCs w:val="24"/>
          <w:lang w:val="uk-UA"/>
        </w:rPr>
        <w:tab/>
      </w:r>
      <w:r w:rsidRPr="00532D28">
        <w:rPr>
          <w:rFonts w:ascii="Times New Roman" w:eastAsia="Calibri" w:hAnsi="Times New Roman" w:cs="Times New Roman"/>
          <w:sz w:val="24"/>
          <w:szCs w:val="24"/>
          <w:lang w:val="uk-UA"/>
        </w:rPr>
        <w:tab/>
      </w:r>
      <w:r w:rsidRPr="00532D28">
        <w:rPr>
          <w:rFonts w:ascii="Times New Roman" w:eastAsia="Calibri" w:hAnsi="Times New Roman" w:cs="Times New Roman"/>
          <w:sz w:val="24"/>
          <w:szCs w:val="24"/>
          <w:lang w:val="uk-UA"/>
        </w:rPr>
        <w:tab/>
      </w:r>
    </w:p>
    <w:p w:rsidR="00E875C4" w:rsidRPr="00532D28" w:rsidRDefault="00E875C4" w:rsidP="00E875C4">
      <w:pPr>
        <w:spacing w:after="0" w:line="240" w:lineRule="auto"/>
        <w:jc w:val="both"/>
        <w:rPr>
          <w:rFonts w:ascii="Times New Roman" w:eastAsia="Calibri" w:hAnsi="Times New Roman" w:cs="Times New Roman"/>
          <w:sz w:val="24"/>
          <w:szCs w:val="24"/>
          <w:lang w:val="uk-UA"/>
        </w:rPr>
      </w:pPr>
      <w:r w:rsidRPr="00532D28">
        <w:rPr>
          <w:rFonts w:ascii="Times New Roman" w:eastAsia="Calibri" w:hAnsi="Times New Roman" w:cs="Times New Roman"/>
          <w:sz w:val="24"/>
          <w:szCs w:val="24"/>
          <w:lang w:val="uk-UA"/>
        </w:rPr>
        <w:t xml:space="preserve">Протокол  №  </w:t>
      </w:r>
      <w:r w:rsidRPr="00532D28">
        <w:rPr>
          <w:rFonts w:ascii="Times New Roman" w:hAnsi="Times New Roman" w:cs="Times New Roman"/>
          <w:sz w:val="24"/>
          <w:szCs w:val="24"/>
          <w:lang w:val="uk-UA"/>
        </w:rPr>
        <w:t>_______</w:t>
      </w:r>
      <w:r w:rsidRPr="00532D28">
        <w:rPr>
          <w:rFonts w:ascii="Times New Roman" w:eastAsia="Calibri" w:hAnsi="Times New Roman" w:cs="Times New Roman"/>
          <w:sz w:val="24"/>
          <w:szCs w:val="24"/>
          <w:lang w:val="uk-UA"/>
        </w:rPr>
        <w:tab/>
      </w:r>
      <w:r w:rsidRPr="00532D28">
        <w:rPr>
          <w:rFonts w:ascii="Times New Roman" w:eastAsia="Calibri" w:hAnsi="Times New Roman" w:cs="Times New Roman"/>
          <w:sz w:val="24"/>
          <w:szCs w:val="24"/>
          <w:lang w:val="uk-UA"/>
        </w:rPr>
        <w:tab/>
      </w:r>
      <w:r w:rsidRPr="00532D28">
        <w:rPr>
          <w:rFonts w:ascii="Times New Roman" w:eastAsia="Calibri" w:hAnsi="Times New Roman" w:cs="Times New Roman"/>
          <w:sz w:val="24"/>
          <w:szCs w:val="24"/>
          <w:lang w:val="uk-UA"/>
        </w:rPr>
        <w:tab/>
      </w:r>
      <w:r w:rsidRPr="00532D28">
        <w:rPr>
          <w:rFonts w:ascii="Times New Roman" w:eastAsia="Calibri" w:hAnsi="Times New Roman" w:cs="Times New Roman"/>
          <w:sz w:val="24"/>
          <w:szCs w:val="24"/>
          <w:lang w:val="uk-UA"/>
        </w:rPr>
        <w:tab/>
      </w:r>
      <w:r w:rsidRPr="00532D28">
        <w:rPr>
          <w:rFonts w:ascii="Times New Roman" w:eastAsia="Calibri" w:hAnsi="Times New Roman" w:cs="Times New Roman"/>
          <w:sz w:val="24"/>
          <w:szCs w:val="24"/>
          <w:lang w:val="uk-UA"/>
        </w:rPr>
        <w:tab/>
      </w:r>
      <w:r w:rsidRPr="00532D28">
        <w:rPr>
          <w:rFonts w:ascii="Times New Roman" w:eastAsia="Calibri" w:hAnsi="Times New Roman" w:cs="Times New Roman"/>
          <w:sz w:val="24"/>
          <w:szCs w:val="24"/>
          <w:lang w:val="uk-UA"/>
        </w:rPr>
        <w:tab/>
        <w:t xml:space="preserve">____________ А.О. </w:t>
      </w:r>
      <w:r w:rsidR="009473FC" w:rsidRPr="00532D28">
        <w:rPr>
          <w:rFonts w:ascii="Times New Roman" w:eastAsia="Calibri" w:hAnsi="Times New Roman" w:cs="Times New Roman"/>
          <w:sz w:val="24"/>
          <w:szCs w:val="24"/>
          <w:lang w:val="uk-UA"/>
        </w:rPr>
        <w:t>Пінчук</w:t>
      </w:r>
      <w:r w:rsidRPr="00532D28">
        <w:rPr>
          <w:rFonts w:ascii="Times New Roman" w:eastAsia="Calibri" w:hAnsi="Times New Roman" w:cs="Times New Roman"/>
          <w:sz w:val="24"/>
          <w:szCs w:val="24"/>
          <w:lang w:val="uk-UA"/>
        </w:rPr>
        <w:t xml:space="preserve">        </w:t>
      </w:r>
    </w:p>
    <w:p w:rsidR="00E875C4" w:rsidRPr="00532D28" w:rsidRDefault="00E875C4" w:rsidP="00E875C4">
      <w:pPr>
        <w:spacing w:after="0" w:line="240" w:lineRule="auto"/>
        <w:jc w:val="both"/>
        <w:rPr>
          <w:rFonts w:ascii="Times New Roman" w:eastAsia="Calibri" w:hAnsi="Times New Roman" w:cs="Times New Roman"/>
          <w:sz w:val="24"/>
          <w:szCs w:val="24"/>
          <w:lang w:val="uk-UA"/>
        </w:rPr>
      </w:pPr>
      <w:r w:rsidRPr="00532D28">
        <w:rPr>
          <w:rFonts w:ascii="Times New Roman" w:eastAsia="Calibri" w:hAnsi="Times New Roman" w:cs="Times New Roman"/>
          <w:sz w:val="24"/>
          <w:szCs w:val="24"/>
          <w:lang w:val="uk-UA"/>
        </w:rPr>
        <w:t xml:space="preserve">від  „ </w:t>
      </w:r>
      <w:r w:rsidRPr="00532D28">
        <w:rPr>
          <w:rFonts w:ascii="Times New Roman" w:hAnsi="Times New Roman" w:cs="Times New Roman"/>
          <w:sz w:val="24"/>
          <w:szCs w:val="24"/>
          <w:lang w:val="uk-UA"/>
        </w:rPr>
        <w:t>___” __________  202</w:t>
      </w:r>
      <w:r w:rsidR="001707DE">
        <w:rPr>
          <w:rFonts w:ascii="Times New Roman" w:hAnsi="Times New Roman" w:cs="Times New Roman"/>
          <w:sz w:val="24"/>
          <w:szCs w:val="24"/>
          <w:lang w:val="uk-UA"/>
        </w:rPr>
        <w:t>6</w:t>
      </w:r>
      <w:r w:rsidRPr="00532D28">
        <w:rPr>
          <w:rFonts w:ascii="Times New Roman" w:hAnsi="Times New Roman" w:cs="Times New Roman"/>
          <w:sz w:val="24"/>
          <w:szCs w:val="24"/>
          <w:lang w:val="uk-UA"/>
        </w:rPr>
        <w:t xml:space="preserve"> р.</w:t>
      </w:r>
      <w:r w:rsidRPr="00532D28">
        <w:rPr>
          <w:rFonts w:ascii="Times New Roman" w:hAnsi="Times New Roman" w:cs="Times New Roman"/>
          <w:sz w:val="24"/>
          <w:szCs w:val="24"/>
          <w:lang w:val="uk-UA"/>
        </w:rPr>
        <w:tab/>
      </w:r>
      <w:r w:rsidRPr="00532D28">
        <w:rPr>
          <w:rFonts w:ascii="Times New Roman" w:hAnsi="Times New Roman" w:cs="Times New Roman"/>
          <w:sz w:val="24"/>
          <w:szCs w:val="24"/>
          <w:lang w:val="uk-UA"/>
        </w:rPr>
        <w:tab/>
      </w:r>
      <w:r w:rsidRPr="00532D28">
        <w:rPr>
          <w:rFonts w:ascii="Times New Roman" w:hAnsi="Times New Roman" w:cs="Times New Roman"/>
          <w:sz w:val="24"/>
          <w:szCs w:val="24"/>
          <w:lang w:val="uk-UA"/>
        </w:rPr>
        <w:tab/>
      </w:r>
      <w:r w:rsidRPr="00532D28">
        <w:rPr>
          <w:rFonts w:ascii="Times New Roman" w:hAnsi="Times New Roman" w:cs="Times New Roman"/>
          <w:sz w:val="24"/>
          <w:szCs w:val="24"/>
          <w:lang w:val="uk-UA"/>
        </w:rPr>
        <w:tab/>
        <w:t xml:space="preserve">           </w:t>
      </w:r>
      <w:r w:rsidRPr="00532D28">
        <w:rPr>
          <w:rFonts w:ascii="Times New Roman" w:eastAsia="Calibri" w:hAnsi="Times New Roman" w:cs="Times New Roman"/>
          <w:sz w:val="24"/>
          <w:szCs w:val="24"/>
          <w:lang w:val="uk-UA"/>
        </w:rPr>
        <w:t xml:space="preserve">„ </w:t>
      </w:r>
      <w:r w:rsidRPr="00532D28">
        <w:rPr>
          <w:rFonts w:ascii="Times New Roman" w:hAnsi="Times New Roman" w:cs="Times New Roman"/>
          <w:sz w:val="24"/>
          <w:szCs w:val="24"/>
          <w:lang w:val="uk-UA"/>
        </w:rPr>
        <w:t>___ ” __________  202</w:t>
      </w:r>
      <w:r w:rsidR="001707DE">
        <w:rPr>
          <w:rFonts w:ascii="Times New Roman" w:hAnsi="Times New Roman" w:cs="Times New Roman"/>
          <w:sz w:val="24"/>
          <w:szCs w:val="24"/>
          <w:lang w:val="uk-UA"/>
        </w:rPr>
        <w:t>6</w:t>
      </w:r>
      <w:r w:rsidRPr="00532D28">
        <w:rPr>
          <w:rFonts w:ascii="Times New Roman" w:eastAsia="Calibri" w:hAnsi="Times New Roman" w:cs="Times New Roman"/>
          <w:sz w:val="24"/>
          <w:szCs w:val="24"/>
          <w:lang w:val="uk-UA"/>
        </w:rPr>
        <w:t xml:space="preserve"> р.</w:t>
      </w:r>
    </w:p>
    <w:p w:rsidR="00E875C4" w:rsidRPr="00532D28" w:rsidRDefault="00E875C4" w:rsidP="00E875C4">
      <w:pPr>
        <w:spacing w:after="0" w:line="240" w:lineRule="auto"/>
        <w:jc w:val="both"/>
        <w:rPr>
          <w:rFonts w:ascii="Times New Roman" w:eastAsia="Calibri" w:hAnsi="Times New Roman" w:cs="Times New Roman"/>
          <w:b/>
          <w:sz w:val="28"/>
          <w:szCs w:val="28"/>
          <w:lang w:val="uk-UA"/>
        </w:rPr>
      </w:pPr>
    </w:p>
    <w:p w:rsidR="003F0A8C" w:rsidRPr="00532D28" w:rsidRDefault="003F0A8C" w:rsidP="00E875C4">
      <w:pPr>
        <w:spacing w:after="0" w:line="240" w:lineRule="auto"/>
        <w:jc w:val="center"/>
        <w:rPr>
          <w:rFonts w:ascii="Times New Roman" w:hAnsi="Times New Roman" w:cs="Times New Roman"/>
          <w:b/>
          <w:sz w:val="28"/>
          <w:szCs w:val="28"/>
          <w:lang w:val="uk-UA"/>
        </w:rPr>
      </w:pPr>
    </w:p>
    <w:p w:rsidR="00E875C4" w:rsidRPr="00532D28" w:rsidRDefault="00E875C4" w:rsidP="00E875C4">
      <w:pPr>
        <w:spacing w:after="0" w:line="240" w:lineRule="auto"/>
        <w:jc w:val="center"/>
        <w:rPr>
          <w:rFonts w:ascii="Times New Roman" w:eastAsia="Calibri" w:hAnsi="Times New Roman" w:cs="Times New Roman"/>
          <w:b/>
          <w:sz w:val="28"/>
          <w:szCs w:val="28"/>
          <w:lang w:val="uk-UA"/>
        </w:rPr>
      </w:pPr>
      <w:r w:rsidRPr="00532D28">
        <w:rPr>
          <w:rFonts w:ascii="Times New Roman" w:hAnsi="Times New Roman" w:cs="Times New Roman"/>
          <w:b/>
          <w:sz w:val="28"/>
          <w:szCs w:val="28"/>
          <w:lang w:val="uk-UA"/>
        </w:rPr>
        <w:t>ЕКЗАМЕНАЦІЙНИЙ БІЛЕТ  № _____</w:t>
      </w:r>
    </w:p>
    <w:p w:rsidR="00E875C4" w:rsidRPr="00532D28" w:rsidRDefault="00E875C4" w:rsidP="00E875C4">
      <w:pPr>
        <w:spacing w:after="0" w:line="240" w:lineRule="auto"/>
        <w:jc w:val="center"/>
        <w:rPr>
          <w:rFonts w:ascii="Times New Roman" w:eastAsia="Calibri" w:hAnsi="Times New Roman" w:cs="Times New Roman"/>
          <w:b/>
          <w:sz w:val="28"/>
          <w:szCs w:val="28"/>
          <w:lang w:val="uk-UA"/>
        </w:rPr>
      </w:pPr>
      <w:r w:rsidRPr="00532D28">
        <w:rPr>
          <w:rFonts w:ascii="Times New Roman" w:eastAsia="Calibri" w:hAnsi="Times New Roman" w:cs="Times New Roman"/>
          <w:b/>
          <w:sz w:val="28"/>
          <w:szCs w:val="28"/>
          <w:lang w:val="uk-UA"/>
        </w:rPr>
        <w:t xml:space="preserve">Атестаційного іспиту </w:t>
      </w:r>
    </w:p>
    <w:p w:rsidR="00E875C4" w:rsidRPr="00532D28" w:rsidRDefault="00E875C4" w:rsidP="00E875C4">
      <w:pPr>
        <w:spacing w:after="0" w:line="240" w:lineRule="auto"/>
        <w:jc w:val="center"/>
        <w:rPr>
          <w:rFonts w:ascii="Times New Roman" w:eastAsia="Calibri" w:hAnsi="Times New Roman" w:cs="Times New Roman"/>
          <w:b/>
          <w:sz w:val="28"/>
          <w:szCs w:val="28"/>
          <w:lang w:val="uk-UA"/>
        </w:rPr>
      </w:pPr>
      <w:r w:rsidRPr="00532D28">
        <w:rPr>
          <w:rFonts w:ascii="Times New Roman" w:eastAsia="Calibri" w:hAnsi="Times New Roman" w:cs="Times New Roman"/>
          <w:b/>
          <w:sz w:val="28"/>
          <w:szCs w:val="28"/>
          <w:lang w:val="uk-UA"/>
        </w:rPr>
        <w:t xml:space="preserve">для </w:t>
      </w:r>
      <w:r w:rsidRPr="00532D28">
        <w:rPr>
          <w:rFonts w:ascii="Times New Roman" w:eastAsia="Calibri" w:hAnsi="Times New Roman" w:cs="Times New Roman"/>
          <w:b/>
          <w:sz w:val="28"/>
          <w:szCs w:val="28"/>
        </w:rPr>
        <w:t>ЗВО</w:t>
      </w:r>
      <w:r w:rsidRPr="00532D28">
        <w:rPr>
          <w:rFonts w:ascii="Times New Roman" w:eastAsia="Calibri" w:hAnsi="Times New Roman" w:cs="Times New Roman"/>
          <w:b/>
          <w:sz w:val="28"/>
          <w:szCs w:val="28"/>
          <w:lang w:val="uk-UA"/>
        </w:rPr>
        <w:t xml:space="preserve"> ____ курсу </w:t>
      </w:r>
      <w:r w:rsidRPr="00532D28">
        <w:rPr>
          <w:rFonts w:ascii="Times New Roman" w:eastAsia="Calibri" w:hAnsi="Times New Roman" w:cs="Times New Roman"/>
          <w:b/>
          <w:sz w:val="28"/>
          <w:szCs w:val="28"/>
        </w:rPr>
        <w:t>денно</w:t>
      </w:r>
      <w:r w:rsidRPr="00532D28">
        <w:rPr>
          <w:rFonts w:ascii="Times New Roman" w:eastAsia="Calibri" w:hAnsi="Times New Roman" w:cs="Times New Roman"/>
          <w:b/>
          <w:sz w:val="28"/>
          <w:szCs w:val="28"/>
          <w:lang w:val="uk-UA"/>
        </w:rPr>
        <w:t>ї форми навчання</w:t>
      </w:r>
    </w:p>
    <w:p w:rsidR="00E875C4" w:rsidRPr="00532D28" w:rsidRDefault="00E875C4" w:rsidP="003F0A8C">
      <w:pPr>
        <w:spacing w:after="0" w:line="240" w:lineRule="auto"/>
        <w:jc w:val="center"/>
        <w:rPr>
          <w:rFonts w:ascii="Times New Roman" w:eastAsia="Calibri" w:hAnsi="Times New Roman" w:cs="Times New Roman"/>
          <w:b/>
          <w:sz w:val="28"/>
          <w:szCs w:val="28"/>
          <w:lang w:val="uk-UA"/>
        </w:rPr>
      </w:pPr>
      <w:r w:rsidRPr="00532D28">
        <w:rPr>
          <w:rFonts w:ascii="Times New Roman" w:eastAsia="Calibri" w:hAnsi="Times New Roman" w:cs="Times New Roman"/>
          <w:b/>
          <w:sz w:val="28"/>
          <w:szCs w:val="28"/>
          <w:lang w:val="uk-UA"/>
        </w:rPr>
        <w:t>спеціальність  075 „Маркетинг”</w:t>
      </w:r>
    </w:p>
    <w:p w:rsidR="003F0A8C" w:rsidRPr="00532D28" w:rsidRDefault="003F0A8C" w:rsidP="008205D6">
      <w:pPr>
        <w:spacing w:after="0" w:line="240" w:lineRule="auto"/>
        <w:rPr>
          <w:rFonts w:ascii="Times New Roman" w:hAnsi="Times New Roman" w:cs="Times New Roman"/>
          <w:sz w:val="28"/>
          <w:szCs w:val="28"/>
          <w:lang w:val="uk-UA"/>
        </w:rPr>
      </w:pPr>
    </w:p>
    <w:p w:rsidR="003F0A8C" w:rsidRPr="00532D28" w:rsidRDefault="003F0A8C" w:rsidP="008205D6">
      <w:pPr>
        <w:spacing w:after="0" w:line="240" w:lineRule="auto"/>
        <w:rPr>
          <w:rFonts w:ascii="Times New Roman" w:hAnsi="Times New Roman" w:cs="Times New Roman"/>
          <w:sz w:val="28"/>
          <w:szCs w:val="28"/>
          <w:lang w:val="uk-UA"/>
        </w:rPr>
      </w:pPr>
    </w:p>
    <w:p w:rsidR="004B5E62" w:rsidRPr="00532D28" w:rsidRDefault="004B5E62" w:rsidP="008205D6">
      <w:pPr>
        <w:spacing w:after="0" w:line="24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Теоретична частина</w:t>
      </w:r>
      <w:r w:rsidR="008205D6" w:rsidRPr="00532D28">
        <w:rPr>
          <w:rFonts w:ascii="Times New Roman" w:hAnsi="Times New Roman" w:cs="Times New Roman"/>
          <w:sz w:val="28"/>
          <w:szCs w:val="28"/>
          <w:lang w:val="uk-UA"/>
        </w:rPr>
        <w:t>:</w:t>
      </w:r>
    </w:p>
    <w:p w:rsidR="004B5E62" w:rsidRPr="00532D28" w:rsidRDefault="004B5E62" w:rsidP="004B5E62">
      <w:pPr>
        <w:spacing w:after="0" w:line="24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Питання 1. _______________________________________________________</w:t>
      </w:r>
    </w:p>
    <w:p w:rsidR="004B5E62" w:rsidRPr="00532D28" w:rsidRDefault="004B5E62" w:rsidP="004B5E62">
      <w:pPr>
        <w:spacing w:after="0" w:line="24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Питання 2. _______________________________________________________</w:t>
      </w:r>
    </w:p>
    <w:p w:rsidR="004B5E62" w:rsidRPr="00532D28" w:rsidRDefault="004B5E62" w:rsidP="004B5E62">
      <w:pPr>
        <w:spacing w:after="0" w:line="240" w:lineRule="auto"/>
        <w:rPr>
          <w:rFonts w:ascii="Times New Roman" w:hAnsi="Times New Roman" w:cs="Times New Roman"/>
          <w:sz w:val="28"/>
          <w:szCs w:val="28"/>
          <w:lang w:val="uk-UA"/>
        </w:rPr>
      </w:pPr>
    </w:p>
    <w:p w:rsidR="008205D6" w:rsidRPr="00532D28" w:rsidRDefault="008205D6" w:rsidP="004B5E62">
      <w:pPr>
        <w:spacing w:after="0" w:line="240" w:lineRule="auto"/>
        <w:rPr>
          <w:rFonts w:ascii="Times New Roman" w:hAnsi="Times New Roman" w:cs="Times New Roman"/>
          <w:sz w:val="28"/>
          <w:szCs w:val="28"/>
          <w:lang w:val="uk-UA"/>
        </w:rPr>
      </w:pPr>
    </w:p>
    <w:p w:rsidR="004B5E62" w:rsidRPr="00532D28" w:rsidRDefault="004B5E62" w:rsidP="004B5E62">
      <w:pPr>
        <w:spacing w:after="0" w:line="24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Тестові завдання</w:t>
      </w:r>
      <w:r w:rsidR="008205D6" w:rsidRPr="00532D28">
        <w:rPr>
          <w:rFonts w:ascii="Times New Roman" w:hAnsi="Times New Roman" w:cs="Times New Roman"/>
          <w:sz w:val="28"/>
          <w:szCs w:val="28"/>
          <w:lang w:val="uk-UA"/>
        </w:rPr>
        <w:t>:</w:t>
      </w:r>
    </w:p>
    <w:p w:rsidR="008205D6" w:rsidRPr="00532D28" w:rsidRDefault="008205D6" w:rsidP="004B5E62">
      <w:pPr>
        <w:spacing w:after="0" w:line="24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1.</w:t>
      </w:r>
    </w:p>
    <w:p w:rsidR="008205D6" w:rsidRPr="00532D28" w:rsidRDefault="008205D6" w:rsidP="004B5E62">
      <w:pPr>
        <w:spacing w:after="0" w:line="24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2.</w:t>
      </w:r>
    </w:p>
    <w:p w:rsidR="008205D6" w:rsidRPr="00532D28" w:rsidRDefault="008205D6" w:rsidP="004B5E62">
      <w:pPr>
        <w:spacing w:after="0" w:line="24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3.</w:t>
      </w:r>
    </w:p>
    <w:p w:rsidR="008205D6" w:rsidRPr="00532D28" w:rsidRDefault="008205D6" w:rsidP="004B5E62">
      <w:pPr>
        <w:spacing w:after="0" w:line="24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4.</w:t>
      </w:r>
    </w:p>
    <w:p w:rsidR="008205D6" w:rsidRPr="00532D28" w:rsidRDefault="008205D6" w:rsidP="004B5E62">
      <w:pPr>
        <w:spacing w:after="0" w:line="24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5.</w:t>
      </w:r>
    </w:p>
    <w:p w:rsidR="008205D6" w:rsidRPr="00532D28" w:rsidRDefault="008205D6" w:rsidP="004B5E62">
      <w:pPr>
        <w:spacing w:after="0" w:line="24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6.</w:t>
      </w:r>
    </w:p>
    <w:p w:rsidR="008205D6" w:rsidRPr="00532D28" w:rsidRDefault="008205D6" w:rsidP="004B5E62">
      <w:pPr>
        <w:spacing w:after="0" w:line="24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7.</w:t>
      </w:r>
    </w:p>
    <w:p w:rsidR="008205D6" w:rsidRPr="00532D28" w:rsidRDefault="008205D6" w:rsidP="004B5E62">
      <w:pPr>
        <w:spacing w:after="0" w:line="24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8.</w:t>
      </w:r>
    </w:p>
    <w:p w:rsidR="008205D6" w:rsidRPr="00532D28" w:rsidRDefault="008205D6" w:rsidP="004B5E62">
      <w:pPr>
        <w:spacing w:after="0" w:line="24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9.</w:t>
      </w:r>
    </w:p>
    <w:p w:rsidR="008205D6" w:rsidRPr="00532D28" w:rsidRDefault="008205D6" w:rsidP="004B5E62">
      <w:pPr>
        <w:spacing w:after="0" w:line="24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10.</w:t>
      </w:r>
    </w:p>
    <w:p w:rsidR="008205D6" w:rsidRPr="00532D28" w:rsidRDefault="008205D6" w:rsidP="004B5E62">
      <w:pPr>
        <w:spacing w:after="0" w:line="240" w:lineRule="auto"/>
        <w:rPr>
          <w:rFonts w:ascii="Times New Roman" w:hAnsi="Times New Roman" w:cs="Times New Roman"/>
          <w:sz w:val="28"/>
          <w:szCs w:val="28"/>
          <w:lang w:val="uk-UA"/>
        </w:rPr>
      </w:pPr>
    </w:p>
    <w:p w:rsidR="008205D6" w:rsidRPr="00532D28" w:rsidRDefault="008205D6" w:rsidP="004B5E62">
      <w:pPr>
        <w:spacing w:after="0" w:line="240" w:lineRule="auto"/>
        <w:rPr>
          <w:rFonts w:ascii="Times New Roman" w:hAnsi="Times New Roman" w:cs="Times New Roman"/>
          <w:sz w:val="28"/>
          <w:szCs w:val="28"/>
          <w:lang w:val="uk-UA"/>
        </w:rPr>
      </w:pPr>
    </w:p>
    <w:p w:rsidR="008205D6" w:rsidRPr="00532D28" w:rsidRDefault="008205D6" w:rsidP="004B5E62">
      <w:pPr>
        <w:spacing w:after="0" w:line="24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Практична частина:</w:t>
      </w:r>
    </w:p>
    <w:p w:rsidR="008205D6" w:rsidRPr="00532D28" w:rsidRDefault="008205D6" w:rsidP="004B5E62">
      <w:pPr>
        <w:spacing w:after="0" w:line="24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Задача 1.__________________________________________________________</w:t>
      </w:r>
    </w:p>
    <w:p w:rsidR="008205D6" w:rsidRPr="00532D28" w:rsidRDefault="008205D6" w:rsidP="004B5E62">
      <w:pPr>
        <w:spacing w:after="0" w:line="24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__________________________________________________________________</w:t>
      </w:r>
    </w:p>
    <w:p w:rsidR="008205D6" w:rsidRPr="00532D28" w:rsidRDefault="008205D6" w:rsidP="004B5E62">
      <w:pPr>
        <w:spacing w:after="0" w:line="24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Задача 2.___________________________________________________________</w:t>
      </w:r>
    </w:p>
    <w:p w:rsidR="008205D6" w:rsidRPr="00532D28" w:rsidRDefault="008205D6" w:rsidP="004B5E62">
      <w:pPr>
        <w:spacing w:after="0" w:line="240" w:lineRule="auto"/>
        <w:rPr>
          <w:rFonts w:ascii="Times New Roman" w:hAnsi="Times New Roman" w:cs="Times New Roman"/>
          <w:sz w:val="28"/>
          <w:szCs w:val="28"/>
          <w:lang w:val="uk-UA"/>
        </w:rPr>
      </w:pPr>
      <w:r w:rsidRPr="00532D28">
        <w:rPr>
          <w:rFonts w:ascii="Times New Roman" w:hAnsi="Times New Roman" w:cs="Times New Roman"/>
          <w:sz w:val="28"/>
          <w:szCs w:val="28"/>
          <w:lang w:val="uk-UA"/>
        </w:rPr>
        <w:t>__________________________________________________________________</w:t>
      </w:r>
    </w:p>
    <w:p w:rsidR="00F9737D" w:rsidRPr="00532D28" w:rsidRDefault="00F9737D" w:rsidP="004B5E62">
      <w:pPr>
        <w:spacing w:after="0" w:line="240" w:lineRule="auto"/>
        <w:ind w:firstLine="567"/>
        <w:jc w:val="both"/>
        <w:rPr>
          <w:rFonts w:ascii="Times New Roman" w:hAnsi="Times New Roman" w:cs="Times New Roman"/>
          <w:sz w:val="28"/>
          <w:szCs w:val="28"/>
          <w:lang w:val="uk-UA"/>
        </w:rPr>
      </w:pPr>
    </w:p>
    <w:p w:rsidR="003F0A8C" w:rsidRPr="00532D28" w:rsidRDefault="003F0A8C" w:rsidP="008205D6">
      <w:pPr>
        <w:spacing w:after="0" w:line="240" w:lineRule="auto"/>
        <w:jc w:val="both"/>
        <w:rPr>
          <w:rFonts w:ascii="Times New Roman" w:hAnsi="Times New Roman" w:cs="Times New Roman"/>
          <w:sz w:val="28"/>
          <w:szCs w:val="28"/>
          <w:lang w:val="uk-UA"/>
        </w:rPr>
      </w:pPr>
    </w:p>
    <w:p w:rsidR="00B213D5" w:rsidRDefault="00B213D5" w:rsidP="008205D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Доцент кафедри маркетингу,</w:t>
      </w:r>
    </w:p>
    <w:p w:rsidR="008205D6" w:rsidRPr="0036704E" w:rsidRDefault="00B213D5" w:rsidP="008205D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en-US"/>
        </w:rPr>
        <w:t>PR</w:t>
      </w:r>
      <w:r>
        <w:rPr>
          <w:rFonts w:ascii="Times New Roman" w:hAnsi="Times New Roman" w:cs="Times New Roman"/>
          <w:sz w:val="28"/>
          <w:szCs w:val="28"/>
          <w:lang w:val="uk-UA"/>
        </w:rPr>
        <w:t>-технологій та логістики</w:t>
      </w:r>
      <w:r w:rsidR="003F0A8C" w:rsidRPr="00532D28">
        <w:rPr>
          <w:rFonts w:ascii="Times New Roman" w:hAnsi="Times New Roman" w:cs="Times New Roman"/>
          <w:sz w:val="28"/>
          <w:szCs w:val="28"/>
          <w:lang w:val="uk-UA"/>
        </w:rPr>
        <w:t xml:space="preserve"> </w:t>
      </w:r>
      <w:r w:rsidR="008205D6" w:rsidRPr="00532D28">
        <w:rPr>
          <w:rFonts w:ascii="Times New Roman" w:hAnsi="Times New Roman" w:cs="Times New Roman"/>
          <w:sz w:val="28"/>
          <w:szCs w:val="28"/>
          <w:lang w:val="uk-UA"/>
        </w:rPr>
        <w:tab/>
      </w:r>
      <w:r w:rsidR="008205D6" w:rsidRPr="00532D28">
        <w:rPr>
          <w:rFonts w:ascii="Times New Roman" w:hAnsi="Times New Roman" w:cs="Times New Roman"/>
          <w:sz w:val="28"/>
          <w:szCs w:val="28"/>
          <w:lang w:val="uk-UA"/>
        </w:rPr>
        <w:tab/>
        <w:t xml:space="preserve">_________________ </w:t>
      </w:r>
      <w:r>
        <w:rPr>
          <w:rFonts w:ascii="Times New Roman" w:hAnsi="Times New Roman" w:cs="Times New Roman"/>
          <w:sz w:val="28"/>
          <w:szCs w:val="28"/>
          <w:lang w:val="uk-UA"/>
        </w:rPr>
        <w:tab/>
        <w:t xml:space="preserve">Л.В. </w:t>
      </w:r>
      <w:proofErr w:type="spellStart"/>
      <w:r>
        <w:rPr>
          <w:rFonts w:ascii="Times New Roman" w:hAnsi="Times New Roman" w:cs="Times New Roman"/>
          <w:sz w:val="28"/>
          <w:szCs w:val="28"/>
          <w:lang w:val="uk-UA"/>
        </w:rPr>
        <w:t>Бабаченко</w:t>
      </w:r>
      <w:proofErr w:type="spellEnd"/>
    </w:p>
    <w:sectPr w:rsidR="008205D6" w:rsidRPr="0036704E" w:rsidSect="00D857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TimesNewRomanPSMT">
    <w:altName w:val="MS Gothic"/>
    <w:panose1 w:val="00000000000000000000"/>
    <w:charset w:val="00"/>
    <w:family w:val="roman"/>
    <w:notTrueType/>
    <w:pitch w:val="default"/>
    <w:sig w:usb0="00000001" w:usb1="00000000" w:usb2="00000000" w:usb3="00000000" w:csb0="00000005" w:csb1="00000000"/>
  </w:font>
  <w:font w:name="CIDFont+F2">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701257"/>
    <w:multiLevelType w:val="hybridMultilevel"/>
    <w:tmpl w:val="E8B8663C"/>
    <w:lvl w:ilvl="0" w:tplc="9454D6EE">
      <w:start w:val="1"/>
      <w:numFmt w:val="decimal"/>
      <w:lvlText w:val="%1."/>
      <w:lvlJc w:val="left"/>
      <w:pPr>
        <w:ind w:left="1005" w:hanging="360"/>
      </w:pPr>
      <w:rPr>
        <w:rFonts w:hint="default"/>
        <w:color w:val="auto"/>
        <w:sz w:val="28"/>
      </w:r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1" w15:restartNumberingAfterBreak="0">
    <w:nsid w:val="0B446C04"/>
    <w:multiLevelType w:val="hybridMultilevel"/>
    <w:tmpl w:val="AC907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3A1004"/>
    <w:multiLevelType w:val="hybridMultilevel"/>
    <w:tmpl w:val="39F86A04"/>
    <w:lvl w:ilvl="0" w:tplc="2000000F">
      <w:start w:val="1"/>
      <w:numFmt w:val="decimal"/>
      <w:lvlText w:val="%1."/>
      <w:lvlJc w:val="left"/>
      <w:pPr>
        <w:ind w:left="927" w:hanging="360"/>
      </w:pPr>
      <w:rPr>
        <w:rFonts w:hint="default"/>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3" w15:restartNumberingAfterBreak="0">
    <w:nsid w:val="320766DC"/>
    <w:multiLevelType w:val="multilevel"/>
    <w:tmpl w:val="82DE117C"/>
    <w:lvl w:ilvl="0">
      <w:start w:val="1"/>
      <w:numFmt w:val="decimal"/>
      <w:lvlText w:val="%1."/>
      <w:lvlJc w:val="left"/>
      <w:pPr>
        <w:ind w:left="644" w:hanging="359"/>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4C256D1A"/>
    <w:multiLevelType w:val="hybridMultilevel"/>
    <w:tmpl w:val="91480A12"/>
    <w:lvl w:ilvl="0" w:tplc="D12E5DF0">
      <w:start w:val="1"/>
      <w:numFmt w:val="decimal"/>
      <w:lvlText w:val="%1."/>
      <w:lvlJc w:val="left"/>
      <w:pPr>
        <w:tabs>
          <w:tab w:val="num" w:pos="284"/>
        </w:tabs>
        <w:ind w:left="568" w:hanging="284"/>
      </w:pPr>
      <w:rPr>
        <w:rFonts w:cs="Times New Roman" w:hint="default"/>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68A8558F"/>
    <w:multiLevelType w:val="hybridMultilevel"/>
    <w:tmpl w:val="368E5C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6D3D0D75"/>
    <w:multiLevelType w:val="hybridMultilevel"/>
    <w:tmpl w:val="A418CFA6"/>
    <w:lvl w:ilvl="0" w:tplc="A7CCE0E6">
      <w:start w:val="1"/>
      <w:numFmt w:val="decimal"/>
      <w:lvlText w:val="%1."/>
      <w:lvlJc w:val="left"/>
      <w:pPr>
        <w:ind w:left="5959" w:hanging="855"/>
      </w:pPr>
      <w:rPr>
        <w:rFonts w:eastAsia="Verdana" w:hint="default"/>
      </w:rPr>
    </w:lvl>
    <w:lvl w:ilvl="1" w:tplc="04190019">
      <w:start w:val="1"/>
      <w:numFmt w:val="lowerLetter"/>
      <w:lvlText w:val="%2."/>
      <w:lvlJc w:val="left"/>
      <w:pPr>
        <w:ind w:left="6184" w:hanging="360"/>
      </w:pPr>
    </w:lvl>
    <w:lvl w:ilvl="2" w:tplc="0419001B" w:tentative="1">
      <w:start w:val="1"/>
      <w:numFmt w:val="lowerRoman"/>
      <w:lvlText w:val="%3."/>
      <w:lvlJc w:val="right"/>
      <w:pPr>
        <w:ind w:left="6904" w:hanging="180"/>
      </w:pPr>
    </w:lvl>
    <w:lvl w:ilvl="3" w:tplc="0419000F">
      <w:start w:val="1"/>
      <w:numFmt w:val="decimal"/>
      <w:lvlText w:val="%4."/>
      <w:lvlJc w:val="left"/>
      <w:pPr>
        <w:ind w:left="7624" w:hanging="360"/>
      </w:pPr>
    </w:lvl>
    <w:lvl w:ilvl="4" w:tplc="04190019" w:tentative="1">
      <w:start w:val="1"/>
      <w:numFmt w:val="lowerLetter"/>
      <w:lvlText w:val="%5."/>
      <w:lvlJc w:val="left"/>
      <w:pPr>
        <w:ind w:left="8344" w:hanging="360"/>
      </w:pPr>
    </w:lvl>
    <w:lvl w:ilvl="5" w:tplc="0419001B" w:tentative="1">
      <w:start w:val="1"/>
      <w:numFmt w:val="lowerRoman"/>
      <w:lvlText w:val="%6."/>
      <w:lvlJc w:val="right"/>
      <w:pPr>
        <w:ind w:left="9064" w:hanging="180"/>
      </w:pPr>
    </w:lvl>
    <w:lvl w:ilvl="6" w:tplc="0419000F" w:tentative="1">
      <w:start w:val="1"/>
      <w:numFmt w:val="decimal"/>
      <w:lvlText w:val="%7."/>
      <w:lvlJc w:val="left"/>
      <w:pPr>
        <w:ind w:left="9784" w:hanging="360"/>
      </w:pPr>
    </w:lvl>
    <w:lvl w:ilvl="7" w:tplc="04190019" w:tentative="1">
      <w:start w:val="1"/>
      <w:numFmt w:val="lowerLetter"/>
      <w:lvlText w:val="%8."/>
      <w:lvlJc w:val="left"/>
      <w:pPr>
        <w:ind w:left="10504" w:hanging="360"/>
      </w:pPr>
    </w:lvl>
    <w:lvl w:ilvl="8" w:tplc="0419001B" w:tentative="1">
      <w:start w:val="1"/>
      <w:numFmt w:val="lowerRoman"/>
      <w:lvlText w:val="%9."/>
      <w:lvlJc w:val="right"/>
      <w:pPr>
        <w:ind w:left="11224" w:hanging="180"/>
      </w:pPr>
    </w:lvl>
  </w:abstractNum>
  <w:abstractNum w:abstractNumId="7" w15:restartNumberingAfterBreak="0">
    <w:nsid w:val="78314086"/>
    <w:multiLevelType w:val="hybridMultilevel"/>
    <w:tmpl w:val="3850DCC8"/>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7928569F"/>
    <w:multiLevelType w:val="hybridMultilevel"/>
    <w:tmpl w:val="087489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6"/>
  </w:num>
  <w:num w:numId="4">
    <w:abstractNumId w:val="0"/>
  </w:num>
  <w:num w:numId="5">
    <w:abstractNumId w:val="2"/>
  </w:num>
  <w:num w:numId="6">
    <w:abstractNumId w:val="4"/>
  </w:num>
  <w:num w:numId="7">
    <w:abstractNumId w:val="8"/>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9EB"/>
    <w:rsid w:val="000000B5"/>
    <w:rsid w:val="000002F8"/>
    <w:rsid w:val="000003C3"/>
    <w:rsid w:val="0000042E"/>
    <w:rsid w:val="000004A2"/>
    <w:rsid w:val="00000716"/>
    <w:rsid w:val="00000912"/>
    <w:rsid w:val="00000B3B"/>
    <w:rsid w:val="00000C67"/>
    <w:rsid w:val="00000DF5"/>
    <w:rsid w:val="00001899"/>
    <w:rsid w:val="000018D8"/>
    <w:rsid w:val="00001904"/>
    <w:rsid w:val="00001929"/>
    <w:rsid w:val="00001B11"/>
    <w:rsid w:val="00001BC4"/>
    <w:rsid w:val="00001CC2"/>
    <w:rsid w:val="00001E90"/>
    <w:rsid w:val="000020DC"/>
    <w:rsid w:val="000020FE"/>
    <w:rsid w:val="00002401"/>
    <w:rsid w:val="00002454"/>
    <w:rsid w:val="000027D9"/>
    <w:rsid w:val="00002976"/>
    <w:rsid w:val="00002B1F"/>
    <w:rsid w:val="00002B9D"/>
    <w:rsid w:val="00002BC5"/>
    <w:rsid w:val="00002E49"/>
    <w:rsid w:val="00002E74"/>
    <w:rsid w:val="00002F0C"/>
    <w:rsid w:val="00002F87"/>
    <w:rsid w:val="000033C2"/>
    <w:rsid w:val="000035C9"/>
    <w:rsid w:val="000036C1"/>
    <w:rsid w:val="00003A60"/>
    <w:rsid w:val="00003CE4"/>
    <w:rsid w:val="00003FC0"/>
    <w:rsid w:val="00004049"/>
    <w:rsid w:val="000040E5"/>
    <w:rsid w:val="000043E6"/>
    <w:rsid w:val="0000454B"/>
    <w:rsid w:val="000045CF"/>
    <w:rsid w:val="000048D2"/>
    <w:rsid w:val="000050BA"/>
    <w:rsid w:val="00005278"/>
    <w:rsid w:val="00005538"/>
    <w:rsid w:val="00005877"/>
    <w:rsid w:val="000058DB"/>
    <w:rsid w:val="00005C4B"/>
    <w:rsid w:val="00005DC3"/>
    <w:rsid w:val="00005FF9"/>
    <w:rsid w:val="00006307"/>
    <w:rsid w:val="000066D7"/>
    <w:rsid w:val="00006724"/>
    <w:rsid w:val="000067BC"/>
    <w:rsid w:val="000067E3"/>
    <w:rsid w:val="000068E0"/>
    <w:rsid w:val="00006B01"/>
    <w:rsid w:val="00006C7A"/>
    <w:rsid w:val="00006D07"/>
    <w:rsid w:val="00006E37"/>
    <w:rsid w:val="00006E49"/>
    <w:rsid w:val="00006E8C"/>
    <w:rsid w:val="00006FF4"/>
    <w:rsid w:val="0000758B"/>
    <w:rsid w:val="00007722"/>
    <w:rsid w:val="0000786B"/>
    <w:rsid w:val="0000791F"/>
    <w:rsid w:val="00007CC4"/>
    <w:rsid w:val="00007D0F"/>
    <w:rsid w:val="00007D16"/>
    <w:rsid w:val="00007D8E"/>
    <w:rsid w:val="00007DAF"/>
    <w:rsid w:val="00007E8B"/>
    <w:rsid w:val="00007FB2"/>
    <w:rsid w:val="00007FC0"/>
    <w:rsid w:val="000103D4"/>
    <w:rsid w:val="000104B7"/>
    <w:rsid w:val="000105A0"/>
    <w:rsid w:val="00010686"/>
    <w:rsid w:val="000106F8"/>
    <w:rsid w:val="00010A05"/>
    <w:rsid w:val="00010A06"/>
    <w:rsid w:val="00010A19"/>
    <w:rsid w:val="00010A4B"/>
    <w:rsid w:val="00010F28"/>
    <w:rsid w:val="000110AD"/>
    <w:rsid w:val="0001129D"/>
    <w:rsid w:val="0001136D"/>
    <w:rsid w:val="0001144F"/>
    <w:rsid w:val="000114BA"/>
    <w:rsid w:val="000114D7"/>
    <w:rsid w:val="00011529"/>
    <w:rsid w:val="00011572"/>
    <w:rsid w:val="000116EB"/>
    <w:rsid w:val="000116FC"/>
    <w:rsid w:val="00011992"/>
    <w:rsid w:val="000119A6"/>
    <w:rsid w:val="000119F2"/>
    <w:rsid w:val="00011BE3"/>
    <w:rsid w:val="00011CDF"/>
    <w:rsid w:val="00011D26"/>
    <w:rsid w:val="00011D5B"/>
    <w:rsid w:val="00011E8E"/>
    <w:rsid w:val="00012040"/>
    <w:rsid w:val="000120B4"/>
    <w:rsid w:val="000120D2"/>
    <w:rsid w:val="00012227"/>
    <w:rsid w:val="00012233"/>
    <w:rsid w:val="000122AA"/>
    <w:rsid w:val="00012302"/>
    <w:rsid w:val="000124A2"/>
    <w:rsid w:val="00012782"/>
    <w:rsid w:val="00012CA0"/>
    <w:rsid w:val="00012D51"/>
    <w:rsid w:val="00013169"/>
    <w:rsid w:val="0001319E"/>
    <w:rsid w:val="0001324E"/>
    <w:rsid w:val="0001347C"/>
    <w:rsid w:val="00013591"/>
    <w:rsid w:val="000135AB"/>
    <w:rsid w:val="0001362D"/>
    <w:rsid w:val="000136B1"/>
    <w:rsid w:val="000139CF"/>
    <w:rsid w:val="00013C24"/>
    <w:rsid w:val="00013C2B"/>
    <w:rsid w:val="00013CEF"/>
    <w:rsid w:val="00013D66"/>
    <w:rsid w:val="00013D87"/>
    <w:rsid w:val="00013F85"/>
    <w:rsid w:val="000140C3"/>
    <w:rsid w:val="000141C6"/>
    <w:rsid w:val="00014272"/>
    <w:rsid w:val="00014297"/>
    <w:rsid w:val="0001498F"/>
    <w:rsid w:val="00014F96"/>
    <w:rsid w:val="00014FA1"/>
    <w:rsid w:val="0001531D"/>
    <w:rsid w:val="00015A54"/>
    <w:rsid w:val="00015B0D"/>
    <w:rsid w:val="00015D72"/>
    <w:rsid w:val="00015EAA"/>
    <w:rsid w:val="00015FD9"/>
    <w:rsid w:val="0001617F"/>
    <w:rsid w:val="000161A6"/>
    <w:rsid w:val="0001623C"/>
    <w:rsid w:val="000162C2"/>
    <w:rsid w:val="00016428"/>
    <w:rsid w:val="0001651A"/>
    <w:rsid w:val="000166E9"/>
    <w:rsid w:val="000167E3"/>
    <w:rsid w:val="000167FC"/>
    <w:rsid w:val="00016888"/>
    <w:rsid w:val="00016B81"/>
    <w:rsid w:val="00016C54"/>
    <w:rsid w:val="0001714B"/>
    <w:rsid w:val="00017182"/>
    <w:rsid w:val="0001742D"/>
    <w:rsid w:val="0001758E"/>
    <w:rsid w:val="000175FC"/>
    <w:rsid w:val="000176E7"/>
    <w:rsid w:val="0001779D"/>
    <w:rsid w:val="000177B8"/>
    <w:rsid w:val="00017825"/>
    <w:rsid w:val="00017838"/>
    <w:rsid w:val="00017887"/>
    <w:rsid w:val="0001795A"/>
    <w:rsid w:val="00017BB0"/>
    <w:rsid w:val="000202D6"/>
    <w:rsid w:val="00020354"/>
    <w:rsid w:val="000204A2"/>
    <w:rsid w:val="0002091A"/>
    <w:rsid w:val="00020A8D"/>
    <w:rsid w:val="00020BE3"/>
    <w:rsid w:val="00020E81"/>
    <w:rsid w:val="00021399"/>
    <w:rsid w:val="0002146B"/>
    <w:rsid w:val="000214DB"/>
    <w:rsid w:val="00021536"/>
    <w:rsid w:val="000217D4"/>
    <w:rsid w:val="00021987"/>
    <w:rsid w:val="00021A8F"/>
    <w:rsid w:val="00021C1D"/>
    <w:rsid w:val="00021DFC"/>
    <w:rsid w:val="00021ED8"/>
    <w:rsid w:val="000226F8"/>
    <w:rsid w:val="00022AFC"/>
    <w:rsid w:val="00022B39"/>
    <w:rsid w:val="00022BE4"/>
    <w:rsid w:val="00022BF5"/>
    <w:rsid w:val="00022E30"/>
    <w:rsid w:val="00023119"/>
    <w:rsid w:val="0002373D"/>
    <w:rsid w:val="00023A87"/>
    <w:rsid w:val="00023C3B"/>
    <w:rsid w:val="00023E87"/>
    <w:rsid w:val="00023EC7"/>
    <w:rsid w:val="000240E5"/>
    <w:rsid w:val="00024158"/>
    <w:rsid w:val="00024315"/>
    <w:rsid w:val="0002434B"/>
    <w:rsid w:val="00024404"/>
    <w:rsid w:val="00024461"/>
    <w:rsid w:val="00024898"/>
    <w:rsid w:val="000250EB"/>
    <w:rsid w:val="000251B9"/>
    <w:rsid w:val="00025271"/>
    <w:rsid w:val="000252E9"/>
    <w:rsid w:val="000252FE"/>
    <w:rsid w:val="0002566A"/>
    <w:rsid w:val="000256A6"/>
    <w:rsid w:val="000256AB"/>
    <w:rsid w:val="0002578C"/>
    <w:rsid w:val="0002579D"/>
    <w:rsid w:val="00025997"/>
    <w:rsid w:val="00025A5C"/>
    <w:rsid w:val="00025AD0"/>
    <w:rsid w:val="00025CA3"/>
    <w:rsid w:val="00025E47"/>
    <w:rsid w:val="000261A2"/>
    <w:rsid w:val="000263FA"/>
    <w:rsid w:val="0002656F"/>
    <w:rsid w:val="0002690E"/>
    <w:rsid w:val="0002692A"/>
    <w:rsid w:val="00026B16"/>
    <w:rsid w:val="00026EAF"/>
    <w:rsid w:val="00026F21"/>
    <w:rsid w:val="00026F99"/>
    <w:rsid w:val="00027111"/>
    <w:rsid w:val="00027451"/>
    <w:rsid w:val="0002758A"/>
    <w:rsid w:val="00027608"/>
    <w:rsid w:val="00027676"/>
    <w:rsid w:val="0002774D"/>
    <w:rsid w:val="00027C2D"/>
    <w:rsid w:val="00027C98"/>
    <w:rsid w:val="00027ED1"/>
    <w:rsid w:val="00030042"/>
    <w:rsid w:val="00030097"/>
    <w:rsid w:val="00030127"/>
    <w:rsid w:val="00030374"/>
    <w:rsid w:val="00030449"/>
    <w:rsid w:val="000304A5"/>
    <w:rsid w:val="000304B3"/>
    <w:rsid w:val="000304D8"/>
    <w:rsid w:val="00030722"/>
    <w:rsid w:val="000307C7"/>
    <w:rsid w:val="000308B5"/>
    <w:rsid w:val="000308E8"/>
    <w:rsid w:val="000309AB"/>
    <w:rsid w:val="00030CC7"/>
    <w:rsid w:val="00030E07"/>
    <w:rsid w:val="00030E1D"/>
    <w:rsid w:val="00030E2D"/>
    <w:rsid w:val="00031078"/>
    <w:rsid w:val="00031099"/>
    <w:rsid w:val="000313D9"/>
    <w:rsid w:val="00031658"/>
    <w:rsid w:val="000316DF"/>
    <w:rsid w:val="000319E1"/>
    <w:rsid w:val="00031C1C"/>
    <w:rsid w:val="00031C81"/>
    <w:rsid w:val="00031D01"/>
    <w:rsid w:val="00031EC5"/>
    <w:rsid w:val="00031FEB"/>
    <w:rsid w:val="00032005"/>
    <w:rsid w:val="0003202A"/>
    <w:rsid w:val="000321CD"/>
    <w:rsid w:val="00032261"/>
    <w:rsid w:val="000326E7"/>
    <w:rsid w:val="0003281E"/>
    <w:rsid w:val="00032AAA"/>
    <w:rsid w:val="00032AFA"/>
    <w:rsid w:val="00032D5B"/>
    <w:rsid w:val="00032E4A"/>
    <w:rsid w:val="00032EBD"/>
    <w:rsid w:val="00032EE3"/>
    <w:rsid w:val="000330D9"/>
    <w:rsid w:val="00033282"/>
    <w:rsid w:val="000332BC"/>
    <w:rsid w:val="00033391"/>
    <w:rsid w:val="000336C6"/>
    <w:rsid w:val="000336CC"/>
    <w:rsid w:val="0003371E"/>
    <w:rsid w:val="0003378B"/>
    <w:rsid w:val="00033C6D"/>
    <w:rsid w:val="00033D61"/>
    <w:rsid w:val="00033DC4"/>
    <w:rsid w:val="00033EB7"/>
    <w:rsid w:val="000340AE"/>
    <w:rsid w:val="000342D7"/>
    <w:rsid w:val="00034798"/>
    <w:rsid w:val="00034964"/>
    <w:rsid w:val="00034AD2"/>
    <w:rsid w:val="00034EA1"/>
    <w:rsid w:val="00034EB9"/>
    <w:rsid w:val="00034F7B"/>
    <w:rsid w:val="00035290"/>
    <w:rsid w:val="0003533C"/>
    <w:rsid w:val="000353F3"/>
    <w:rsid w:val="00035611"/>
    <w:rsid w:val="000363A0"/>
    <w:rsid w:val="0003640A"/>
    <w:rsid w:val="00036628"/>
    <w:rsid w:val="000368B4"/>
    <w:rsid w:val="000369C4"/>
    <w:rsid w:val="00036AE7"/>
    <w:rsid w:val="00036C14"/>
    <w:rsid w:val="00036E5A"/>
    <w:rsid w:val="00036E66"/>
    <w:rsid w:val="00036F0E"/>
    <w:rsid w:val="00037635"/>
    <w:rsid w:val="00037878"/>
    <w:rsid w:val="000378E2"/>
    <w:rsid w:val="00037EDF"/>
    <w:rsid w:val="00037F7E"/>
    <w:rsid w:val="00037F80"/>
    <w:rsid w:val="000400A0"/>
    <w:rsid w:val="000400AE"/>
    <w:rsid w:val="000400C5"/>
    <w:rsid w:val="00040537"/>
    <w:rsid w:val="0004093F"/>
    <w:rsid w:val="00040CA6"/>
    <w:rsid w:val="00040E69"/>
    <w:rsid w:val="000410C7"/>
    <w:rsid w:val="000411BB"/>
    <w:rsid w:val="00041595"/>
    <w:rsid w:val="000416D6"/>
    <w:rsid w:val="000419A1"/>
    <w:rsid w:val="00041D8B"/>
    <w:rsid w:val="00041E11"/>
    <w:rsid w:val="00041EC0"/>
    <w:rsid w:val="00041F8C"/>
    <w:rsid w:val="00041FA4"/>
    <w:rsid w:val="0004205D"/>
    <w:rsid w:val="000420D5"/>
    <w:rsid w:val="00042214"/>
    <w:rsid w:val="000422EE"/>
    <w:rsid w:val="000427DA"/>
    <w:rsid w:val="0004288F"/>
    <w:rsid w:val="000428A9"/>
    <w:rsid w:val="0004290A"/>
    <w:rsid w:val="00042982"/>
    <w:rsid w:val="00042A3B"/>
    <w:rsid w:val="00042A6B"/>
    <w:rsid w:val="00042A85"/>
    <w:rsid w:val="00042B39"/>
    <w:rsid w:val="00042B4E"/>
    <w:rsid w:val="00042ED3"/>
    <w:rsid w:val="00042FA8"/>
    <w:rsid w:val="00043042"/>
    <w:rsid w:val="00043188"/>
    <w:rsid w:val="00043280"/>
    <w:rsid w:val="0004335B"/>
    <w:rsid w:val="0004343E"/>
    <w:rsid w:val="000435A8"/>
    <w:rsid w:val="0004393C"/>
    <w:rsid w:val="00043AE6"/>
    <w:rsid w:val="00043CB0"/>
    <w:rsid w:val="00043DC9"/>
    <w:rsid w:val="000440A3"/>
    <w:rsid w:val="00044273"/>
    <w:rsid w:val="00044319"/>
    <w:rsid w:val="000443FD"/>
    <w:rsid w:val="0004452E"/>
    <w:rsid w:val="000445F8"/>
    <w:rsid w:val="00044788"/>
    <w:rsid w:val="000447F9"/>
    <w:rsid w:val="0004499C"/>
    <w:rsid w:val="00044B22"/>
    <w:rsid w:val="00044D97"/>
    <w:rsid w:val="00044EEE"/>
    <w:rsid w:val="00044FF7"/>
    <w:rsid w:val="000453C2"/>
    <w:rsid w:val="0004546F"/>
    <w:rsid w:val="0004562B"/>
    <w:rsid w:val="000456C5"/>
    <w:rsid w:val="000458CF"/>
    <w:rsid w:val="0004591E"/>
    <w:rsid w:val="00045966"/>
    <w:rsid w:val="0004598A"/>
    <w:rsid w:val="00045B67"/>
    <w:rsid w:val="00045D06"/>
    <w:rsid w:val="00045DF0"/>
    <w:rsid w:val="000460C9"/>
    <w:rsid w:val="000461C5"/>
    <w:rsid w:val="00046785"/>
    <w:rsid w:val="0004710A"/>
    <w:rsid w:val="00047136"/>
    <w:rsid w:val="00047327"/>
    <w:rsid w:val="00047463"/>
    <w:rsid w:val="0004776D"/>
    <w:rsid w:val="0004783C"/>
    <w:rsid w:val="000478A5"/>
    <w:rsid w:val="000478E8"/>
    <w:rsid w:val="00047920"/>
    <w:rsid w:val="00047923"/>
    <w:rsid w:val="00047B83"/>
    <w:rsid w:val="00047F13"/>
    <w:rsid w:val="0005015B"/>
    <w:rsid w:val="0005036E"/>
    <w:rsid w:val="000506D5"/>
    <w:rsid w:val="00050707"/>
    <w:rsid w:val="000507C9"/>
    <w:rsid w:val="00050946"/>
    <w:rsid w:val="00050AB0"/>
    <w:rsid w:val="00050D45"/>
    <w:rsid w:val="00050D59"/>
    <w:rsid w:val="00050E3A"/>
    <w:rsid w:val="00050FED"/>
    <w:rsid w:val="000516BC"/>
    <w:rsid w:val="000516CF"/>
    <w:rsid w:val="00051794"/>
    <w:rsid w:val="000517B4"/>
    <w:rsid w:val="000517C8"/>
    <w:rsid w:val="000519A1"/>
    <w:rsid w:val="000519F0"/>
    <w:rsid w:val="00051A0B"/>
    <w:rsid w:val="00051CA4"/>
    <w:rsid w:val="00052346"/>
    <w:rsid w:val="000523D1"/>
    <w:rsid w:val="00052462"/>
    <w:rsid w:val="0005249E"/>
    <w:rsid w:val="00052554"/>
    <w:rsid w:val="00052559"/>
    <w:rsid w:val="000526BE"/>
    <w:rsid w:val="0005277E"/>
    <w:rsid w:val="0005297D"/>
    <w:rsid w:val="000529EC"/>
    <w:rsid w:val="00052B17"/>
    <w:rsid w:val="00052BB5"/>
    <w:rsid w:val="00052BF8"/>
    <w:rsid w:val="00052C7B"/>
    <w:rsid w:val="00052D3C"/>
    <w:rsid w:val="00052DB5"/>
    <w:rsid w:val="00052FFD"/>
    <w:rsid w:val="000533DA"/>
    <w:rsid w:val="00053565"/>
    <w:rsid w:val="00053592"/>
    <w:rsid w:val="00053827"/>
    <w:rsid w:val="00053B83"/>
    <w:rsid w:val="00053D2A"/>
    <w:rsid w:val="00053DB4"/>
    <w:rsid w:val="00053E1C"/>
    <w:rsid w:val="00054109"/>
    <w:rsid w:val="00054177"/>
    <w:rsid w:val="00054224"/>
    <w:rsid w:val="00054258"/>
    <w:rsid w:val="000542E0"/>
    <w:rsid w:val="0005435A"/>
    <w:rsid w:val="000544E3"/>
    <w:rsid w:val="000545B0"/>
    <w:rsid w:val="000545F5"/>
    <w:rsid w:val="0005465B"/>
    <w:rsid w:val="00054730"/>
    <w:rsid w:val="00054772"/>
    <w:rsid w:val="000547E3"/>
    <w:rsid w:val="000549B5"/>
    <w:rsid w:val="00054A16"/>
    <w:rsid w:val="00054C29"/>
    <w:rsid w:val="00054C54"/>
    <w:rsid w:val="000552A5"/>
    <w:rsid w:val="000553DD"/>
    <w:rsid w:val="00055470"/>
    <w:rsid w:val="0005559C"/>
    <w:rsid w:val="000557D9"/>
    <w:rsid w:val="000559EA"/>
    <w:rsid w:val="00055BB0"/>
    <w:rsid w:val="00055E06"/>
    <w:rsid w:val="00055F11"/>
    <w:rsid w:val="00055F3A"/>
    <w:rsid w:val="000560D9"/>
    <w:rsid w:val="00056297"/>
    <w:rsid w:val="000564A6"/>
    <w:rsid w:val="0005655E"/>
    <w:rsid w:val="000565AC"/>
    <w:rsid w:val="0005662E"/>
    <w:rsid w:val="00056643"/>
    <w:rsid w:val="000566EF"/>
    <w:rsid w:val="00056C38"/>
    <w:rsid w:val="00056F56"/>
    <w:rsid w:val="00057029"/>
    <w:rsid w:val="00057095"/>
    <w:rsid w:val="0005725B"/>
    <w:rsid w:val="000575AC"/>
    <w:rsid w:val="000578CD"/>
    <w:rsid w:val="00057C26"/>
    <w:rsid w:val="00057F32"/>
    <w:rsid w:val="000600BF"/>
    <w:rsid w:val="00060506"/>
    <w:rsid w:val="0006071D"/>
    <w:rsid w:val="0006081D"/>
    <w:rsid w:val="00060924"/>
    <w:rsid w:val="00060A58"/>
    <w:rsid w:val="00060A93"/>
    <w:rsid w:val="0006100E"/>
    <w:rsid w:val="0006115B"/>
    <w:rsid w:val="0006128C"/>
    <w:rsid w:val="00061989"/>
    <w:rsid w:val="00061B00"/>
    <w:rsid w:val="00062355"/>
    <w:rsid w:val="000626D8"/>
    <w:rsid w:val="000628BF"/>
    <w:rsid w:val="00062A11"/>
    <w:rsid w:val="00062AA6"/>
    <w:rsid w:val="00062B45"/>
    <w:rsid w:val="00062D64"/>
    <w:rsid w:val="00062EAD"/>
    <w:rsid w:val="00062EC1"/>
    <w:rsid w:val="00063008"/>
    <w:rsid w:val="00063129"/>
    <w:rsid w:val="00063271"/>
    <w:rsid w:val="0006351E"/>
    <w:rsid w:val="00063530"/>
    <w:rsid w:val="00063534"/>
    <w:rsid w:val="00063703"/>
    <w:rsid w:val="00063837"/>
    <w:rsid w:val="000639F2"/>
    <w:rsid w:val="00063E47"/>
    <w:rsid w:val="00063E9C"/>
    <w:rsid w:val="00064303"/>
    <w:rsid w:val="000644E0"/>
    <w:rsid w:val="00064652"/>
    <w:rsid w:val="000646FD"/>
    <w:rsid w:val="0006486F"/>
    <w:rsid w:val="00064D07"/>
    <w:rsid w:val="0006539F"/>
    <w:rsid w:val="000654EB"/>
    <w:rsid w:val="00065608"/>
    <w:rsid w:val="0006590D"/>
    <w:rsid w:val="00065A51"/>
    <w:rsid w:val="00065FEC"/>
    <w:rsid w:val="000661BB"/>
    <w:rsid w:val="0006626F"/>
    <w:rsid w:val="0006632A"/>
    <w:rsid w:val="0006642A"/>
    <w:rsid w:val="0006651A"/>
    <w:rsid w:val="0006659A"/>
    <w:rsid w:val="00066608"/>
    <w:rsid w:val="000667D8"/>
    <w:rsid w:val="00066817"/>
    <w:rsid w:val="000669C0"/>
    <w:rsid w:val="00066B8D"/>
    <w:rsid w:val="00066D5B"/>
    <w:rsid w:val="0006711F"/>
    <w:rsid w:val="000672EC"/>
    <w:rsid w:val="0006738D"/>
    <w:rsid w:val="000675C9"/>
    <w:rsid w:val="000675D8"/>
    <w:rsid w:val="00067688"/>
    <w:rsid w:val="000676E5"/>
    <w:rsid w:val="00067906"/>
    <w:rsid w:val="00067B6D"/>
    <w:rsid w:val="000700E6"/>
    <w:rsid w:val="000701B4"/>
    <w:rsid w:val="0007035A"/>
    <w:rsid w:val="000704EC"/>
    <w:rsid w:val="000709EC"/>
    <w:rsid w:val="00070C5D"/>
    <w:rsid w:val="00070D37"/>
    <w:rsid w:val="00070D82"/>
    <w:rsid w:val="00070E29"/>
    <w:rsid w:val="0007127E"/>
    <w:rsid w:val="00071323"/>
    <w:rsid w:val="000713C8"/>
    <w:rsid w:val="00071636"/>
    <w:rsid w:val="00071755"/>
    <w:rsid w:val="0007180D"/>
    <w:rsid w:val="00071859"/>
    <w:rsid w:val="000719F8"/>
    <w:rsid w:val="00071BC9"/>
    <w:rsid w:val="00071C6D"/>
    <w:rsid w:val="00071DBA"/>
    <w:rsid w:val="00071FC1"/>
    <w:rsid w:val="0007211A"/>
    <w:rsid w:val="000722C9"/>
    <w:rsid w:val="000722F0"/>
    <w:rsid w:val="0007240E"/>
    <w:rsid w:val="000724C2"/>
    <w:rsid w:val="0007259B"/>
    <w:rsid w:val="00072690"/>
    <w:rsid w:val="00072756"/>
    <w:rsid w:val="0007288C"/>
    <w:rsid w:val="00072940"/>
    <w:rsid w:val="00072ABE"/>
    <w:rsid w:val="00072B1E"/>
    <w:rsid w:val="00072C2D"/>
    <w:rsid w:val="00072D71"/>
    <w:rsid w:val="0007332B"/>
    <w:rsid w:val="000735B4"/>
    <w:rsid w:val="000737A2"/>
    <w:rsid w:val="00073887"/>
    <w:rsid w:val="0007390F"/>
    <w:rsid w:val="00073C63"/>
    <w:rsid w:val="00073D13"/>
    <w:rsid w:val="00073E56"/>
    <w:rsid w:val="00073FBA"/>
    <w:rsid w:val="000741C3"/>
    <w:rsid w:val="000742DF"/>
    <w:rsid w:val="00074394"/>
    <w:rsid w:val="000743E5"/>
    <w:rsid w:val="0007444A"/>
    <w:rsid w:val="00074607"/>
    <w:rsid w:val="00074762"/>
    <w:rsid w:val="0007484E"/>
    <w:rsid w:val="00074C3F"/>
    <w:rsid w:val="000751BF"/>
    <w:rsid w:val="000751C5"/>
    <w:rsid w:val="00075299"/>
    <w:rsid w:val="00075402"/>
    <w:rsid w:val="000754E8"/>
    <w:rsid w:val="0007557B"/>
    <w:rsid w:val="00075771"/>
    <w:rsid w:val="00075D45"/>
    <w:rsid w:val="00075E72"/>
    <w:rsid w:val="00075E93"/>
    <w:rsid w:val="00075FDB"/>
    <w:rsid w:val="00075FE2"/>
    <w:rsid w:val="0007645F"/>
    <w:rsid w:val="00076471"/>
    <w:rsid w:val="000764A0"/>
    <w:rsid w:val="0007656F"/>
    <w:rsid w:val="000765DB"/>
    <w:rsid w:val="00076B96"/>
    <w:rsid w:val="00076BC3"/>
    <w:rsid w:val="00076BFE"/>
    <w:rsid w:val="00076DD3"/>
    <w:rsid w:val="00076E3D"/>
    <w:rsid w:val="00076E94"/>
    <w:rsid w:val="00077211"/>
    <w:rsid w:val="0007727A"/>
    <w:rsid w:val="000772A7"/>
    <w:rsid w:val="00077467"/>
    <w:rsid w:val="000774BF"/>
    <w:rsid w:val="000774C5"/>
    <w:rsid w:val="0007756A"/>
    <w:rsid w:val="00077572"/>
    <w:rsid w:val="000776BB"/>
    <w:rsid w:val="00077813"/>
    <w:rsid w:val="000778E0"/>
    <w:rsid w:val="000778F1"/>
    <w:rsid w:val="00077DD9"/>
    <w:rsid w:val="00077F14"/>
    <w:rsid w:val="00077F28"/>
    <w:rsid w:val="00077F7E"/>
    <w:rsid w:val="0008000E"/>
    <w:rsid w:val="00080235"/>
    <w:rsid w:val="00080243"/>
    <w:rsid w:val="00080653"/>
    <w:rsid w:val="00080736"/>
    <w:rsid w:val="00080825"/>
    <w:rsid w:val="0008091C"/>
    <w:rsid w:val="00080AB3"/>
    <w:rsid w:val="00080C78"/>
    <w:rsid w:val="00080C81"/>
    <w:rsid w:val="00080DD7"/>
    <w:rsid w:val="00080DE3"/>
    <w:rsid w:val="000811F4"/>
    <w:rsid w:val="00081286"/>
    <w:rsid w:val="0008132A"/>
    <w:rsid w:val="000813B8"/>
    <w:rsid w:val="00081457"/>
    <w:rsid w:val="000819E9"/>
    <w:rsid w:val="00081A28"/>
    <w:rsid w:val="00081BA0"/>
    <w:rsid w:val="00081D4C"/>
    <w:rsid w:val="00081D78"/>
    <w:rsid w:val="00081DDF"/>
    <w:rsid w:val="00081FF7"/>
    <w:rsid w:val="000820CB"/>
    <w:rsid w:val="00082654"/>
    <w:rsid w:val="00082762"/>
    <w:rsid w:val="00082A41"/>
    <w:rsid w:val="00082A91"/>
    <w:rsid w:val="00082AE3"/>
    <w:rsid w:val="00082BCA"/>
    <w:rsid w:val="00082D68"/>
    <w:rsid w:val="00082DD8"/>
    <w:rsid w:val="00083039"/>
    <w:rsid w:val="0008303F"/>
    <w:rsid w:val="000833D7"/>
    <w:rsid w:val="00083716"/>
    <w:rsid w:val="00083737"/>
    <w:rsid w:val="0008386B"/>
    <w:rsid w:val="00083A4C"/>
    <w:rsid w:val="00083B17"/>
    <w:rsid w:val="00083B4E"/>
    <w:rsid w:val="00083B60"/>
    <w:rsid w:val="0008438C"/>
    <w:rsid w:val="0008469F"/>
    <w:rsid w:val="000846F1"/>
    <w:rsid w:val="00084927"/>
    <w:rsid w:val="00084A52"/>
    <w:rsid w:val="00084A72"/>
    <w:rsid w:val="00084BE0"/>
    <w:rsid w:val="00084D85"/>
    <w:rsid w:val="00084E3E"/>
    <w:rsid w:val="00084E5F"/>
    <w:rsid w:val="00085210"/>
    <w:rsid w:val="000854DA"/>
    <w:rsid w:val="0008553D"/>
    <w:rsid w:val="0008581F"/>
    <w:rsid w:val="00085AC3"/>
    <w:rsid w:val="00085AE9"/>
    <w:rsid w:val="00085B1D"/>
    <w:rsid w:val="00085BD0"/>
    <w:rsid w:val="00085C16"/>
    <w:rsid w:val="00085E23"/>
    <w:rsid w:val="00085F19"/>
    <w:rsid w:val="00085F52"/>
    <w:rsid w:val="00086346"/>
    <w:rsid w:val="000863AB"/>
    <w:rsid w:val="000863F4"/>
    <w:rsid w:val="00086460"/>
    <w:rsid w:val="0008658E"/>
    <w:rsid w:val="000865C9"/>
    <w:rsid w:val="0008671F"/>
    <w:rsid w:val="0008683B"/>
    <w:rsid w:val="00086890"/>
    <w:rsid w:val="0008694B"/>
    <w:rsid w:val="00086997"/>
    <w:rsid w:val="00086E67"/>
    <w:rsid w:val="00086F26"/>
    <w:rsid w:val="00086F7E"/>
    <w:rsid w:val="00087492"/>
    <w:rsid w:val="0008750E"/>
    <w:rsid w:val="000875B9"/>
    <w:rsid w:val="00087724"/>
    <w:rsid w:val="000877EA"/>
    <w:rsid w:val="0008788E"/>
    <w:rsid w:val="00087B5C"/>
    <w:rsid w:val="00090086"/>
    <w:rsid w:val="000900B4"/>
    <w:rsid w:val="00090144"/>
    <w:rsid w:val="000902B7"/>
    <w:rsid w:val="000903DD"/>
    <w:rsid w:val="00090745"/>
    <w:rsid w:val="0009097E"/>
    <w:rsid w:val="00090991"/>
    <w:rsid w:val="00090AD8"/>
    <w:rsid w:val="00090BCF"/>
    <w:rsid w:val="00090D28"/>
    <w:rsid w:val="00090DD8"/>
    <w:rsid w:val="00090F08"/>
    <w:rsid w:val="0009129C"/>
    <w:rsid w:val="000912D6"/>
    <w:rsid w:val="000913CD"/>
    <w:rsid w:val="000914F6"/>
    <w:rsid w:val="000916B1"/>
    <w:rsid w:val="0009183E"/>
    <w:rsid w:val="00091952"/>
    <w:rsid w:val="000919EA"/>
    <w:rsid w:val="00091B0C"/>
    <w:rsid w:val="00091BE8"/>
    <w:rsid w:val="00091D3E"/>
    <w:rsid w:val="000921A3"/>
    <w:rsid w:val="00092239"/>
    <w:rsid w:val="0009239D"/>
    <w:rsid w:val="0009272B"/>
    <w:rsid w:val="00092844"/>
    <w:rsid w:val="00092C77"/>
    <w:rsid w:val="00092D18"/>
    <w:rsid w:val="00092DCF"/>
    <w:rsid w:val="00092DE9"/>
    <w:rsid w:val="00092E38"/>
    <w:rsid w:val="00093101"/>
    <w:rsid w:val="000934B3"/>
    <w:rsid w:val="00093525"/>
    <w:rsid w:val="00093606"/>
    <w:rsid w:val="00093663"/>
    <w:rsid w:val="000936FD"/>
    <w:rsid w:val="00093750"/>
    <w:rsid w:val="00093792"/>
    <w:rsid w:val="00093907"/>
    <w:rsid w:val="00093D84"/>
    <w:rsid w:val="00093E0B"/>
    <w:rsid w:val="00094467"/>
    <w:rsid w:val="000947F2"/>
    <w:rsid w:val="000948F8"/>
    <w:rsid w:val="00094A1D"/>
    <w:rsid w:val="00094B03"/>
    <w:rsid w:val="00094BB6"/>
    <w:rsid w:val="00094CB6"/>
    <w:rsid w:val="00094DF6"/>
    <w:rsid w:val="00094F84"/>
    <w:rsid w:val="0009510C"/>
    <w:rsid w:val="00095288"/>
    <w:rsid w:val="00095366"/>
    <w:rsid w:val="00095381"/>
    <w:rsid w:val="0009545A"/>
    <w:rsid w:val="00095A50"/>
    <w:rsid w:val="00095C5D"/>
    <w:rsid w:val="00095CFE"/>
    <w:rsid w:val="00095EB6"/>
    <w:rsid w:val="00095FE7"/>
    <w:rsid w:val="000960D5"/>
    <w:rsid w:val="0009634A"/>
    <w:rsid w:val="0009658F"/>
    <w:rsid w:val="000965EE"/>
    <w:rsid w:val="00096659"/>
    <w:rsid w:val="000966A7"/>
    <w:rsid w:val="0009676E"/>
    <w:rsid w:val="000967A3"/>
    <w:rsid w:val="000967CA"/>
    <w:rsid w:val="000968BD"/>
    <w:rsid w:val="00096D94"/>
    <w:rsid w:val="00096E2D"/>
    <w:rsid w:val="000971FB"/>
    <w:rsid w:val="00097308"/>
    <w:rsid w:val="00097460"/>
    <w:rsid w:val="00097478"/>
    <w:rsid w:val="000974BB"/>
    <w:rsid w:val="000975B7"/>
    <w:rsid w:val="0009760A"/>
    <w:rsid w:val="00097692"/>
    <w:rsid w:val="000976B5"/>
    <w:rsid w:val="0009784B"/>
    <w:rsid w:val="00097C97"/>
    <w:rsid w:val="00097D8E"/>
    <w:rsid w:val="000A0171"/>
    <w:rsid w:val="000A0320"/>
    <w:rsid w:val="000A036A"/>
    <w:rsid w:val="000A06F7"/>
    <w:rsid w:val="000A0716"/>
    <w:rsid w:val="000A073F"/>
    <w:rsid w:val="000A0767"/>
    <w:rsid w:val="000A0808"/>
    <w:rsid w:val="000A088E"/>
    <w:rsid w:val="000A092E"/>
    <w:rsid w:val="000A0A4C"/>
    <w:rsid w:val="000A0A74"/>
    <w:rsid w:val="000A0BDC"/>
    <w:rsid w:val="000A0E13"/>
    <w:rsid w:val="000A0EC6"/>
    <w:rsid w:val="000A0F59"/>
    <w:rsid w:val="000A1003"/>
    <w:rsid w:val="000A10AC"/>
    <w:rsid w:val="000A1194"/>
    <w:rsid w:val="000A1211"/>
    <w:rsid w:val="000A13D6"/>
    <w:rsid w:val="000A1498"/>
    <w:rsid w:val="000A1737"/>
    <w:rsid w:val="000A1AB1"/>
    <w:rsid w:val="000A1BB6"/>
    <w:rsid w:val="000A1C43"/>
    <w:rsid w:val="000A1CBF"/>
    <w:rsid w:val="000A211B"/>
    <w:rsid w:val="000A219E"/>
    <w:rsid w:val="000A230A"/>
    <w:rsid w:val="000A2842"/>
    <w:rsid w:val="000A294D"/>
    <w:rsid w:val="000A2AAE"/>
    <w:rsid w:val="000A2D54"/>
    <w:rsid w:val="000A2ED3"/>
    <w:rsid w:val="000A2F96"/>
    <w:rsid w:val="000A3159"/>
    <w:rsid w:val="000A32B7"/>
    <w:rsid w:val="000A339E"/>
    <w:rsid w:val="000A33B8"/>
    <w:rsid w:val="000A33D0"/>
    <w:rsid w:val="000A35CC"/>
    <w:rsid w:val="000A3884"/>
    <w:rsid w:val="000A3904"/>
    <w:rsid w:val="000A3D86"/>
    <w:rsid w:val="000A3F3B"/>
    <w:rsid w:val="000A427A"/>
    <w:rsid w:val="000A439E"/>
    <w:rsid w:val="000A43D2"/>
    <w:rsid w:val="000A457A"/>
    <w:rsid w:val="000A4639"/>
    <w:rsid w:val="000A4A61"/>
    <w:rsid w:val="000A4DC4"/>
    <w:rsid w:val="000A4EC4"/>
    <w:rsid w:val="000A4F87"/>
    <w:rsid w:val="000A52F9"/>
    <w:rsid w:val="000A5871"/>
    <w:rsid w:val="000A59AD"/>
    <w:rsid w:val="000A5A78"/>
    <w:rsid w:val="000A5AA7"/>
    <w:rsid w:val="000A5F0E"/>
    <w:rsid w:val="000A61F6"/>
    <w:rsid w:val="000A64E6"/>
    <w:rsid w:val="000A65AC"/>
    <w:rsid w:val="000A662E"/>
    <w:rsid w:val="000A6682"/>
    <w:rsid w:val="000A69B5"/>
    <w:rsid w:val="000A69F8"/>
    <w:rsid w:val="000A6D39"/>
    <w:rsid w:val="000A6E81"/>
    <w:rsid w:val="000A76AB"/>
    <w:rsid w:val="000A7832"/>
    <w:rsid w:val="000A7B1D"/>
    <w:rsid w:val="000A7DCE"/>
    <w:rsid w:val="000A7EC3"/>
    <w:rsid w:val="000B0164"/>
    <w:rsid w:val="000B02F3"/>
    <w:rsid w:val="000B04A2"/>
    <w:rsid w:val="000B04A7"/>
    <w:rsid w:val="000B076F"/>
    <w:rsid w:val="000B080E"/>
    <w:rsid w:val="000B08F4"/>
    <w:rsid w:val="000B0AE2"/>
    <w:rsid w:val="000B0B7A"/>
    <w:rsid w:val="000B0B8E"/>
    <w:rsid w:val="000B0FB5"/>
    <w:rsid w:val="000B109C"/>
    <w:rsid w:val="000B1599"/>
    <w:rsid w:val="000B15B4"/>
    <w:rsid w:val="000B15D5"/>
    <w:rsid w:val="000B161D"/>
    <w:rsid w:val="000B176E"/>
    <w:rsid w:val="000B1A8C"/>
    <w:rsid w:val="000B1B9C"/>
    <w:rsid w:val="000B1C40"/>
    <w:rsid w:val="000B1CC6"/>
    <w:rsid w:val="000B1E1B"/>
    <w:rsid w:val="000B1F65"/>
    <w:rsid w:val="000B1F80"/>
    <w:rsid w:val="000B202E"/>
    <w:rsid w:val="000B219A"/>
    <w:rsid w:val="000B22B2"/>
    <w:rsid w:val="000B2320"/>
    <w:rsid w:val="000B25CE"/>
    <w:rsid w:val="000B2BDA"/>
    <w:rsid w:val="000B2CD0"/>
    <w:rsid w:val="000B2CD3"/>
    <w:rsid w:val="000B2DB9"/>
    <w:rsid w:val="000B37DA"/>
    <w:rsid w:val="000B38A4"/>
    <w:rsid w:val="000B3941"/>
    <w:rsid w:val="000B39BC"/>
    <w:rsid w:val="000B3A73"/>
    <w:rsid w:val="000B3B9A"/>
    <w:rsid w:val="000B3E66"/>
    <w:rsid w:val="000B47A6"/>
    <w:rsid w:val="000B491D"/>
    <w:rsid w:val="000B4928"/>
    <w:rsid w:val="000B4974"/>
    <w:rsid w:val="000B4AA3"/>
    <w:rsid w:val="000B4D5D"/>
    <w:rsid w:val="000B4E43"/>
    <w:rsid w:val="000B4E6D"/>
    <w:rsid w:val="000B4F54"/>
    <w:rsid w:val="000B507D"/>
    <w:rsid w:val="000B512C"/>
    <w:rsid w:val="000B522C"/>
    <w:rsid w:val="000B52B6"/>
    <w:rsid w:val="000B53D5"/>
    <w:rsid w:val="000B546E"/>
    <w:rsid w:val="000B54E4"/>
    <w:rsid w:val="000B5555"/>
    <w:rsid w:val="000B56B7"/>
    <w:rsid w:val="000B5795"/>
    <w:rsid w:val="000B57E7"/>
    <w:rsid w:val="000B5873"/>
    <w:rsid w:val="000B58FC"/>
    <w:rsid w:val="000B59E3"/>
    <w:rsid w:val="000B5B4D"/>
    <w:rsid w:val="000B5C6E"/>
    <w:rsid w:val="000B5D12"/>
    <w:rsid w:val="000B5F58"/>
    <w:rsid w:val="000B613F"/>
    <w:rsid w:val="000B6235"/>
    <w:rsid w:val="000B6485"/>
    <w:rsid w:val="000B6741"/>
    <w:rsid w:val="000B6AD8"/>
    <w:rsid w:val="000B6AF0"/>
    <w:rsid w:val="000B6CCB"/>
    <w:rsid w:val="000B6F77"/>
    <w:rsid w:val="000B72D2"/>
    <w:rsid w:val="000B7498"/>
    <w:rsid w:val="000B752F"/>
    <w:rsid w:val="000B753D"/>
    <w:rsid w:val="000B7A08"/>
    <w:rsid w:val="000B7AF3"/>
    <w:rsid w:val="000B7C60"/>
    <w:rsid w:val="000B7F39"/>
    <w:rsid w:val="000B7FBA"/>
    <w:rsid w:val="000B7FCE"/>
    <w:rsid w:val="000C00EF"/>
    <w:rsid w:val="000C0114"/>
    <w:rsid w:val="000C0130"/>
    <w:rsid w:val="000C02C3"/>
    <w:rsid w:val="000C03CB"/>
    <w:rsid w:val="000C08FB"/>
    <w:rsid w:val="000C0B75"/>
    <w:rsid w:val="000C0C09"/>
    <w:rsid w:val="000C0E4C"/>
    <w:rsid w:val="000C1112"/>
    <w:rsid w:val="000C11DA"/>
    <w:rsid w:val="000C122A"/>
    <w:rsid w:val="000C1452"/>
    <w:rsid w:val="000C1471"/>
    <w:rsid w:val="000C1A23"/>
    <w:rsid w:val="000C1A5F"/>
    <w:rsid w:val="000C1AF8"/>
    <w:rsid w:val="000C1BF8"/>
    <w:rsid w:val="000C20EC"/>
    <w:rsid w:val="000C21EC"/>
    <w:rsid w:val="000C2298"/>
    <w:rsid w:val="000C2394"/>
    <w:rsid w:val="000C2740"/>
    <w:rsid w:val="000C2A0C"/>
    <w:rsid w:val="000C2A33"/>
    <w:rsid w:val="000C2ABF"/>
    <w:rsid w:val="000C2AF3"/>
    <w:rsid w:val="000C2DFB"/>
    <w:rsid w:val="000C2E8E"/>
    <w:rsid w:val="000C32D5"/>
    <w:rsid w:val="000C3458"/>
    <w:rsid w:val="000C348B"/>
    <w:rsid w:val="000C3602"/>
    <w:rsid w:val="000C36C7"/>
    <w:rsid w:val="000C3701"/>
    <w:rsid w:val="000C376C"/>
    <w:rsid w:val="000C38BB"/>
    <w:rsid w:val="000C39D8"/>
    <w:rsid w:val="000C3C70"/>
    <w:rsid w:val="000C3CAF"/>
    <w:rsid w:val="000C3CDE"/>
    <w:rsid w:val="000C3DF1"/>
    <w:rsid w:val="000C3E05"/>
    <w:rsid w:val="000C3E69"/>
    <w:rsid w:val="000C40F7"/>
    <w:rsid w:val="000C43A8"/>
    <w:rsid w:val="000C43AC"/>
    <w:rsid w:val="000C455A"/>
    <w:rsid w:val="000C4AA4"/>
    <w:rsid w:val="000C4C23"/>
    <w:rsid w:val="000C4C79"/>
    <w:rsid w:val="000C4C7D"/>
    <w:rsid w:val="000C4CDA"/>
    <w:rsid w:val="000C514A"/>
    <w:rsid w:val="000C5241"/>
    <w:rsid w:val="000C54C6"/>
    <w:rsid w:val="000C55CD"/>
    <w:rsid w:val="000C5787"/>
    <w:rsid w:val="000C5902"/>
    <w:rsid w:val="000C590D"/>
    <w:rsid w:val="000C59AB"/>
    <w:rsid w:val="000C5AC8"/>
    <w:rsid w:val="000C5C88"/>
    <w:rsid w:val="000C5D20"/>
    <w:rsid w:val="000C5E13"/>
    <w:rsid w:val="000C602E"/>
    <w:rsid w:val="000C631A"/>
    <w:rsid w:val="000C63A4"/>
    <w:rsid w:val="000C649C"/>
    <w:rsid w:val="000C66C6"/>
    <w:rsid w:val="000C69F7"/>
    <w:rsid w:val="000C6A1E"/>
    <w:rsid w:val="000C7078"/>
    <w:rsid w:val="000C7159"/>
    <w:rsid w:val="000C7517"/>
    <w:rsid w:val="000C771F"/>
    <w:rsid w:val="000C7852"/>
    <w:rsid w:val="000C7C81"/>
    <w:rsid w:val="000C7CA5"/>
    <w:rsid w:val="000D0094"/>
    <w:rsid w:val="000D00AA"/>
    <w:rsid w:val="000D02EA"/>
    <w:rsid w:val="000D0634"/>
    <w:rsid w:val="000D073D"/>
    <w:rsid w:val="000D0837"/>
    <w:rsid w:val="000D08A9"/>
    <w:rsid w:val="000D097D"/>
    <w:rsid w:val="000D09B3"/>
    <w:rsid w:val="000D09D5"/>
    <w:rsid w:val="000D0B34"/>
    <w:rsid w:val="000D0B4B"/>
    <w:rsid w:val="000D0C02"/>
    <w:rsid w:val="000D0EF4"/>
    <w:rsid w:val="000D0F01"/>
    <w:rsid w:val="000D0F3A"/>
    <w:rsid w:val="000D0FE2"/>
    <w:rsid w:val="000D12F5"/>
    <w:rsid w:val="000D151D"/>
    <w:rsid w:val="000D16F8"/>
    <w:rsid w:val="000D181A"/>
    <w:rsid w:val="000D191D"/>
    <w:rsid w:val="000D1937"/>
    <w:rsid w:val="000D1AE9"/>
    <w:rsid w:val="000D1BB7"/>
    <w:rsid w:val="000D1CBD"/>
    <w:rsid w:val="000D1E36"/>
    <w:rsid w:val="000D1FC4"/>
    <w:rsid w:val="000D2498"/>
    <w:rsid w:val="000D24A5"/>
    <w:rsid w:val="000D2730"/>
    <w:rsid w:val="000D2810"/>
    <w:rsid w:val="000D2A11"/>
    <w:rsid w:val="000D2F20"/>
    <w:rsid w:val="000D304C"/>
    <w:rsid w:val="000D3117"/>
    <w:rsid w:val="000D3131"/>
    <w:rsid w:val="000D341C"/>
    <w:rsid w:val="000D3450"/>
    <w:rsid w:val="000D34DB"/>
    <w:rsid w:val="000D3798"/>
    <w:rsid w:val="000D37A9"/>
    <w:rsid w:val="000D381B"/>
    <w:rsid w:val="000D38D9"/>
    <w:rsid w:val="000D39A9"/>
    <w:rsid w:val="000D39B0"/>
    <w:rsid w:val="000D3A29"/>
    <w:rsid w:val="000D3A2B"/>
    <w:rsid w:val="000D3A61"/>
    <w:rsid w:val="000D3AEE"/>
    <w:rsid w:val="000D3B11"/>
    <w:rsid w:val="000D3BDC"/>
    <w:rsid w:val="000D3C7A"/>
    <w:rsid w:val="000D3C89"/>
    <w:rsid w:val="000D3DB2"/>
    <w:rsid w:val="000D3DE0"/>
    <w:rsid w:val="000D3E9C"/>
    <w:rsid w:val="000D400F"/>
    <w:rsid w:val="000D44CC"/>
    <w:rsid w:val="000D4737"/>
    <w:rsid w:val="000D4887"/>
    <w:rsid w:val="000D48FC"/>
    <w:rsid w:val="000D4A6D"/>
    <w:rsid w:val="000D4ABE"/>
    <w:rsid w:val="000D4C81"/>
    <w:rsid w:val="000D4CFD"/>
    <w:rsid w:val="000D4E31"/>
    <w:rsid w:val="000D5024"/>
    <w:rsid w:val="000D5153"/>
    <w:rsid w:val="000D5247"/>
    <w:rsid w:val="000D554B"/>
    <w:rsid w:val="000D55C1"/>
    <w:rsid w:val="000D56B0"/>
    <w:rsid w:val="000D5812"/>
    <w:rsid w:val="000D591A"/>
    <w:rsid w:val="000D59E5"/>
    <w:rsid w:val="000D5D99"/>
    <w:rsid w:val="000D6483"/>
    <w:rsid w:val="000D6563"/>
    <w:rsid w:val="000D664B"/>
    <w:rsid w:val="000D6757"/>
    <w:rsid w:val="000D67A6"/>
    <w:rsid w:val="000D6950"/>
    <w:rsid w:val="000D69F5"/>
    <w:rsid w:val="000D6B74"/>
    <w:rsid w:val="000D6E94"/>
    <w:rsid w:val="000D700F"/>
    <w:rsid w:val="000D7076"/>
    <w:rsid w:val="000D71FB"/>
    <w:rsid w:val="000D730D"/>
    <w:rsid w:val="000D755B"/>
    <w:rsid w:val="000D7590"/>
    <w:rsid w:val="000D76A3"/>
    <w:rsid w:val="000D7937"/>
    <w:rsid w:val="000D7C2D"/>
    <w:rsid w:val="000D7CBF"/>
    <w:rsid w:val="000D7FB4"/>
    <w:rsid w:val="000D7FBB"/>
    <w:rsid w:val="000E07AE"/>
    <w:rsid w:val="000E0998"/>
    <w:rsid w:val="000E0BD3"/>
    <w:rsid w:val="000E0C59"/>
    <w:rsid w:val="000E0D3C"/>
    <w:rsid w:val="000E0F10"/>
    <w:rsid w:val="000E10D2"/>
    <w:rsid w:val="000E16DD"/>
    <w:rsid w:val="000E1759"/>
    <w:rsid w:val="000E177D"/>
    <w:rsid w:val="000E1849"/>
    <w:rsid w:val="000E18B7"/>
    <w:rsid w:val="000E1A38"/>
    <w:rsid w:val="000E1A65"/>
    <w:rsid w:val="000E1B5F"/>
    <w:rsid w:val="000E1BF6"/>
    <w:rsid w:val="000E1CB8"/>
    <w:rsid w:val="000E2087"/>
    <w:rsid w:val="000E2133"/>
    <w:rsid w:val="000E21C5"/>
    <w:rsid w:val="000E2232"/>
    <w:rsid w:val="000E2307"/>
    <w:rsid w:val="000E2393"/>
    <w:rsid w:val="000E250D"/>
    <w:rsid w:val="000E2A82"/>
    <w:rsid w:val="000E2BBF"/>
    <w:rsid w:val="000E2BC3"/>
    <w:rsid w:val="000E2E33"/>
    <w:rsid w:val="000E2EE8"/>
    <w:rsid w:val="000E2FA7"/>
    <w:rsid w:val="000E31C9"/>
    <w:rsid w:val="000E3259"/>
    <w:rsid w:val="000E3378"/>
    <w:rsid w:val="000E3387"/>
    <w:rsid w:val="000E33C9"/>
    <w:rsid w:val="000E3797"/>
    <w:rsid w:val="000E38DB"/>
    <w:rsid w:val="000E396D"/>
    <w:rsid w:val="000E3AC8"/>
    <w:rsid w:val="000E3BA9"/>
    <w:rsid w:val="000E457A"/>
    <w:rsid w:val="000E45B1"/>
    <w:rsid w:val="000E464C"/>
    <w:rsid w:val="000E46F6"/>
    <w:rsid w:val="000E4760"/>
    <w:rsid w:val="000E47E0"/>
    <w:rsid w:val="000E49A0"/>
    <w:rsid w:val="000E49CA"/>
    <w:rsid w:val="000E4C5D"/>
    <w:rsid w:val="000E4D27"/>
    <w:rsid w:val="000E4E1A"/>
    <w:rsid w:val="000E514B"/>
    <w:rsid w:val="000E5209"/>
    <w:rsid w:val="000E552B"/>
    <w:rsid w:val="000E5767"/>
    <w:rsid w:val="000E5956"/>
    <w:rsid w:val="000E59D1"/>
    <w:rsid w:val="000E59E3"/>
    <w:rsid w:val="000E5A4E"/>
    <w:rsid w:val="000E5A71"/>
    <w:rsid w:val="000E5B7D"/>
    <w:rsid w:val="000E5E17"/>
    <w:rsid w:val="000E6000"/>
    <w:rsid w:val="000E661C"/>
    <w:rsid w:val="000E66C9"/>
    <w:rsid w:val="000E6734"/>
    <w:rsid w:val="000E68AF"/>
    <w:rsid w:val="000E6B7C"/>
    <w:rsid w:val="000E7072"/>
    <w:rsid w:val="000E729A"/>
    <w:rsid w:val="000E75F9"/>
    <w:rsid w:val="000E7729"/>
    <w:rsid w:val="000E7909"/>
    <w:rsid w:val="000E795D"/>
    <w:rsid w:val="000E79B6"/>
    <w:rsid w:val="000E7A4E"/>
    <w:rsid w:val="000E7C1A"/>
    <w:rsid w:val="000E7C90"/>
    <w:rsid w:val="000E7F15"/>
    <w:rsid w:val="000E7F65"/>
    <w:rsid w:val="000F002D"/>
    <w:rsid w:val="000F0234"/>
    <w:rsid w:val="000F0565"/>
    <w:rsid w:val="000F0720"/>
    <w:rsid w:val="000F0B6B"/>
    <w:rsid w:val="000F0B8F"/>
    <w:rsid w:val="000F0F9C"/>
    <w:rsid w:val="000F1018"/>
    <w:rsid w:val="000F1131"/>
    <w:rsid w:val="000F11E8"/>
    <w:rsid w:val="000F1225"/>
    <w:rsid w:val="000F13D1"/>
    <w:rsid w:val="000F1884"/>
    <w:rsid w:val="000F188A"/>
    <w:rsid w:val="000F1AA3"/>
    <w:rsid w:val="000F1C84"/>
    <w:rsid w:val="000F1F80"/>
    <w:rsid w:val="000F20E6"/>
    <w:rsid w:val="000F2106"/>
    <w:rsid w:val="000F22EB"/>
    <w:rsid w:val="000F24C4"/>
    <w:rsid w:val="000F250C"/>
    <w:rsid w:val="000F26F0"/>
    <w:rsid w:val="000F2726"/>
    <w:rsid w:val="000F2866"/>
    <w:rsid w:val="000F2991"/>
    <w:rsid w:val="000F2996"/>
    <w:rsid w:val="000F29F5"/>
    <w:rsid w:val="000F2B0C"/>
    <w:rsid w:val="000F2C0F"/>
    <w:rsid w:val="000F2C1F"/>
    <w:rsid w:val="000F2DD5"/>
    <w:rsid w:val="000F2F1F"/>
    <w:rsid w:val="000F2F9D"/>
    <w:rsid w:val="000F3006"/>
    <w:rsid w:val="000F3589"/>
    <w:rsid w:val="000F35F1"/>
    <w:rsid w:val="000F36F3"/>
    <w:rsid w:val="000F3713"/>
    <w:rsid w:val="000F375D"/>
    <w:rsid w:val="000F37FF"/>
    <w:rsid w:val="000F3DC0"/>
    <w:rsid w:val="000F3F13"/>
    <w:rsid w:val="000F4186"/>
    <w:rsid w:val="000F42E5"/>
    <w:rsid w:val="000F4364"/>
    <w:rsid w:val="000F43BC"/>
    <w:rsid w:val="000F43C1"/>
    <w:rsid w:val="000F444E"/>
    <w:rsid w:val="000F463B"/>
    <w:rsid w:val="000F46C5"/>
    <w:rsid w:val="000F46F4"/>
    <w:rsid w:val="000F47CF"/>
    <w:rsid w:val="000F4A7B"/>
    <w:rsid w:val="000F4B8A"/>
    <w:rsid w:val="000F4D3B"/>
    <w:rsid w:val="000F4F41"/>
    <w:rsid w:val="000F501A"/>
    <w:rsid w:val="000F52ED"/>
    <w:rsid w:val="000F53FD"/>
    <w:rsid w:val="000F56F1"/>
    <w:rsid w:val="000F5706"/>
    <w:rsid w:val="000F5990"/>
    <w:rsid w:val="000F5A16"/>
    <w:rsid w:val="000F5CA4"/>
    <w:rsid w:val="000F5D42"/>
    <w:rsid w:val="000F5F5C"/>
    <w:rsid w:val="000F6264"/>
    <w:rsid w:val="000F62B2"/>
    <w:rsid w:val="000F6312"/>
    <w:rsid w:val="000F6369"/>
    <w:rsid w:val="000F656B"/>
    <w:rsid w:val="000F67B2"/>
    <w:rsid w:val="000F687B"/>
    <w:rsid w:val="000F6AD9"/>
    <w:rsid w:val="000F6B10"/>
    <w:rsid w:val="000F6B6E"/>
    <w:rsid w:val="000F6BF3"/>
    <w:rsid w:val="000F6C7E"/>
    <w:rsid w:val="000F6CA9"/>
    <w:rsid w:val="000F717F"/>
    <w:rsid w:val="000F71D6"/>
    <w:rsid w:val="000F76E0"/>
    <w:rsid w:val="000F770A"/>
    <w:rsid w:val="000F7768"/>
    <w:rsid w:val="000F781E"/>
    <w:rsid w:val="000F7A62"/>
    <w:rsid w:val="000F7E0B"/>
    <w:rsid w:val="00100217"/>
    <w:rsid w:val="00100357"/>
    <w:rsid w:val="001003B2"/>
    <w:rsid w:val="001004A0"/>
    <w:rsid w:val="0010059F"/>
    <w:rsid w:val="001005B3"/>
    <w:rsid w:val="001005D3"/>
    <w:rsid w:val="00100702"/>
    <w:rsid w:val="001007B8"/>
    <w:rsid w:val="00100A12"/>
    <w:rsid w:val="00100B42"/>
    <w:rsid w:val="00100D77"/>
    <w:rsid w:val="00100E6F"/>
    <w:rsid w:val="00100EBB"/>
    <w:rsid w:val="00101034"/>
    <w:rsid w:val="0010105C"/>
    <w:rsid w:val="00101089"/>
    <w:rsid w:val="001011E3"/>
    <w:rsid w:val="0010138C"/>
    <w:rsid w:val="001014C8"/>
    <w:rsid w:val="00101D32"/>
    <w:rsid w:val="001021D7"/>
    <w:rsid w:val="001023B1"/>
    <w:rsid w:val="001025CF"/>
    <w:rsid w:val="00102616"/>
    <w:rsid w:val="001027E6"/>
    <w:rsid w:val="00102895"/>
    <w:rsid w:val="00102C5E"/>
    <w:rsid w:val="00102D5C"/>
    <w:rsid w:val="00102EE0"/>
    <w:rsid w:val="0010319C"/>
    <w:rsid w:val="001034F4"/>
    <w:rsid w:val="00103528"/>
    <w:rsid w:val="001037F6"/>
    <w:rsid w:val="00103805"/>
    <w:rsid w:val="00103837"/>
    <w:rsid w:val="00103995"/>
    <w:rsid w:val="00103AD8"/>
    <w:rsid w:val="00103AFA"/>
    <w:rsid w:val="00103B29"/>
    <w:rsid w:val="00103BEC"/>
    <w:rsid w:val="00103C2B"/>
    <w:rsid w:val="00103F79"/>
    <w:rsid w:val="0010406E"/>
    <w:rsid w:val="00104144"/>
    <w:rsid w:val="001041A4"/>
    <w:rsid w:val="00104308"/>
    <w:rsid w:val="001043CB"/>
    <w:rsid w:val="00104421"/>
    <w:rsid w:val="001044B6"/>
    <w:rsid w:val="0010457B"/>
    <w:rsid w:val="001045C3"/>
    <w:rsid w:val="00104607"/>
    <w:rsid w:val="001046E2"/>
    <w:rsid w:val="00104858"/>
    <w:rsid w:val="00104958"/>
    <w:rsid w:val="00104A25"/>
    <w:rsid w:val="00104E16"/>
    <w:rsid w:val="00104E47"/>
    <w:rsid w:val="00104F58"/>
    <w:rsid w:val="00104FF2"/>
    <w:rsid w:val="00104FFC"/>
    <w:rsid w:val="001051B8"/>
    <w:rsid w:val="001059C5"/>
    <w:rsid w:val="001059EC"/>
    <w:rsid w:val="00105EF7"/>
    <w:rsid w:val="00105FD8"/>
    <w:rsid w:val="001060ED"/>
    <w:rsid w:val="001062A9"/>
    <w:rsid w:val="001062E1"/>
    <w:rsid w:val="001063CD"/>
    <w:rsid w:val="00106404"/>
    <w:rsid w:val="001064C5"/>
    <w:rsid w:val="001065CA"/>
    <w:rsid w:val="00106806"/>
    <w:rsid w:val="001069D3"/>
    <w:rsid w:val="00106B36"/>
    <w:rsid w:val="00106BEB"/>
    <w:rsid w:val="00106BF5"/>
    <w:rsid w:val="00106DB9"/>
    <w:rsid w:val="0010735C"/>
    <w:rsid w:val="001074FE"/>
    <w:rsid w:val="00107565"/>
    <w:rsid w:val="001075C1"/>
    <w:rsid w:val="00107A13"/>
    <w:rsid w:val="00107A6F"/>
    <w:rsid w:val="00107AE1"/>
    <w:rsid w:val="00107B53"/>
    <w:rsid w:val="00107BAD"/>
    <w:rsid w:val="00107BB2"/>
    <w:rsid w:val="00107BB3"/>
    <w:rsid w:val="00107FB6"/>
    <w:rsid w:val="00110137"/>
    <w:rsid w:val="001103BC"/>
    <w:rsid w:val="00110AD2"/>
    <w:rsid w:val="00110B26"/>
    <w:rsid w:val="00110D68"/>
    <w:rsid w:val="001112EB"/>
    <w:rsid w:val="001114C4"/>
    <w:rsid w:val="0011156C"/>
    <w:rsid w:val="00111618"/>
    <w:rsid w:val="001116DD"/>
    <w:rsid w:val="00111915"/>
    <w:rsid w:val="00111965"/>
    <w:rsid w:val="00111B2D"/>
    <w:rsid w:val="00111BF4"/>
    <w:rsid w:val="00111DC5"/>
    <w:rsid w:val="00111E05"/>
    <w:rsid w:val="00111F3D"/>
    <w:rsid w:val="00112180"/>
    <w:rsid w:val="00112306"/>
    <w:rsid w:val="0011238B"/>
    <w:rsid w:val="00112664"/>
    <w:rsid w:val="001127AC"/>
    <w:rsid w:val="0011286A"/>
    <w:rsid w:val="0011294A"/>
    <w:rsid w:val="00112F13"/>
    <w:rsid w:val="00113033"/>
    <w:rsid w:val="00113047"/>
    <w:rsid w:val="001130D2"/>
    <w:rsid w:val="001131B7"/>
    <w:rsid w:val="001132BE"/>
    <w:rsid w:val="001133DE"/>
    <w:rsid w:val="001136D2"/>
    <w:rsid w:val="001138B2"/>
    <w:rsid w:val="00113B3B"/>
    <w:rsid w:val="0011423C"/>
    <w:rsid w:val="00114530"/>
    <w:rsid w:val="00114584"/>
    <w:rsid w:val="001146E7"/>
    <w:rsid w:val="00114824"/>
    <w:rsid w:val="00114A2A"/>
    <w:rsid w:val="00114B8D"/>
    <w:rsid w:val="00114C8A"/>
    <w:rsid w:val="0011506E"/>
    <w:rsid w:val="0011512A"/>
    <w:rsid w:val="001153A2"/>
    <w:rsid w:val="00115581"/>
    <w:rsid w:val="001155BB"/>
    <w:rsid w:val="001155D0"/>
    <w:rsid w:val="00115602"/>
    <w:rsid w:val="00115611"/>
    <w:rsid w:val="00115892"/>
    <w:rsid w:val="00115A0E"/>
    <w:rsid w:val="00115A9C"/>
    <w:rsid w:val="00115DF3"/>
    <w:rsid w:val="00115E6C"/>
    <w:rsid w:val="0011607C"/>
    <w:rsid w:val="001160DB"/>
    <w:rsid w:val="00116739"/>
    <w:rsid w:val="00116841"/>
    <w:rsid w:val="001168B2"/>
    <w:rsid w:val="00116A16"/>
    <w:rsid w:val="00116D3A"/>
    <w:rsid w:val="00116D66"/>
    <w:rsid w:val="0011700D"/>
    <w:rsid w:val="001170CF"/>
    <w:rsid w:val="0011714C"/>
    <w:rsid w:val="001175DD"/>
    <w:rsid w:val="00117728"/>
    <w:rsid w:val="0011776F"/>
    <w:rsid w:val="0011777E"/>
    <w:rsid w:val="00117A44"/>
    <w:rsid w:val="00117AB8"/>
    <w:rsid w:val="00117D58"/>
    <w:rsid w:val="00117D9C"/>
    <w:rsid w:val="00117E4A"/>
    <w:rsid w:val="00117EA9"/>
    <w:rsid w:val="00120114"/>
    <w:rsid w:val="00120137"/>
    <w:rsid w:val="001201BC"/>
    <w:rsid w:val="00120310"/>
    <w:rsid w:val="00120521"/>
    <w:rsid w:val="00120596"/>
    <w:rsid w:val="00120722"/>
    <w:rsid w:val="0012073E"/>
    <w:rsid w:val="0012079A"/>
    <w:rsid w:val="00120821"/>
    <w:rsid w:val="00120898"/>
    <w:rsid w:val="001208F7"/>
    <w:rsid w:val="00120950"/>
    <w:rsid w:val="001209C8"/>
    <w:rsid w:val="00120ACF"/>
    <w:rsid w:val="00120B43"/>
    <w:rsid w:val="00120BFF"/>
    <w:rsid w:val="0012102D"/>
    <w:rsid w:val="0012114C"/>
    <w:rsid w:val="001211A4"/>
    <w:rsid w:val="001211B0"/>
    <w:rsid w:val="001212E3"/>
    <w:rsid w:val="00121323"/>
    <w:rsid w:val="001213B4"/>
    <w:rsid w:val="001213F8"/>
    <w:rsid w:val="00121477"/>
    <w:rsid w:val="001214C2"/>
    <w:rsid w:val="00121739"/>
    <w:rsid w:val="0012190D"/>
    <w:rsid w:val="00121A37"/>
    <w:rsid w:val="00121A39"/>
    <w:rsid w:val="00121A5F"/>
    <w:rsid w:val="00121D73"/>
    <w:rsid w:val="00121E9F"/>
    <w:rsid w:val="00121F8A"/>
    <w:rsid w:val="00121FBD"/>
    <w:rsid w:val="00122159"/>
    <w:rsid w:val="0012221A"/>
    <w:rsid w:val="00122436"/>
    <w:rsid w:val="00122470"/>
    <w:rsid w:val="001225B9"/>
    <w:rsid w:val="001226C6"/>
    <w:rsid w:val="00122725"/>
    <w:rsid w:val="001228C2"/>
    <w:rsid w:val="00122964"/>
    <w:rsid w:val="00122BB1"/>
    <w:rsid w:val="00122BC5"/>
    <w:rsid w:val="00122C55"/>
    <w:rsid w:val="00122E28"/>
    <w:rsid w:val="00122ECF"/>
    <w:rsid w:val="001230BE"/>
    <w:rsid w:val="0012313A"/>
    <w:rsid w:val="001234AD"/>
    <w:rsid w:val="00123682"/>
    <w:rsid w:val="00123E3B"/>
    <w:rsid w:val="00124343"/>
    <w:rsid w:val="0012441B"/>
    <w:rsid w:val="0012466F"/>
    <w:rsid w:val="001246D5"/>
    <w:rsid w:val="00124A31"/>
    <w:rsid w:val="00124C8B"/>
    <w:rsid w:val="00124DC3"/>
    <w:rsid w:val="00124F95"/>
    <w:rsid w:val="00125047"/>
    <w:rsid w:val="001251D6"/>
    <w:rsid w:val="001251DC"/>
    <w:rsid w:val="0012565E"/>
    <w:rsid w:val="001258A1"/>
    <w:rsid w:val="001258D3"/>
    <w:rsid w:val="00125B00"/>
    <w:rsid w:val="00125B29"/>
    <w:rsid w:val="00125B9B"/>
    <w:rsid w:val="00125CA9"/>
    <w:rsid w:val="00125F99"/>
    <w:rsid w:val="001260D0"/>
    <w:rsid w:val="0012625A"/>
    <w:rsid w:val="00126652"/>
    <w:rsid w:val="001268EB"/>
    <w:rsid w:val="00126B69"/>
    <w:rsid w:val="00126B81"/>
    <w:rsid w:val="00126C1E"/>
    <w:rsid w:val="00127083"/>
    <w:rsid w:val="0012709B"/>
    <w:rsid w:val="001270D7"/>
    <w:rsid w:val="00127241"/>
    <w:rsid w:val="00127441"/>
    <w:rsid w:val="0012750B"/>
    <w:rsid w:val="00127678"/>
    <w:rsid w:val="001276D4"/>
    <w:rsid w:val="001277A2"/>
    <w:rsid w:val="001277EB"/>
    <w:rsid w:val="0012782B"/>
    <w:rsid w:val="00127A48"/>
    <w:rsid w:val="00127B5A"/>
    <w:rsid w:val="00127BC1"/>
    <w:rsid w:val="00127C66"/>
    <w:rsid w:val="00127E19"/>
    <w:rsid w:val="0013005D"/>
    <w:rsid w:val="00130467"/>
    <w:rsid w:val="00130476"/>
    <w:rsid w:val="00130B60"/>
    <w:rsid w:val="00130BFA"/>
    <w:rsid w:val="00130D55"/>
    <w:rsid w:val="00130FF0"/>
    <w:rsid w:val="00131309"/>
    <w:rsid w:val="0013153C"/>
    <w:rsid w:val="00131577"/>
    <w:rsid w:val="00131724"/>
    <w:rsid w:val="00131850"/>
    <w:rsid w:val="00131BD7"/>
    <w:rsid w:val="00132151"/>
    <w:rsid w:val="001323D6"/>
    <w:rsid w:val="001323E2"/>
    <w:rsid w:val="0013244C"/>
    <w:rsid w:val="00132542"/>
    <w:rsid w:val="00132BCC"/>
    <w:rsid w:val="00132CA6"/>
    <w:rsid w:val="00132CBA"/>
    <w:rsid w:val="00132DD0"/>
    <w:rsid w:val="00132E6C"/>
    <w:rsid w:val="00132F27"/>
    <w:rsid w:val="0013309F"/>
    <w:rsid w:val="00133234"/>
    <w:rsid w:val="00133397"/>
    <w:rsid w:val="001333DF"/>
    <w:rsid w:val="00133467"/>
    <w:rsid w:val="00133B58"/>
    <w:rsid w:val="00133B5F"/>
    <w:rsid w:val="00133C1E"/>
    <w:rsid w:val="00134117"/>
    <w:rsid w:val="001341E7"/>
    <w:rsid w:val="00134283"/>
    <w:rsid w:val="0013433E"/>
    <w:rsid w:val="001344AB"/>
    <w:rsid w:val="001345D9"/>
    <w:rsid w:val="001345E1"/>
    <w:rsid w:val="001346BE"/>
    <w:rsid w:val="001347DC"/>
    <w:rsid w:val="00134869"/>
    <w:rsid w:val="001348EF"/>
    <w:rsid w:val="00134910"/>
    <w:rsid w:val="00134E8A"/>
    <w:rsid w:val="001351DD"/>
    <w:rsid w:val="001352B1"/>
    <w:rsid w:val="001355F5"/>
    <w:rsid w:val="0013564A"/>
    <w:rsid w:val="001356BE"/>
    <w:rsid w:val="00135776"/>
    <w:rsid w:val="001359FB"/>
    <w:rsid w:val="00135CDD"/>
    <w:rsid w:val="00135D22"/>
    <w:rsid w:val="00135DD4"/>
    <w:rsid w:val="00136005"/>
    <w:rsid w:val="001361C1"/>
    <w:rsid w:val="001363B1"/>
    <w:rsid w:val="001363DE"/>
    <w:rsid w:val="00136463"/>
    <w:rsid w:val="00136546"/>
    <w:rsid w:val="00136565"/>
    <w:rsid w:val="00136632"/>
    <w:rsid w:val="001366C7"/>
    <w:rsid w:val="001369A0"/>
    <w:rsid w:val="001369A3"/>
    <w:rsid w:val="00136AB7"/>
    <w:rsid w:val="00136C0D"/>
    <w:rsid w:val="00136C26"/>
    <w:rsid w:val="00136CC9"/>
    <w:rsid w:val="00136D3E"/>
    <w:rsid w:val="00136E5F"/>
    <w:rsid w:val="00136EEC"/>
    <w:rsid w:val="00137091"/>
    <w:rsid w:val="001370B9"/>
    <w:rsid w:val="001377DB"/>
    <w:rsid w:val="001377F2"/>
    <w:rsid w:val="00137A8B"/>
    <w:rsid w:val="00137B9E"/>
    <w:rsid w:val="00137FCC"/>
    <w:rsid w:val="001400FD"/>
    <w:rsid w:val="00140103"/>
    <w:rsid w:val="001401AB"/>
    <w:rsid w:val="00140400"/>
    <w:rsid w:val="001404CA"/>
    <w:rsid w:val="001404E9"/>
    <w:rsid w:val="00140521"/>
    <w:rsid w:val="001405DE"/>
    <w:rsid w:val="00140692"/>
    <w:rsid w:val="001406C2"/>
    <w:rsid w:val="001408FA"/>
    <w:rsid w:val="00140BAB"/>
    <w:rsid w:val="00140BE6"/>
    <w:rsid w:val="00140C56"/>
    <w:rsid w:val="00140CF2"/>
    <w:rsid w:val="00140D72"/>
    <w:rsid w:val="001413B4"/>
    <w:rsid w:val="001413DB"/>
    <w:rsid w:val="00141473"/>
    <w:rsid w:val="0014150E"/>
    <w:rsid w:val="00141634"/>
    <w:rsid w:val="001418D9"/>
    <w:rsid w:val="00141956"/>
    <w:rsid w:val="00141972"/>
    <w:rsid w:val="00141AA2"/>
    <w:rsid w:val="00141C07"/>
    <w:rsid w:val="00141E58"/>
    <w:rsid w:val="00141F2B"/>
    <w:rsid w:val="00141F57"/>
    <w:rsid w:val="00141F8D"/>
    <w:rsid w:val="00142175"/>
    <w:rsid w:val="00142483"/>
    <w:rsid w:val="001424C8"/>
    <w:rsid w:val="001425CF"/>
    <w:rsid w:val="001425DD"/>
    <w:rsid w:val="001425F1"/>
    <w:rsid w:val="001426F0"/>
    <w:rsid w:val="00142750"/>
    <w:rsid w:val="00142758"/>
    <w:rsid w:val="001427B0"/>
    <w:rsid w:val="0014280F"/>
    <w:rsid w:val="001428ED"/>
    <w:rsid w:val="0014292C"/>
    <w:rsid w:val="00142937"/>
    <w:rsid w:val="00142E8B"/>
    <w:rsid w:val="00142E95"/>
    <w:rsid w:val="00142FC2"/>
    <w:rsid w:val="00143108"/>
    <w:rsid w:val="00143134"/>
    <w:rsid w:val="0014320D"/>
    <w:rsid w:val="001432D5"/>
    <w:rsid w:val="00143470"/>
    <w:rsid w:val="001437AA"/>
    <w:rsid w:val="0014384B"/>
    <w:rsid w:val="00143874"/>
    <w:rsid w:val="001438A6"/>
    <w:rsid w:val="001438AE"/>
    <w:rsid w:val="00143E25"/>
    <w:rsid w:val="00143FDE"/>
    <w:rsid w:val="001444E9"/>
    <w:rsid w:val="00144745"/>
    <w:rsid w:val="0014484B"/>
    <w:rsid w:val="00144941"/>
    <w:rsid w:val="00144B3D"/>
    <w:rsid w:val="00144B9B"/>
    <w:rsid w:val="00144F5B"/>
    <w:rsid w:val="0014513A"/>
    <w:rsid w:val="0014520D"/>
    <w:rsid w:val="00145291"/>
    <w:rsid w:val="001452EF"/>
    <w:rsid w:val="0014533A"/>
    <w:rsid w:val="0014542C"/>
    <w:rsid w:val="0014544D"/>
    <w:rsid w:val="00145489"/>
    <w:rsid w:val="00145585"/>
    <w:rsid w:val="00145729"/>
    <w:rsid w:val="001457BC"/>
    <w:rsid w:val="00145939"/>
    <w:rsid w:val="00145981"/>
    <w:rsid w:val="00145A43"/>
    <w:rsid w:val="00145B16"/>
    <w:rsid w:val="00145E23"/>
    <w:rsid w:val="00145F8D"/>
    <w:rsid w:val="001465B4"/>
    <w:rsid w:val="00146624"/>
    <w:rsid w:val="001468CF"/>
    <w:rsid w:val="00146D20"/>
    <w:rsid w:val="00146F90"/>
    <w:rsid w:val="00147486"/>
    <w:rsid w:val="001477FB"/>
    <w:rsid w:val="0014787B"/>
    <w:rsid w:val="00147B83"/>
    <w:rsid w:val="00147C33"/>
    <w:rsid w:val="00147CB7"/>
    <w:rsid w:val="00147E08"/>
    <w:rsid w:val="00147F8B"/>
    <w:rsid w:val="00147FB4"/>
    <w:rsid w:val="001500C1"/>
    <w:rsid w:val="00150215"/>
    <w:rsid w:val="001503FC"/>
    <w:rsid w:val="0015044E"/>
    <w:rsid w:val="001508AF"/>
    <w:rsid w:val="001509A5"/>
    <w:rsid w:val="00150E0B"/>
    <w:rsid w:val="001510D2"/>
    <w:rsid w:val="001511EC"/>
    <w:rsid w:val="001511FE"/>
    <w:rsid w:val="001512A2"/>
    <w:rsid w:val="0015136A"/>
    <w:rsid w:val="0015189E"/>
    <w:rsid w:val="001518AB"/>
    <w:rsid w:val="0015194E"/>
    <w:rsid w:val="00151997"/>
    <w:rsid w:val="00151B1E"/>
    <w:rsid w:val="00151C2E"/>
    <w:rsid w:val="00151DEC"/>
    <w:rsid w:val="00151E9C"/>
    <w:rsid w:val="00152042"/>
    <w:rsid w:val="001521FA"/>
    <w:rsid w:val="0015231B"/>
    <w:rsid w:val="00152328"/>
    <w:rsid w:val="001527C1"/>
    <w:rsid w:val="00152963"/>
    <w:rsid w:val="00152A92"/>
    <w:rsid w:val="00152AE8"/>
    <w:rsid w:val="00152B7B"/>
    <w:rsid w:val="00152EC0"/>
    <w:rsid w:val="001530C3"/>
    <w:rsid w:val="0015319E"/>
    <w:rsid w:val="00153320"/>
    <w:rsid w:val="00153325"/>
    <w:rsid w:val="00153370"/>
    <w:rsid w:val="0015338C"/>
    <w:rsid w:val="0015376E"/>
    <w:rsid w:val="00153881"/>
    <w:rsid w:val="00153ABC"/>
    <w:rsid w:val="00153C13"/>
    <w:rsid w:val="00153C74"/>
    <w:rsid w:val="00153C92"/>
    <w:rsid w:val="00153DDE"/>
    <w:rsid w:val="00153F0C"/>
    <w:rsid w:val="0015400F"/>
    <w:rsid w:val="00154053"/>
    <w:rsid w:val="00154080"/>
    <w:rsid w:val="0015454F"/>
    <w:rsid w:val="00154576"/>
    <w:rsid w:val="001547ED"/>
    <w:rsid w:val="001548D0"/>
    <w:rsid w:val="00154955"/>
    <w:rsid w:val="00154BC9"/>
    <w:rsid w:val="00154BD3"/>
    <w:rsid w:val="00154CA8"/>
    <w:rsid w:val="00154CF1"/>
    <w:rsid w:val="00154D0A"/>
    <w:rsid w:val="00155128"/>
    <w:rsid w:val="00155352"/>
    <w:rsid w:val="001554F1"/>
    <w:rsid w:val="00155555"/>
    <w:rsid w:val="0015559C"/>
    <w:rsid w:val="001556B2"/>
    <w:rsid w:val="00155864"/>
    <w:rsid w:val="001558A6"/>
    <w:rsid w:val="00155A14"/>
    <w:rsid w:val="00155B3E"/>
    <w:rsid w:val="00155B6A"/>
    <w:rsid w:val="00155CF2"/>
    <w:rsid w:val="00155DF7"/>
    <w:rsid w:val="00155EA0"/>
    <w:rsid w:val="00155F33"/>
    <w:rsid w:val="00155F70"/>
    <w:rsid w:val="00156066"/>
    <w:rsid w:val="001562F7"/>
    <w:rsid w:val="0015648B"/>
    <w:rsid w:val="001565CE"/>
    <w:rsid w:val="001566D9"/>
    <w:rsid w:val="001568F6"/>
    <w:rsid w:val="0015692A"/>
    <w:rsid w:val="00156B3F"/>
    <w:rsid w:val="00156BCC"/>
    <w:rsid w:val="00156D1E"/>
    <w:rsid w:val="0015732D"/>
    <w:rsid w:val="001573F7"/>
    <w:rsid w:val="00157615"/>
    <w:rsid w:val="00157720"/>
    <w:rsid w:val="00157776"/>
    <w:rsid w:val="001577AD"/>
    <w:rsid w:val="00157A51"/>
    <w:rsid w:val="00157A94"/>
    <w:rsid w:val="00157C49"/>
    <w:rsid w:val="00157C72"/>
    <w:rsid w:val="00157DCD"/>
    <w:rsid w:val="00157E04"/>
    <w:rsid w:val="00157E86"/>
    <w:rsid w:val="00157F01"/>
    <w:rsid w:val="00160096"/>
    <w:rsid w:val="001601C2"/>
    <w:rsid w:val="0016039B"/>
    <w:rsid w:val="001606C1"/>
    <w:rsid w:val="001608E3"/>
    <w:rsid w:val="00160967"/>
    <w:rsid w:val="00160A9A"/>
    <w:rsid w:val="00160D0A"/>
    <w:rsid w:val="00160D4C"/>
    <w:rsid w:val="00160F42"/>
    <w:rsid w:val="00161374"/>
    <w:rsid w:val="0016140B"/>
    <w:rsid w:val="001615A2"/>
    <w:rsid w:val="001615C7"/>
    <w:rsid w:val="001616CE"/>
    <w:rsid w:val="00161848"/>
    <w:rsid w:val="0016190A"/>
    <w:rsid w:val="00161B8C"/>
    <w:rsid w:val="00161BA0"/>
    <w:rsid w:val="00162082"/>
    <w:rsid w:val="00162104"/>
    <w:rsid w:val="0016211E"/>
    <w:rsid w:val="001621EB"/>
    <w:rsid w:val="001622C0"/>
    <w:rsid w:val="0016243D"/>
    <w:rsid w:val="0016250B"/>
    <w:rsid w:val="0016273C"/>
    <w:rsid w:val="00162745"/>
    <w:rsid w:val="00162952"/>
    <w:rsid w:val="00162A97"/>
    <w:rsid w:val="00162AD1"/>
    <w:rsid w:val="00162B19"/>
    <w:rsid w:val="00162F71"/>
    <w:rsid w:val="00163015"/>
    <w:rsid w:val="00163549"/>
    <w:rsid w:val="0016358A"/>
    <w:rsid w:val="00163B79"/>
    <w:rsid w:val="00163BD7"/>
    <w:rsid w:val="0016419D"/>
    <w:rsid w:val="00164348"/>
    <w:rsid w:val="0016482E"/>
    <w:rsid w:val="0016493F"/>
    <w:rsid w:val="00164B2E"/>
    <w:rsid w:val="0016502A"/>
    <w:rsid w:val="00165406"/>
    <w:rsid w:val="001655A2"/>
    <w:rsid w:val="001657FE"/>
    <w:rsid w:val="001658B4"/>
    <w:rsid w:val="00165A28"/>
    <w:rsid w:val="00165A73"/>
    <w:rsid w:val="00165F54"/>
    <w:rsid w:val="00165FE6"/>
    <w:rsid w:val="00166062"/>
    <w:rsid w:val="001660CA"/>
    <w:rsid w:val="001665F0"/>
    <w:rsid w:val="00166879"/>
    <w:rsid w:val="001668E4"/>
    <w:rsid w:val="00166A22"/>
    <w:rsid w:val="00166B25"/>
    <w:rsid w:val="00166BB2"/>
    <w:rsid w:val="00166D5B"/>
    <w:rsid w:val="0016732A"/>
    <w:rsid w:val="001674A3"/>
    <w:rsid w:val="001674E6"/>
    <w:rsid w:val="0016756F"/>
    <w:rsid w:val="0016786D"/>
    <w:rsid w:val="001679E6"/>
    <w:rsid w:val="00167D66"/>
    <w:rsid w:val="0017006F"/>
    <w:rsid w:val="001702D1"/>
    <w:rsid w:val="001705BD"/>
    <w:rsid w:val="00170766"/>
    <w:rsid w:val="001707DE"/>
    <w:rsid w:val="00170B19"/>
    <w:rsid w:val="00170B6E"/>
    <w:rsid w:val="00170C09"/>
    <w:rsid w:val="00170F7F"/>
    <w:rsid w:val="00171274"/>
    <w:rsid w:val="00171349"/>
    <w:rsid w:val="0017134D"/>
    <w:rsid w:val="00171604"/>
    <w:rsid w:val="0017193B"/>
    <w:rsid w:val="00171A92"/>
    <w:rsid w:val="00171BE1"/>
    <w:rsid w:val="00171C97"/>
    <w:rsid w:val="00171CBB"/>
    <w:rsid w:val="00171CC9"/>
    <w:rsid w:val="00171DA2"/>
    <w:rsid w:val="00171DEA"/>
    <w:rsid w:val="00171F37"/>
    <w:rsid w:val="0017203E"/>
    <w:rsid w:val="00172123"/>
    <w:rsid w:val="001723F8"/>
    <w:rsid w:val="00172485"/>
    <w:rsid w:val="00172628"/>
    <w:rsid w:val="001729CC"/>
    <w:rsid w:val="00172CE3"/>
    <w:rsid w:val="00172CFB"/>
    <w:rsid w:val="00172D40"/>
    <w:rsid w:val="00172DCE"/>
    <w:rsid w:val="00172DE3"/>
    <w:rsid w:val="0017300B"/>
    <w:rsid w:val="0017329E"/>
    <w:rsid w:val="00173387"/>
    <w:rsid w:val="0017362F"/>
    <w:rsid w:val="0017365F"/>
    <w:rsid w:val="00173690"/>
    <w:rsid w:val="001736B1"/>
    <w:rsid w:val="00173973"/>
    <w:rsid w:val="00173CA7"/>
    <w:rsid w:val="00173E7C"/>
    <w:rsid w:val="00174363"/>
    <w:rsid w:val="00174718"/>
    <w:rsid w:val="00174935"/>
    <w:rsid w:val="00174AEA"/>
    <w:rsid w:val="00174F98"/>
    <w:rsid w:val="00175528"/>
    <w:rsid w:val="0017560E"/>
    <w:rsid w:val="00175729"/>
    <w:rsid w:val="00175736"/>
    <w:rsid w:val="00175808"/>
    <w:rsid w:val="0017597F"/>
    <w:rsid w:val="00175C47"/>
    <w:rsid w:val="00175CE4"/>
    <w:rsid w:val="00175DEA"/>
    <w:rsid w:val="00176047"/>
    <w:rsid w:val="00176188"/>
    <w:rsid w:val="00176488"/>
    <w:rsid w:val="0017649C"/>
    <w:rsid w:val="001764D8"/>
    <w:rsid w:val="00176506"/>
    <w:rsid w:val="0017655D"/>
    <w:rsid w:val="00176726"/>
    <w:rsid w:val="00176858"/>
    <w:rsid w:val="0017696B"/>
    <w:rsid w:val="00176B13"/>
    <w:rsid w:val="00176D2C"/>
    <w:rsid w:val="00176F0F"/>
    <w:rsid w:val="00177027"/>
    <w:rsid w:val="00177112"/>
    <w:rsid w:val="001773CD"/>
    <w:rsid w:val="001773FB"/>
    <w:rsid w:val="00177540"/>
    <w:rsid w:val="00177717"/>
    <w:rsid w:val="00177A4C"/>
    <w:rsid w:val="00177A64"/>
    <w:rsid w:val="00177C69"/>
    <w:rsid w:val="00177CF2"/>
    <w:rsid w:val="00180299"/>
    <w:rsid w:val="0018044F"/>
    <w:rsid w:val="00180527"/>
    <w:rsid w:val="001805F1"/>
    <w:rsid w:val="00180A89"/>
    <w:rsid w:val="00180C48"/>
    <w:rsid w:val="00180CA0"/>
    <w:rsid w:val="00180E76"/>
    <w:rsid w:val="00180EEA"/>
    <w:rsid w:val="00180FBA"/>
    <w:rsid w:val="00181033"/>
    <w:rsid w:val="0018108A"/>
    <w:rsid w:val="0018129F"/>
    <w:rsid w:val="00181305"/>
    <w:rsid w:val="0018142A"/>
    <w:rsid w:val="001814A8"/>
    <w:rsid w:val="0018159E"/>
    <w:rsid w:val="00181725"/>
    <w:rsid w:val="001818EC"/>
    <w:rsid w:val="001818F4"/>
    <w:rsid w:val="0018196A"/>
    <w:rsid w:val="00181B9C"/>
    <w:rsid w:val="00181BEB"/>
    <w:rsid w:val="00181C0F"/>
    <w:rsid w:val="00181D4F"/>
    <w:rsid w:val="00181FF0"/>
    <w:rsid w:val="00181FFA"/>
    <w:rsid w:val="0018212D"/>
    <w:rsid w:val="001824DD"/>
    <w:rsid w:val="0018262E"/>
    <w:rsid w:val="00182648"/>
    <w:rsid w:val="00182A02"/>
    <w:rsid w:val="00182BCD"/>
    <w:rsid w:val="00182C4A"/>
    <w:rsid w:val="00182CA7"/>
    <w:rsid w:val="00182CD4"/>
    <w:rsid w:val="00182CE6"/>
    <w:rsid w:val="00182D18"/>
    <w:rsid w:val="00182DA5"/>
    <w:rsid w:val="00182FCA"/>
    <w:rsid w:val="001832BF"/>
    <w:rsid w:val="0018331F"/>
    <w:rsid w:val="00183320"/>
    <w:rsid w:val="00183364"/>
    <w:rsid w:val="00183719"/>
    <w:rsid w:val="001839B7"/>
    <w:rsid w:val="001839C9"/>
    <w:rsid w:val="00183B8C"/>
    <w:rsid w:val="00183C31"/>
    <w:rsid w:val="00183CA3"/>
    <w:rsid w:val="00183DFF"/>
    <w:rsid w:val="00183E5B"/>
    <w:rsid w:val="0018408A"/>
    <w:rsid w:val="00184151"/>
    <w:rsid w:val="0018418E"/>
    <w:rsid w:val="00184405"/>
    <w:rsid w:val="001845A2"/>
    <w:rsid w:val="0018462F"/>
    <w:rsid w:val="0018494F"/>
    <w:rsid w:val="00184D4A"/>
    <w:rsid w:val="00184E08"/>
    <w:rsid w:val="00184FAC"/>
    <w:rsid w:val="0018508D"/>
    <w:rsid w:val="0018513B"/>
    <w:rsid w:val="00185260"/>
    <w:rsid w:val="001852D0"/>
    <w:rsid w:val="00185313"/>
    <w:rsid w:val="0018542F"/>
    <w:rsid w:val="00185670"/>
    <w:rsid w:val="0018577E"/>
    <w:rsid w:val="001857EC"/>
    <w:rsid w:val="00185C21"/>
    <w:rsid w:val="00185C85"/>
    <w:rsid w:val="00185ECD"/>
    <w:rsid w:val="0018609D"/>
    <w:rsid w:val="00186215"/>
    <w:rsid w:val="001862EF"/>
    <w:rsid w:val="0018635E"/>
    <w:rsid w:val="001863FD"/>
    <w:rsid w:val="00186548"/>
    <w:rsid w:val="00186591"/>
    <w:rsid w:val="001865B2"/>
    <w:rsid w:val="00186818"/>
    <w:rsid w:val="00186A95"/>
    <w:rsid w:val="00186B90"/>
    <w:rsid w:val="00186D4C"/>
    <w:rsid w:val="00186DDE"/>
    <w:rsid w:val="00186DEA"/>
    <w:rsid w:val="00186F78"/>
    <w:rsid w:val="00187201"/>
    <w:rsid w:val="00187255"/>
    <w:rsid w:val="001872B9"/>
    <w:rsid w:val="00187443"/>
    <w:rsid w:val="001875B6"/>
    <w:rsid w:val="00187687"/>
    <w:rsid w:val="001878F2"/>
    <w:rsid w:val="001879C0"/>
    <w:rsid w:val="00187AF9"/>
    <w:rsid w:val="00187C6D"/>
    <w:rsid w:val="00187D10"/>
    <w:rsid w:val="00187ECF"/>
    <w:rsid w:val="00187FBD"/>
    <w:rsid w:val="001900A7"/>
    <w:rsid w:val="00190327"/>
    <w:rsid w:val="00190498"/>
    <w:rsid w:val="001905EE"/>
    <w:rsid w:val="0019077B"/>
    <w:rsid w:val="0019079E"/>
    <w:rsid w:val="001907F2"/>
    <w:rsid w:val="0019086F"/>
    <w:rsid w:val="001908E9"/>
    <w:rsid w:val="001909F6"/>
    <w:rsid w:val="00190B4B"/>
    <w:rsid w:val="00190CCC"/>
    <w:rsid w:val="00190D2B"/>
    <w:rsid w:val="00190D50"/>
    <w:rsid w:val="00190F05"/>
    <w:rsid w:val="00190FAB"/>
    <w:rsid w:val="00191179"/>
    <w:rsid w:val="001914AA"/>
    <w:rsid w:val="001914AB"/>
    <w:rsid w:val="001919EC"/>
    <w:rsid w:val="00191CA6"/>
    <w:rsid w:val="00191CF8"/>
    <w:rsid w:val="00191D76"/>
    <w:rsid w:val="00191F0B"/>
    <w:rsid w:val="001922CC"/>
    <w:rsid w:val="001922F5"/>
    <w:rsid w:val="001922FA"/>
    <w:rsid w:val="001925FF"/>
    <w:rsid w:val="00192898"/>
    <w:rsid w:val="00192A89"/>
    <w:rsid w:val="00192BEB"/>
    <w:rsid w:val="00192C50"/>
    <w:rsid w:val="00192DE4"/>
    <w:rsid w:val="00192E27"/>
    <w:rsid w:val="00192E49"/>
    <w:rsid w:val="00192EFD"/>
    <w:rsid w:val="00193139"/>
    <w:rsid w:val="001931B5"/>
    <w:rsid w:val="001934C4"/>
    <w:rsid w:val="001935EC"/>
    <w:rsid w:val="00193714"/>
    <w:rsid w:val="001937A0"/>
    <w:rsid w:val="00193F41"/>
    <w:rsid w:val="00193F5A"/>
    <w:rsid w:val="0019405B"/>
    <w:rsid w:val="00194595"/>
    <w:rsid w:val="001945C8"/>
    <w:rsid w:val="001945C9"/>
    <w:rsid w:val="0019475D"/>
    <w:rsid w:val="00194B67"/>
    <w:rsid w:val="00194BB6"/>
    <w:rsid w:val="00194CF8"/>
    <w:rsid w:val="00194D61"/>
    <w:rsid w:val="00194DEC"/>
    <w:rsid w:val="00194F88"/>
    <w:rsid w:val="001951E5"/>
    <w:rsid w:val="0019521F"/>
    <w:rsid w:val="001952E2"/>
    <w:rsid w:val="0019531C"/>
    <w:rsid w:val="00195395"/>
    <w:rsid w:val="001953A3"/>
    <w:rsid w:val="001956F0"/>
    <w:rsid w:val="001956F3"/>
    <w:rsid w:val="0019587B"/>
    <w:rsid w:val="00195C49"/>
    <w:rsid w:val="00195C7E"/>
    <w:rsid w:val="00195E95"/>
    <w:rsid w:val="00195ED3"/>
    <w:rsid w:val="001961B6"/>
    <w:rsid w:val="00196347"/>
    <w:rsid w:val="00196363"/>
    <w:rsid w:val="001963B7"/>
    <w:rsid w:val="00196474"/>
    <w:rsid w:val="001964D9"/>
    <w:rsid w:val="00196891"/>
    <w:rsid w:val="00196A80"/>
    <w:rsid w:val="00196B7E"/>
    <w:rsid w:val="00196C68"/>
    <w:rsid w:val="00196EFA"/>
    <w:rsid w:val="0019706B"/>
    <w:rsid w:val="001970FB"/>
    <w:rsid w:val="00197442"/>
    <w:rsid w:val="00197721"/>
    <w:rsid w:val="001977A6"/>
    <w:rsid w:val="00197B29"/>
    <w:rsid w:val="00197D6A"/>
    <w:rsid w:val="00197DB7"/>
    <w:rsid w:val="001A015D"/>
    <w:rsid w:val="001A0798"/>
    <w:rsid w:val="001A0B89"/>
    <w:rsid w:val="001A0D00"/>
    <w:rsid w:val="001A0D76"/>
    <w:rsid w:val="001A1110"/>
    <w:rsid w:val="001A137D"/>
    <w:rsid w:val="001A1635"/>
    <w:rsid w:val="001A195B"/>
    <w:rsid w:val="001A1AE7"/>
    <w:rsid w:val="001A1B2C"/>
    <w:rsid w:val="001A1BCB"/>
    <w:rsid w:val="001A1CC9"/>
    <w:rsid w:val="001A1F83"/>
    <w:rsid w:val="001A206B"/>
    <w:rsid w:val="001A223B"/>
    <w:rsid w:val="001A22DD"/>
    <w:rsid w:val="001A242F"/>
    <w:rsid w:val="001A2519"/>
    <w:rsid w:val="001A251A"/>
    <w:rsid w:val="001A2528"/>
    <w:rsid w:val="001A264D"/>
    <w:rsid w:val="001A2690"/>
    <w:rsid w:val="001A27D3"/>
    <w:rsid w:val="001A2979"/>
    <w:rsid w:val="001A2A66"/>
    <w:rsid w:val="001A2EBC"/>
    <w:rsid w:val="001A2F76"/>
    <w:rsid w:val="001A3374"/>
    <w:rsid w:val="001A3459"/>
    <w:rsid w:val="001A362E"/>
    <w:rsid w:val="001A3679"/>
    <w:rsid w:val="001A381B"/>
    <w:rsid w:val="001A3886"/>
    <w:rsid w:val="001A39FB"/>
    <w:rsid w:val="001A3B87"/>
    <w:rsid w:val="001A3C25"/>
    <w:rsid w:val="001A3C7F"/>
    <w:rsid w:val="001A3CB1"/>
    <w:rsid w:val="001A3DBF"/>
    <w:rsid w:val="001A3FDD"/>
    <w:rsid w:val="001A4026"/>
    <w:rsid w:val="001A4272"/>
    <w:rsid w:val="001A4276"/>
    <w:rsid w:val="001A42C6"/>
    <w:rsid w:val="001A4311"/>
    <w:rsid w:val="001A435D"/>
    <w:rsid w:val="001A441B"/>
    <w:rsid w:val="001A44E5"/>
    <w:rsid w:val="001A4518"/>
    <w:rsid w:val="001A4638"/>
    <w:rsid w:val="001A469F"/>
    <w:rsid w:val="001A46B0"/>
    <w:rsid w:val="001A4772"/>
    <w:rsid w:val="001A48F4"/>
    <w:rsid w:val="001A49D4"/>
    <w:rsid w:val="001A4A61"/>
    <w:rsid w:val="001A4ACA"/>
    <w:rsid w:val="001A4AE1"/>
    <w:rsid w:val="001A4AF5"/>
    <w:rsid w:val="001A4D51"/>
    <w:rsid w:val="001A524F"/>
    <w:rsid w:val="001A539A"/>
    <w:rsid w:val="001A5666"/>
    <w:rsid w:val="001A583C"/>
    <w:rsid w:val="001A58D8"/>
    <w:rsid w:val="001A5A63"/>
    <w:rsid w:val="001A5B8B"/>
    <w:rsid w:val="001A5BFA"/>
    <w:rsid w:val="001A5C35"/>
    <w:rsid w:val="001A5CC8"/>
    <w:rsid w:val="001A5D59"/>
    <w:rsid w:val="001A5E40"/>
    <w:rsid w:val="001A5E44"/>
    <w:rsid w:val="001A5F17"/>
    <w:rsid w:val="001A600D"/>
    <w:rsid w:val="001A622E"/>
    <w:rsid w:val="001A6526"/>
    <w:rsid w:val="001A6585"/>
    <w:rsid w:val="001A66AE"/>
    <w:rsid w:val="001A6745"/>
    <w:rsid w:val="001A67AE"/>
    <w:rsid w:val="001A687C"/>
    <w:rsid w:val="001A6A28"/>
    <w:rsid w:val="001A6C5E"/>
    <w:rsid w:val="001A6D6A"/>
    <w:rsid w:val="001A6DD1"/>
    <w:rsid w:val="001A6F13"/>
    <w:rsid w:val="001A6F6E"/>
    <w:rsid w:val="001A72A3"/>
    <w:rsid w:val="001A7606"/>
    <w:rsid w:val="001A7639"/>
    <w:rsid w:val="001A770C"/>
    <w:rsid w:val="001A78A1"/>
    <w:rsid w:val="001A7984"/>
    <w:rsid w:val="001A7CEB"/>
    <w:rsid w:val="001A7E9A"/>
    <w:rsid w:val="001A7F0B"/>
    <w:rsid w:val="001B000E"/>
    <w:rsid w:val="001B0122"/>
    <w:rsid w:val="001B02FE"/>
    <w:rsid w:val="001B03EB"/>
    <w:rsid w:val="001B0A68"/>
    <w:rsid w:val="001B0AC5"/>
    <w:rsid w:val="001B0C85"/>
    <w:rsid w:val="001B0DA7"/>
    <w:rsid w:val="001B1091"/>
    <w:rsid w:val="001B132C"/>
    <w:rsid w:val="001B15DA"/>
    <w:rsid w:val="001B19B2"/>
    <w:rsid w:val="001B1AC4"/>
    <w:rsid w:val="001B1ADE"/>
    <w:rsid w:val="001B1AF2"/>
    <w:rsid w:val="001B1CA4"/>
    <w:rsid w:val="001B1CB3"/>
    <w:rsid w:val="001B1DE8"/>
    <w:rsid w:val="001B21E9"/>
    <w:rsid w:val="001B258A"/>
    <w:rsid w:val="001B25A1"/>
    <w:rsid w:val="001B25C2"/>
    <w:rsid w:val="001B2615"/>
    <w:rsid w:val="001B266D"/>
    <w:rsid w:val="001B268E"/>
    <w:rsid w:val="001B274A"/>
    <w:rsid w:val="001B2C8B"/>
    <w:rsid w:val="001B2FC6"/>
    <w:rsid w:val="001B31D2"/>
    <w:rsid w:val="001B340F"/>
    <w:rsid w:val="001B36A4"/>
    <w:rsid w:val="001B37A2"/>
    <w:rsid w:val="001B37FD"/>
    <w:rsid w:val="001B39A2"/>
    <w:rsid w:val="001B3AB0"/>
    <w:rsid w:val="001B3ACB"/>
    <w:rsid w:val="001B3BF6"/>
    <w:rsid w:val="001B3C58"/>
    <w:rsid w:val="001B3EBC"/>
    <w:rsid w:val="001B40B6"/>
    <w:rsid w:val="001B43A8"/>
    <w:rsid w:val="001B440F"/>
    <w:rsid w:val="001B441A"/>
    <w:rsid w:val="001B47EC"/>
    <w:rsid w:val="001B4A3A"/>
    <w:rsid w:val="001B4B83"/>
    <w:rsid w:val="001B4CF4"/>
    <w:rsid w:val="001B4F4A"/>
    <w:rsid w:val="001B4FCA"/>
    <w:rsid w:val="001B4FCE"/>
    <w:rsid w:val="001B5030"/>
    <w:rsid w:val="001B507F"/>
    <w:rsid w:val="001B50C1"/>
    <w:rsid w:val="001B5231"/>
    <w:rsid w:val="001B5414"/>
    <w:rsid w:val="001B5667"/>
    <w:rsid w:val="001B58D9"/>
    <w:rsid w:val="001B5981"/>
    <w:rsid w:val="001B59AC"/>
    <w:rsid w:val="001B59CB"/>
    <w:rsid w:val="001B5A32"/>
    <w:rsid w:val="001B5A59"/>
    <w:rsid w:val="001B5A6C"/>
    <w:rsid w:val="001B5B5A"/>
    <w:rsid w:val="001B5BE4"/>
    <w:rsid w:val="001B5CA6"/>
    <w:rsid w:val="001B5F75"/>
    <w:rsid w:val="001B6367"/>
    <w:rsid w:val="001B645A"/>
    <w:rsid w:val="001B64B9"/>
    <w:rsid w:val="001B6525"/>
    <w:rsid w:val="001B652B"/>
    <w:rsid w:val="001B65A1"/>
    <w:rsid w:val="001B6990"/>
    <w:rsid w:val="001B69F3"/>
    <w:rsid w:val="001B6C8E"/>
    <w:rsid w:val="001B6CA2"/>
    <w:rsid w:val="001B6F7E"/>
    <w:rsid w:val="001B7133"/>
    <w:rsid w:val="001B748F"/>
    <w:rsid w:val="001B7513"/>
    <w:rsid w:val="001B7693"/>
    <w:rsid w:val="001B789A"/>
    <w:rsid w:val="001B789D"/>
    <w:rsid w:val="001B78F5"/>
    <w:rsid w:val="001B791C"/>
    <w:rsid w:val="001B7A21"/>
    <w:rsid w:val="001B7ADA"/>
    <w:rsid w:val="001B7ADE"/>
    <w:rsid w:val="001B7C7B"/>
    <w:rsid w:val="001C0072"/>
    <w:rsid w:val="001C00CD"/>
    <w:rsid w:val="001C00FF"/>
    <w:rsid w:val="001C0339"/>
    <w:rsid w:val="001C04A6"/>
    <w:rsid w:val="001C05DB"/>
    <w:rsid w:val="001C07F6"/>
    <w:rsid w:val="001C07FB"/>
    <w:rsid w:val="001C096A"/>
    <w:rsid w:val="001C0A9A"/>
    <w:rsid w:val="001C0B08"/>
    <w:rsid w:val="001C0C09"/>
    <w:rsid w:val="001C0D72"/>
    <w:rsid w:val="001C0E63"/>
    <w:rsid w:val="001C0E7C"/>
    <w:rsid w:val="001C0E84"/>
    <w:rsid w:val="001C1020"/>
    <w:rsid w:val="001C10B5"/>
    <w:rsid w:val="001C12BD"/>
    <w:rsid w:val="001C1342"/>
    <w:rsid w:val="001C13F0"/>
    <w:rsid w:val="001C14CA"/>
    <w:rsid w:val="001C1529"/>
    <w:rsid w:val="001C157E"/>
    <w:rsid w:val="001C1586"/>
    <w:rsid w:val="001C1730"/>
    <w:rsid w:val="001C1751"/>
    <w:rsid w:val="001C17D4"/>
    <w:rsid w:val="001C198F"/>
    <w:rsid w:val="001C1CA4"/>
    <w:rsid w:val="001C1CBF"/>
    <w:rsid w:val="001C2073"/>
    <w:rsid w:val="001C23AD"/>
    <w:rsid w:val="001C272C"/>
    <w:rsid w:val="001C2742"/>
    <w:rsid w:val="001C287C"/>
    <w:rsid w:val="001C2EAB"/>
    <w:rsid w:val="001C2F2C"/>
    <w:rsid w:val="001C31CB"/>
    <w:rsid w:val="001C38A1"/>
    <w:rsid w:val="001C399E"/>
    <w:rsid w:val="001C39CC"/>
    <w:rsid w:val="001C3A97"/>
    <w:rsid w:val="001C3AFF"/>
    <w:rsid w:val="001C3BD4"/>
    <w:rsid w:val="001C3BFA"/>
    <w:rsid w:val="001C40C2"/>
    <w:rsid w:val="001C4172"/>
    <w:rsid w:val="001C43B5"/>
    <w:rsid w:val="001C46B9"/>
    <w:rsid w:val="001C478E"/>
    <w:rsid w:val="001C496B"/>
    <w:rsid w:val="001C4A07"/>
    <w:rsid w:val="001C4BD3"/>
    <w:rsid w:val="001C4D0F"/>
    <w:rsid w:val="001C4DE5"/>
    <w:rsid w:val="001C4E57"/>
    <w:rsid w:val="001C52D2"/>
    <w:rsid w:val="001C531F"/>
    <w:rsid w:val="001C53D0"/>
    <w:rsid w:val="001C566D"/>
    <w:rsid w:val="001C5804"/>
    <w:rsid w:val="001C5AF4"/>
    <w:rsid w:val="001C5D57"/>
    <w:rsid w:val="001C6380"/>
    <w:rsid w:val="001C6455"/>
    <w:rsid w:val="001C6647"/>
    <w:rsid w:val="001C6735"/>
    <w:rsid w:val="001C6742"/>
    <w:rsid w:val="001C6870"/>
    <w:rsid w:val="001C691A"/>
    <w:rsid w:val="001C6948"/>
    <w:rsid w:val="001C6AD3"/>
    <w:rsid w:val="001C6AEE"/>
    <w:rsid w:val="001C6EAF"/>
    <w:rsid w:val="001C71DC"/>
    <w:rsid w:val="001C7272"/>
    <w:rsid w:val="001C7435"/>
    <w:rsid w:val="001C767D"/>
    <w:rsid w:val="001C76E4"/>
    <w:rsid w:val="001C7923"/>
    <w:rsid w:val="001C7978"/>
    <w:rsid w:val="001C7C3B"/>
    <w:rsid w:val="001C7C46"/>
    <w:rsid w:val="001C7D0A"/>
    <w:rsid w:val="001C7EBB"/>
    <w:rsid w:val="001D0358"/>
    <w:rsid w:val="001D0386"/>
    <w:rsid w:val="001D06A2"/>
    <w:rsid w:val="001D079E"/>
    <w:rsid w:val="001D0868"/>
    <w:rsid w:val="001D09BD"/>
    <w:rsid w:val="001D0B74"/>
    <w:rsid w:val="001D0B88"/>
    <w:rsid w:val="001D0C1B"/>
    <w:rsid w:val="001D0CCF"/>
    <w:rsid w:val="001D0EFC"/>
    <w:rsid w:val="001D115E"/>
    <w:rsid w:val="001D125B"/>
    <w:rsid w:val="001D14C6"/>
    <w:rsid w:val="001D15A7"/>
    <w:rsid w:val="001D15D4"/>
    <w:rsid w:val="001D1718"/>
    <w:rsid w:val="001D182E"/>
    <w:rsid w:val="001D188F"/>
    <w:rsid w:val="001D1974"/>
    <w:rsid w:val="001D1E0D"/>
    <w:rsid w:val="001D1E3C"/>
    <w:rsid w:val="001D1EAF"/>
    <w:rsid w:val="001D200E"/>
    <w:rsid w:val="001D209A"/>
    <w:rsid w:val="001D23DB"/>
    <w:rsid w:val="001D2706"/>
    <w:rsid w:val="001D279B"/>
    <w:rsid w:val="001D28DA"/>
    <w:rsid w:val="001D297B"/>
    <w:rsid w:val="001D2A32"/>
    <w:rsid w:val="001D2C1E"/>
    <w:rsid w:val="001D3021"/>
    <w:rsid w:val="001D30FE"/>
    <w:rsid w:val="001D31C7"/>
    <w:rsid w:val="001D32E5"/>
    <w:rsid w:val="001D3307"/>
    <w:rsid w:val="001D3414"/>
    <w:rsid w:val="001D36E9"/>
    <w:rsid w:val="001D3720"/>
    <w:rsid w:val="001D385E"/>
    <w:rsid w:val="001D3A4D"/>
    <w:rsid w:val="001D3D20"/>
    <w:rsid w:val="001D42DA"/>
    <w:rsid w:val="001D43F6"/>
    <w:rsid w:val="001D4470"/>
    <w:rsid w:val="001D471D"/>
    <w:rsid w:val="001D4934"/>
    <w:rsid w:val="001D4A2C"/>
    <w:rsid w:val="001D4B3D"/>
    <w:rsid w:val="001D4C02"/>
    <w:rsid w:val="001D4C0A"/>
    <w:rsid w:val="001D4C48"/>
    <w:rsid w:val="001D5091"/>
    <w:rsid w:val="001D50D8"/>
    <w:rsid w:val="001D514D"/>
    <w:rsid w:val="001D531D"/>
    <w:rsid w:val="001D5443"/>
    <w:rsid w:val="001D54D5"/>
    <w:rsid w:val="001D5503"/>
    <w:rsid w:val="001D5664"/>
    <w:rsid w:val="001D566C"/>
    <w:rsid w:val="001D56E9"/>
    <w:rsid w:val="001D5863"/>
    <w:rsid w:val="001D5BCE"/>
    <w:rsid w:val="001D5BD2"/>
    <w:rsid w:val="001D5CB7"/>
    <w:rsid w:val="001D611C"/>
    <w:rsid w:val="001D647F"/>
    <w:rsid w:val="001D64C5"/>
    <w:rsid w:val="001D66AA"/>
    <w:rsid w:val="001D6B3E"/>
    <w:rsid w:val="001D6CCC"/>
    <w:rsid w:val="001D6CD2"/>
    <w:rsid w:val="001D6D88"/>
    <w:rsid w:val="001D7088"/>
    <w:rsid w:val="001D73FE"/>
    <w:rsid w:val="001D7497"/>
    <w:rsid w:val="001D74AF"/>
    <w:rsid w:val="001D7546"/>
    <w:rsid w:val="001D76A5"/>
    <w:rsid w:val="001D79F8"/>
    <w:rsid w:val="001D7CC1"/>
    <w:rsid w:val="001D7CCE"/>
    <w:rsid w:val="001D7D01"/>
    <w:rsid w:val="001E0125"/>
    <w:rsid w:val="001E020F"/>
    <w:rsid w:val="001E037F"/>
    <w:rsid w:val="001E04CC"/>
    <w:rsid w:val="001E0646"/>
    <w:rsid w:val="001E069F"/>
    <w:rsid w:val="001E07E1"/>
    <w:rsid w:val="001E08EF"/>
    <w:rsid w:val="001E0AA8"/>
    <w:rsid w:val="001E0FFA"/>
    <w:rsid w:val="001E102E"/>
    <w:rsid w:val="001E12D7"/>
    <w:rsid w:val="001E1326"/>
    <w:rsid w:val="001E13AA"/>
    <w:rsid w:val="001E13E7"/>
    <w:rsid w:val="001E145D"/>
    <w:rsid w:val="001E1546"/>
    <w:rsid w:val="001E1637"/>
    <w:rsid w:val="001E18A6"/>
    <w:rsid w:val="001E1B5B"/>
    <w:rsid w:val="001E1B94"/>
    <w:rsid w:val="001E1CF9"/>
    <w:rsid w:val="001E1CFB"/>
    <w:rsid w:val="001E22CF"/>
    <w:rsid w:val="001E25D7"/>
    <w:rsid w:val="001E2613"/>
    <w:rsid w:val="001E2838"/>
    <w:rsid w:val="001E2874"/>
    <w:rsid w:val="001E288C"/>
    <w:rsid w:val="001E28E3"/>
    <w:rsid w:val="001E29E7"/>
    <w:rsid w:val="001E2A31"/>
    <w:rsid w:val="001E2E8E"/>
    <w:rsid w:val="001E2EC2"/>
    <w:rsid w:val="001E3060"/>
    <w:rsid w:val="001E30DA"/>
    <w:rsid w:val="001E323E"/>
    <w:rsid w:val="001E3303"/>
    <w:rsid w:val="001E3453"/>
    <w:rsid w:val="001E346A"/>
    <w:rsid w:val="001E3834"/>
    <w:rsid w:val="001E3A26"/>
    <w:rsid w:val="001E3AFE"/>
    <w:rsid w:val="001E3C4F"/>
    <w:rsid w:val="001E3DE1"/>
    <w:rsid w:val="001E440D"/>
    <w:rsid w:val="001E4645"/>
    <w:rsid w:val="001E4718"/>
    <w:rsid w:val="001E48A2"/>
    <w:rsid w:val="001E4C8D"/>
    <w:rsid w:val="001E4E3E"/>
    <w:rsid w:val="001E54EA"/>
    <w:rsid w:val="001E5839"/>
    <w:rsid w:val="001E58E3"/>
    <w:rsid w:val="001E5964"/>
    <w:rsid w:val="001E5DDB"/>
    <w:rsid w:val="001E5FDB"/>
    <w:rsid w:val="001E602C"/>
    <w:rsid w:val="001E6138"/>
    <w:rsid w:val="001E6211"/>
    <w:rsid w:val="001E632E"/>
    <w:rsid w:val="001E63F3"/>
    <w:rsid w:val="001E6577"/>
    <w:rsid w:val="001E6580"/>
    <w:rsid w:val="001E65E2"/>
    <w:rsid w:val="001E68E9"/>
    <w:rsid w:val="001E6BF3"/>
    <w:rsid w:val="001E6F53"/>
    <w:rsid w:val="001E6FA1"/>
    <w:rsid w:val="001E725A"/>
    <w:rsid w:val="001E7832"/>
    <w:rsid w:val="001E7B7F"/>
    <w:rsid w:val="001E7BA3"/>
    <w:rsid w:val="001E7F56"/>
    <w:rsid w:val="001F00A5"/>
    <w:rsid w:val="001F0326"/>
    <w:rsid w:val="001F038E"/>
    <w:rsid w:val="001F0A52"/>
    <w:rsid w:val="001F0D05"/>
    <w:rsid w:val="001F0EB5"/>
    <w:rsid w:val="001F10D5"/>
    <w:rsid w:val="001F11B5"/>
    <w:rsid w:val="001F15DA"/>
    <w:rsid w:val="001F174A"/>
    <w:rsid w:val="001F18F2"/>
    <w:rsid w:val="001F18F5"/>
    <w:rsid w:val="001F193E"/>
    <w:rsid w:val="001F1B04"/>
    <w:rsid w:val="001F1C3D"/>
    <w:rsid w:val="001F1E0F"/>
    <w:rsid w:val="001F1E4C"/>
    <w:rsid w:val="001F1FA8"/>
    <w:rsid w:val="001F2123"/>
    <w:rsid w:val="001F241E"/>
    <w:rsid w:val="001F2522"/>
    <w:rsid w:val="001F25BE"/>
    <w:rsid w:val="001F29CF"/>
    <w:rsid w:val="001F2DBB"/>
    <w:rsid w:val="001F2E88"/>
    <w:rsid w:val="001F2ED4"/>
    <w:rsid w:val="001F35A8"/>
    <w:rsid w:val="001F35AA"/>
    <w:rsid w:val="001F3758"/>
    <w:rsid w:val="001F3A99"/>
    <w:rsid w:val="001F3AD9"/>
    <w:rsid w:val="001F3C7A"/>
    <w:rsid w:val="001F3DB8"/>
    <w:rsid w:val="001F4256"/>
    <w:rsid w:val="001F43D2"/>
    <w:rsid w:val="001F467D"/>
    <w:rsid w:val="001F4845"/>
    <w:rsid w:val="001F486F"/>
    <w:rsid w:val="001F4EFA"/>
    <w:rsid w:val="001F4F2E"/>
    <w:rsid w:val="001F4FE5"/>
    <w:rsid w:val="001F5234"/>
    <w:rsid w:val="001F5245"/>
    <w:rsid w:val="001F5277"/>
    <w:rsid w:val="001F53C1"/>
    <w:rsid w:val="001F5489"/>
    <w:rsid w:val="001F5577"/>
    <w:rsid w:val="001F567D"/>
    <w:rsid w:val="001F58BF"/>
    <w:rsid w:val="001F59E0"/>
    <w:rsid w:val="001F5ABC"/>
    <w:rsid w:val="001F5BEF"/>
    <w:rsid w:val="001F5C62"/>
    <w:rsid w:val="001F5FFF"/>
    <w:rsid w:val="001F61C8"/>
    <w:rsid w:val="001F67D7"/>
    <w:rsid w:val="001F6825"/>
    <w:rsid w:val="001F6955"/>
    <w:rsid w:val="001F6AE4"/>
    <w:rsid w:val="001F6C23"/>
    <w:rsid w:val="001F70BC"/>
    <w:rsid w:val="001F756B"/>
    <w:rsid w:val="001F7685"/>
    <w:rsid w:val="001F7A7C"/>
    <w:rsid w:val="001F7CCF"/>
    <w:rsid w:val="001F7D45"/>
    <w:rsid w:val="001F7D85"/>
    <w:rsid w:val="001F7F0A"/>
    <w:rsid w:val="002001EB"/>
    <w:rsid w:val="002002AB"/>
    <w:rsid w:val="0020061A"/>
    <w:rsid w:val="002006F7"/>
    <w:rsid w:val="00200770"/>
    <w:rsid w:val="00200806"/>
    <w:rsid w:val="002009F0"/>
    <w:rsid w:val="00200D58"/>
    <w:rsid w:val="00200F16"/>
    <w:rsid w:val="00201134"/>
    <w:rsid w:val="00201172"/>
    <w:rsid w:val="00201270"/>
    <w:rsid w:val="00201359"/>
    <w:rsid w:val="002014D8"/>
    <w:rsid w:val="00201503"/>
    <w:rsid w:val="00201765"/>
    <w:rsid w:val="00201AA0"/>
    <w:rsid w:val="00201CAD"/>
    <w:rsid w:val="00201F2A"/>
    <w:rsid w:val="00201F41"/>
    <w:rsid w:val="00201FD2"/>
    <w:rsid w:val="002020BA"/>
    <w:rsid w:val="0020225F"/>
    <w:rsid w:val="0020231A"/>
    <w:rsid w:val="002023EF"/>
    <w:rsid w:val="0020262B"/>
    <w:rsid w:val="00202745"/>
    <w:rsid w:val="002027B1"/>
    <w:rsid w:val="0020282B"/>
    <w:rsid w:val="0020292C"/>
    <w:rsid w:val="00202A76"/>
    <w:rsid w:val="00202B9E"/>
    <w:rsid w:val="00202CA0"/>
    <w:rsid w:val="00202EAF"/>
    <w:rsid w:val="00202FCD"/>
    <w:rsid w:val="00202FF0"/>
    <w:rsid w:val="002031A5"/>
    <w:rsid w:val="00203284"/>
    <w:rsid w:val="002034C5"/>
    <w:rsid w:val="00203558"/>
    <w:rsid w:val="00203587"/>
    <w:rsid w:val="00203885"/>
    <w:rsid w:val="00203A98"/>
    <w:rsid w:val="00203AC9"/>
    <w:rsid w:val="00203C0D"/>
    <w:rsid w:val="00203F4D"/>
    <w:rsid w:val="002040D8"/>
    <w:rsid w:val="002041F4"/>
    <w:rsid w:val="00204205"/>
    <w:rsid w:val="002044A3"/>
    <w:rsid w:val="00204505"/>
    <w:rsid w:val="00204684"/>
    <w:rsid w:val="00204744"/>
    <w:rsid w:val="0020483E"/>
    <w:rsid w:val="00204877"/>
    <w:rsid w:val="002048A1"/>
    <w:rsid w:val="00204A33"/>
    <w:rsid w:val="00204DD2"/>
    <w:rsid w:val="00204E72"/>
    <w:rsid w:val="00204FA2"/>
    <w:rsid w:val="002052A5"/>
    <w:rsid w:val="00205392"/>
    <w:rsid w:val="0020541D"/>
    <w:rsid w:val="00205739"/>
    <w:rsid w:val="00205C7D"/>
    <w:rsid w:val="00205E11"/>
    <w:rsid w:val="00205F7A"/>
    <w:rsid w:val="00206093"/>
    <w:rsid w:val="00206195"/>
    <w:rsid w:val="002061CD"/>
    <w:rsid w:val="002061F1"/>
    <w:rsid w:val="0020638A"/>
    <w:rsid w:val="0020645C"/>
    <w:rsid w:val="002064A0"/>
    <w:rsid w:val="002068FC"/>
    <w:rsid w:val="00206E7B"/>
    <w:rsid w:val="00206FD6"/>
    <w:rsid w:val="00207071"/>
    <w:rsid w:val="002072A2"/>
    <w:rsid w:val="00207456"/>
    <w:rsid w:val="00207619"/>
    <w:rsid w:val="002076D5"/>
    <w:rsid w:val="00207710"/>
    <w:rsid w:val="0020788B"/>
    <w:rsid w:val="00207896"/>
    <w:rsid w:val="002078F6"/>
    <w:rsid w:val="00207A57"/>
    <w:rsid w:val="00207B36"/>
    <w:rsid w:val="00207B77"/>
    <w:rsid w:val="00207C2C"/>
    <w:rsid w:val="00207CFC"/>
    <w:rsid w:val="00207D8D"/>
    <w:rsid w:val="00207DE8"/>
    <w:rsid w:val="00207EBB"/>
    <w:rsid w:val="00207ED3"/>
    <w:rsid w:val="0021024C"/>
    <w:rsid w:val="002105E8"/>
    <w:rsid w:val="002107D5"/>
    <w:rsid w:val="002108ED"/>
    <w:rsid w:val="00210AA5"/>
    <w:rsid w:val="00210B69"/>
    <w:rsid w:val="00210EA0"/>
    <w:rsid w:val="00210EFB"/>
    <w:rsid w:val="00210EFD"/>
    <w:rsid w:val="002111E0"/>
    <w:rsid w:val="00211280"/>
    <w:rsid w:val="002112EF"/>
    <w:rsid w:val="0021131C"/>
    <w:rsid w:val="0021176D"/>
    <w:rsid w:val="002117F1"/>
    <w:rsid w:val="00211CFB"/>
    <w:rsid w:val="00211E4E"/>
    <w:rsid w:val="0021226E"/>
    <w:rsid w:val="002127D7"/>
    <w:rsid w:val="00212A1F"/>
    <w:rsid w:val="00212A86"/>
    <w:rsid w:val="00212C6E"/>
    <w:rsid w:val="00212CC8"/>
    <w:rsid w:val="00212D28"/>
    <w:rsid w:val="00212DCD"/>
    <w:rsid w:val="00212E07"/>
    <w:rsid w:val="00212E13"/>
    <w:rsid w:val="00212EA5"/>
    <w:rsid w:val="00212ECC"/>
    <w:rsid w:val="0021305D"/>
    <w:rsid w:val="00213396"/>
    <w:rsid w:val="0021352F"/>
    <w:rsid w:val="0021382B"/>
    <w:rsid w:val="00213A0A"/>
    <w:rsid w:val="00213ABD"/>
    <w:rsid w:val="00213BC9"/>
    <w:rsid w:val="00213C90"/>
    <w:rsid w:val="002141BB"/>
    <w:rsid w:val="0021426D"/>
    <w:rsid w:val="00214428"/>
    <w:rsid w:val="0021452F"/>
    <w:rsid w:val="002145F2"/>
    <w:rsid w:val="00214721"/>
    <w:rsid w:val="0021477B"/>
    <w:rsid w:val="00214788"/>
    <w:rsid w:val="00214898"/>
    <w:rsid w:val="002148CE"/>
    <w:rsid w:val="00214B65"/>
    <w:rsid w:val="00214BEE"/>
    <w:rsid w:val="00214D01"/>
    <w:rsid w:val="002152E6"/>
    <w:rsid w:val="0021561B"/>
    <w:rsid w:val="002156E5"/>
    <w:rsid w:val="00215877"/>
    <w:rsid w:val="002158B8"/>
    <w:rsid w:val="00215A76"/>
    <w:rsid w:val="00215A88"/>
    <w:rsid w:val="00215B57"/>
    <w:rsid w:val="00215E93"/>
    <w:rsid w:val="00215EA4"/>
    <w:rsid w:val="00215FF2"/>
    <w:rsid w:val="00216107"/>
    <w:rsid w:val="00216129"/>
    <w:rsid w:val="002161B4"/>
    <w:rsid w:val="00216235"/>
    <w:rsid w:val="00216248"/>
    <w:rsid w:val="0021639A"/>
    <w:rsid w:val="00216456"/>
    <w:rsid w:val="002167C5"/>
    <w:rsid w:val="002167DE"/>
    <w:rsid w:val="00216AA8"/>
    <w:rsid w:val="00216AEE"/>
    <w:rsid w:val="00216CA7"/>
    <w:rsid w:val="00216D42"/>
    <w:rsid w:val="0021700F"/>
    <w:rsid w:val="00217315"/>
    <w:rsid w:val="002178C7"/>
    <w:rsid w:val="002178CB"/>
    <w:rsid w:val="002178D0"/>
    <w:rsid w:val="00217C89"/>
    <w:rsid w:val="002200D5"/>
    <w:rsid w:val="0022016A"/>
    <w:rsid w:val="002201DE"/>
    <w:rsid w:val="00220245"/>
    <w:rsid w:val="00220307"/>
    <w:rsid w:val="00220670"/>
    <w:rsid w:val="00220691"/>
    <w:rsid w:val="002206A8"/>
    <w:rsid w:val="00220799"/>
    <w:rsid w:val="002208D9"/>
    <w:rsid w:val="00220A43"/>
    <w:rsid w:val="00220A4C"/>
    <w:rsid w:val="00220A6A"/>
    <w:rsid w:val="00220A8F"/>
    <w:rsid w:val="00220EB9"/>
    <w:rsid w:val="00220F6B"/>
    <w:rsid w:val="0022108A"/>
    <w:rsid w:val="002210CE"/>
    <w:rsid w:val="0022112D"/>
    <w:rsid w:val="002211E3"/>
    <w:rsid w:val="0022164F"/>
    <w:rsid w:val="002217AF"/>
    <w:rsid w:val="002218F0"/>
    <w:rsid w:val="00221AE2"/>
    <w:rsid w:val="00221F42"/>
    <w:rsid w:val="00221F85"/>
    <w:rsid w:val="002223EC"/>
    <w:rsid w:val="00222A7C"/>
    <w:rsid w:val="00222A9B"/>
    <w:rsid w:val="00222FDF"/>
    <w:rsid w:val="00223078"/>
    <w:rsid w:val="002230F4"/>
    <w:rsid w:val="002236AD"/>
    <w:rsid w:val="00223A78"/>
    <w:rsid w:val="00223B4E"/>
    <w:rsid w:val="00223BA5"/>
    <w:rsid w:val="00223E08"/>
    <w:rsid w:val="00223E89"/>
    <w:rsid w:val="00224008"/>
    <w:rsid w:val="002242E2"/>
    <w:rsid w:val="0022432E"/>
    <w:rsid w:val="00224521"/>
    <w:rsid w:val="0022459D"/>
    <w:rsid w:val="00224635"/>
    <w:rsid w:val="00224721"/>
    <w:rsid w:val="00224729"/>
    <w:rsid w:val="0022476E"/>
    <w:rsid w:val="00224A7F"/>
    <w:rsid w:val="00224B6A"/>
    <w:rsid w:val="00224D2E"/>
    <w:rsid w:val="00224E02"/>
    <w:rsid w:val="00224F60"/>
    <w:rsid w:val="0022504A"/>
    <w:rsid w:val="00225140"/>
    <w:rsid w:val="002251BC"/>
    <w:rsid w:val="002254BB"/>
    <w:rsid w:val="0022577E"/>
    <w:rsid w:val="002257E7"/>
    <w:rsid w:val="002258DD"/>
    <w:rsid w:val="00225DB1"/>
    <w:rsid w:val="0022628C"/>
    <w:rsid w:val="00226303"/>
    <w:rsid w:val="0022634A"/>
    <w:rsid w:val="00226500"/>
    <w:rsid w:val="0022676A"/>
    <w:rsid w:val="0022679A"/>
    <w:rsid w:val="00226B37"/>
    <w:rsid w:val="002270C6"/>
    <w:rsid w:val="00227298"/>
    <w:rsid w:val="002273B7"/>
    <w:rsid w:val="0022747D"/>
    <w:rsid w:val="0022768C"/>
    <w:rsid w:val="00227906"/>
    <w:rsid w:val="0022793F"/>
    <w:rsid w:val="00227BB4"/>
    <w:rsid w:val="00227C01"/>
    <w:rsid w:val="00227D63"/>
    <w:rsid w:val="00227DB8"/>
    <w:rsid w:val="00227EC1"/>
    <w:rsid w:val="00227F19"/>
    <w:rsid w:val="00227F4F"/>
    <w:rsid w:val="0023008E"/>
    <w:rsid w:val="0023015B"/>
    <w:rsid w:val="00230792"/>
    <w:rsid w:val="00230882"/>
    <w:rsid w:val="00230A73"/>
    <w:rsid w:val="00230C69"/>
    <w:rsid w:val="00231145"/>
    <w:rsid w:val="00231643"/>
    <w:rsid w:val="002316DA"/>
    <w:rsid w:val="002317C1"/>
    <w:rsid w:val="00231839"/>
    <w:rsid w:val="00231932"/>
    <w:rsid w:val="002319A2"/>
    <w:rsid w:val="002319CE"/>
    <w:rsid w:val="00231B30"/>
    <w:rsid w:val="00231EC3"/>
    <w:rsid w:val="00231F42"/>
    <w:rsid w:val="00232019"/>
    <w:rsid w:val="00232114"/>
    <w:rsid w:val="0023218D"/>
    <w:rsid w:val="00232209"/>
    <w:rsid w:val="0023243D"/>
    <w:rsid w:val="002324FC"/>
    <w:rsid w:val="002326E6"/>
    <w:rsid w:val="0023276C"/>
    <w:rsid w:val="002329AE"/>
    <w:rsid w:val="00232B21"/>
    <w:rsid w:val="00232BF9"/>
    <w:rsid w:val="00232D9E"/>
    <w:rsid w:val="00233403"/>
    <w:rsid w:val="002337A5"/>
    <w:rsid w:val="002337EB"/>
    <w:rsid w:val="002338E6"/>
    <w:rsid w:val="00233DAF"/>
    <w:rsid w:val="00234006"/>
    <w:rsid w:val="00234175"/>
    <w:rsid w:val="0023427C"/>
    <w:rsid w:val="0023435A"/>
    <w:rsid w:val="0023436C"/>
    <w:rsid w:val="0023437A"/>
    <w:rsid w:val="00234390"/>
    <w:rsid w:val="00234485"/>
    <w:rsid w:val="002347AC"/>
    <w:rsid w:val="0023480D"/>
    <w:rsid w:val="0023483A"/>
    <w:rsid w:val="00234852"/>
    <w:rsid w:val="00234DE6"/>
    <w:rsid w:val="00234E13"/>
    <w:rsid w:val="00234E89"/>
    <w:rsid w:val="00234F78"/>
    <w:rsid w:val="00235026"/>
    <w:rsid w:val="00235076"/>
    <w:rsid w:val="0023512E"/>
    <w:rsid w:val="002353EB"/>
    <w:rsid w:val="002354D9"/>
    <w:rsid w:val="00235599"/>
    <w:rsid w:val="00235632"/>
    <w:rsid w:val="002359A3"/>
    <w:rsid w:val="00235B60"/>
    <w:rsid w:val="00235BB7"/>
    <w:rsid w:val="00235D25"/>
    <w:rsid w:val="00235E5E"/>
    <w:rsid w:val="00235FBC"/>
    <w:rsid w:val="002363F0"/>
    <w:rsid w:val="0023684D"/>
    <w:rsid w:val="0023692A"/>
    <w:rsid w:val="00236954"/>
    <w:rsid w:val="00236C69"/>
    <w:rsid w:val="00236CB3"/>
    <w:rsid w:val="00236FBD"/>
    <w:rsid w:val="00237258"/>
    <w:rsid w:val="00237293"/>
    <w:rsid w:val="00237347"/>
    <w:rsid w:val="002373B6"/>
    <w:rsid w:val="00237614"/>
    <w:rsid w:val="00237633"/>
    <w:rsid w:val="0023764F"/>
    <w:rsid w:val="00237728"/>
    <w:rsid w:val="00237896"/>
    <w:rsid w:val="00237899"/>
    <w:rsid w:val="002378C3"/>
    <w:rsid w:val="002379C6"/>
    <w:rsid w:val="00237A31"/>
    <w:rsid w:val="00237B37"/>
    <w:rsid w:val="00237F24"/>
    <w:rsid w:val="00237F25"/>
    <w:rsid w:val="00237FE6"/>
    <w:rsid w:val="0024002B"/>
    <w:rsid w:val="0024087C"/>
    <w:rsid w:val="00240C54"/>
    <w:rsid w:val="00240E02"/>
    <w:rsid w:val="00240EDF"/>
    <w:rsid w:val="00240F91"/>
    <w:rsid w:val="002413F3"/>
    <w:rsid w:val="0024153B"/>
    <w:rsid w:val="002417A5"/>
    <w:rsid w:val="002418CA"/>
    <w:rsid w:val="00241968"/>
    <w:rsid w:val="002419F1"/>
    <w:rsid w:val="00241AFD"/>
    <w:rsid w:val="00241B0F"/>
    <w:rsid w:val="00241CAD"/>
    <w:rsid w:val="00241CEF"/>
    <w:rsid w:val="00242039"/>
    <w:rsid w:val="002421B1"/>
    <w:rsid w:val="002421D8"/>
    <w:rsid w:val="00242251"/>
    <w:rsid w:val="0024225F"/>
    <w:rsid w:val="0024237C"/>
    <w:rsid w:val="002423C6"/>
    <w:rsid w:val="00242401"/>
    <w:rsid w:val="0024242E"/>
    <w:rsid w:val="00242461"/>
    <w:rsid w:val="002428C1"/>
    <w:rsid w:val="00242A2E"/>
    <w:rsid w:val="00242B17"/>
    <w:rsid w:val="00242BCF"/>
    <w:rsid w:val="00242C5C"/>
    <w:rsid w:val="00242CB2"/>
    <w:rsid w:val="00242F58"/>
    <w:rsid w:val="00242FDE"/>
    <w:rsid w:val="0024303F"/>
    <w:rsid w:val="00243118"/>
    <w:rsid w:val="00243120"/>
    <w:rsid w:val="0024335B"/>
    <w:rsid w:val="00243BA5"/>
    <w:rsid w:val="00243D13"/>
    <w:rsid w:val="0024405A"/>
    <w:rsid w:val="00244074"/>
    <w:rsid w:val="0024409B"/>
    <w:rsid w:val="002442D5"/>
    <w:rsid w:val="0024442E"/>
    <w:rsid w:val="0024471B"/>
    <w:rsid w:val="002447BD"/>
    <w:rsid w:val="00244A0E"/>
    <w:rsid w:val="00244BBD"/>
    <w:rsid w:val="00244E67"/>
    <w:rsid w:val="0024507D"/>
    <w:rsid w:val="0024516A"/>
    <w:rsid w:val="00245352"/>
    <w:rsid w:val="00245441"/>
    <w:rsid w:val="00245522"/>
    <w:rsid w:val="00245555"/>
    <w:rsid w:val="00245628"/>
    <w:rsid w:val="00245638"/>
    <w:rsid w:val="00245AA2"/>
    <w:rsid w:val="00245B38"/>
    <w:rsid w:val="00245E27"/>
    <w:rsid w:val="00245F6E"/>
    <w:rsid w:val="0024625F"/>
    <w:rsid w:val="00246314"/>
    <w:rsid w:val="002465CE"/>
    <w:rsid w:val="00246AD3"/>
    <w:rsid w:val="00246CE4"/>
    <w:rsid w:val="00246E90"/>
    <w:rsid w:val="00247169"/>
    <w:rsid w:val="0024717A"/>
    <w:rsid w:val="00247274"/>
    <w:rsid w:val="0024742A"/>
    <w:rsid w:val="0024743C"/>
    <w:rsid w:val="0024745C"/>
    <w:rsid w:val="00247494"/>
    <w:rsid w:val="00247CBA"/>
    <w:rsid w:val="00247D5B"/>
    <w:rsid w:val="00247DCE"/>
    <w:rsid w:val="00247DFD"/>
    <w:rsid w:val="00247E48"/>
    <w:rsid w:val="00250016"/>
    <w:rsid w:val="0025065F"/>
    <w:rsid w:val="0025067F"/>
    <w:rsid w:val="0025068E"/>
    <w:rsid w:val="0025078A"/>
    <w:rsid w:val="002507CD"/>
    <w:rsid w:val="00250801"/>
    <w:rsid w:val="00250ACD"/>
    <w:rsid w:val="00250DA5"/>
    <w:rsid w:val="00250FEE"/>
    <w:rsid w:val="00251178"/>
    <w:rsid w:val="00251230"/>
    <w:rsid w:val="00251366"/>
    <w:rsid w:val="00251385"/>
    <w:rsid w:val="002516D9"/>
    <w:rsid w:val="00251C33"/>
    <w:rsid w:val="00251CBB"/>
    <w:rsid w:val="00251CC7"/>
    <w:rsid w:val="00251EFF"/>
    <w:rsid w:val="00252110"/>
    <w:rsid w:val="002522B4"/>
    <w:rsid w:val="002522EC"/>
    <w:rsid w:val="0025241A"/>
    <w:rsid w:val="002525CA"/>
    <w:rsid w:val="00252ACC"/>
    <w:rsid w:val="00252B11"/>
    <w:rsid w:val="00252CAA"/>
    <w:rsid w:val="00252F92"/>
    <w:rsid w:val="00253110"/>
    <w:rsid w:val="00253272"/>
    <w:rsid w:val="00253390"/>
    <w:rsid w:val="002533B6"/>
    <w:rsid w:val="00253698"/>
    <w:rsid w:val="0025376C"/>
    <w:rsid w:val="00253873"/>
    <w:rsid w:val="00253C14"/>
    <w:rsid w:val="00254061"/>
    <w:rsid w:val="0025417C"/>
    <w:rsid w:val="002541A2"/>
    <w:rsid w:val="0025420B"/>
    <w:rsid w:val="002542FD"/>
    <w:rsid w:val="00254510"/>
    <w:rsid w:val="002545D7"/>
    <w:rsid w:val="002545E8"/>
    <w:rsid w:val="0025461B"/>
    <w:rsid w:val="00254812"/>
    <w:rsid w:val="002548F2"/>
    <w:rsid w:val="00254A4C"/>
    <w:rsid w:val="00254D7F"/>
    <w:rsid w:val="00255023"/>
    <w:rsid w:val="0025511E"/>
    <w:rsid w:val="00255488"/>
    <w:rsid w:val="002555D0"/>
    <w:rsid w:val="00255691"/>
    <w:rsid w:val="002556DB"/>
    <w:rsid w:val="0025576F"/>
    <w:rsid w:val="00255863"/>
    <w:rsid w:val="002559CC"/>
    <w:rsid w:val="00255B01"/>
    <w:rsid w:val="00255B2D"/>
    <w:rsid w:val="00255B48"/>
    <w:rsid w:val="00255CCC"/>
    <w:rsid w:val="00256140"/>
    <w:rsid w:val="002561C1"/>
    <w:rsid w:val="0025632D"/>
    <w:rsid w:val="002563E9"/>
    <w:rsid w:val="0025659E"/>
    <w:rsid w:val="00256719"/>
    <w:rsid w:val="00256CF0"/>
    <w:rsid w:val="00256E18"/>
    <w:rsid w:val="00256E57"/>
    <w:rsid w:val="002571C9"/>
    <w:rsid w:val="0025757A"/>
    <w:rsid w:val="002575E6"/>
    <w:rsid w:val="0025761E"/>
    <w:rsid w:val="002576D7"/>
    <w:rsid w:val="00257900"/>
    <w:rsid w:val="00257994"/>
    <w:rsid w:val="00257A8C"/>
    <w:rsid w:val="00257AC3"/>
    <w:rsid w:val="00257D99"/>
    <w:rsid w:val="00257F13"/>
    <w:rsid w:val="002600A9"/>
    <w:rsid w:val="00260243"/>
    <w:rsid w:val="0026028B"/>
    <w:rsid w:val="00260370"/>
    <w:rsid w:val="0026086C"/>
    <w:rsid w:val="00260B78"/>
    <w:rsid w:val="00260C06"/>
    <w:rsid w:val="00260C0C"/>
    <w:rsid w:val="00260C99"/>
    <w:rsid w:val="00260F1C"/>
    <w:rsid w:val="00260FE6"/>
    <w:rsid w:val="0026101F"/>
    <w:rsid w:val="0026132D"/>
    <w:rsid w:val="00261508"/>
    <w:rsid w:val="0026152B"/>
    <w:rsid w:val="002615D8"/>
    <w:rsid w:val="00261667"/>
    <w:rsid w:val="00261708"/>
    <w:rsid w:val="0026173F"/>
    <w:rsid w:val="00261760"/>
    <w:rsid w:val="00261B7A"/>
    <w:rsid w:val="00261D9E"/>
    <w:rsid w:val="00261DFE"/>
    <w:rsid w:val="00261FCE"/>
    <w:rsid w:val="002621A1"/>
    <w:rsid w:val="002621FB"/>
    <w:rsid w:val="00262526"/>
    <w:rsid w:val="00262796"/>
    <w:rsid w:val="002628D6"/>
    <w:rsid w:val="00262AF6"/>
    <w:rsid w:val="00262FB8"/>
    <w:rsid w:val="00263391"/>
    <w:rsid w:val="002633C5"/>
    <w:rsid w:val="0026341F"/>
    <w:rsid w:val="0026370B"/>
    <w:rsid w:val="00263816"/>
    <w:rsid w:val="002638E6"/>
    <w:rsid w:val="00263909"/>
    <w:rsid w:val="002639E4"/>
    <w:rsid w:val="00263AD9"/>
    <w:rsid w:val="00263AF9"/>
    <w:rsid w:val="00263B94"/>
    <w:rsid w:val="00263D03"/>
    <w:rsid w:val="00263D5F"/>
    <w:rsid w:val="00263DED"/>
    <w:rsid w:val="00264005"/>
    <w:rsid w:val="00264058"/>
    <w:rsid w:val="002640E2"/>
    <w:rsid w:val="0026416F"/>
    <w:rsid w:val="002641AF"/>
    <w:rsid w:val="002643C8"/>
    <w:rsid w:val="00264491"/>
    <w:rsid w:val="00264519"/>
    <w:rsid w:val="002645B6"/>
    <w:rsid w:val="002645EB"/>
    <w:rsid w:val="0026465D"/>
    <w:rsid w:val="00264879"/>
    <w:rsid w:val="002649F0"/>
    <w:rsid w:val="00264C5B"/>
    <w:rsid w:val="00264D70"/>
    <w:rsid w:val="00264EA5"/>
    <w:rsid w:val="002650B0"/>
    <w:rsid w:val="002652AC"/>
    <w:rsid w:val="002657DD"/>
    <w:rsid w:val="00265993"/>
    <w:rsid w:val="002659A2"/>
    <w:rsid w:val="00265A09"/>
    <w:rsid w:val="00265CAE"/>
    <w:rsid w:val="00265D9A"/>
    <w:rsid w:val="00265E92"/>
    <w:rsid w:val="00265F4C"/>
    <w:rsid w:val="00266101"/>
    <w:rsid w:val="0026634D"/>
    <w:rsid w:val="00266379"/>
    <w:rsid w:val="00266460"/>
    <w:rsid w:val="002664E2"/>
    <w:rsid w:val="00266BC3"/>
    <w:rsid w:val="00266BD3"/>
    <w:rsid w:val="00266BEA"/>
    <w:rsid w:val="00266CA8"/>
    <w:rsid w:val="002670B6"/>
    <w:rsid w:val="0026717F"/>
    <w:rsid w:val="00267A43"/>
    <w:rsid w:val="00267B25"/>
    <w:rsid w:val="00267C3D"/>
    <w:rsid w:val="00267CE0"/>
    <w:rsid w:val="00267D7D"/>
    <w:rsid w:val="002701C0"/>
    <w:rsid w:val="0027024E"/>
    <w:rsid w:val="0027032E"/>
    <w:rsid w:val="00270458"/>
    <w:rsid w:val="002704B2"/>
    <w:rsid w:val="002705AC"/>
    <w:rsid w:val="00270814"/>
    <w:rsid w:val="0027096D"/>
    <w:rsid w:val="002711F6"/>
    <w:rsid w:val="0027124C"/>
    <w:rsid w:val="002715D5"/>
    <w:rsid w:val="00271827"/>
    <w:rsid w:val="00271954"/>
    <w:rsid w:val="00271A80"/>
    <w:rsid w:val="00271BF7"/>
    <w:rsid w:val="00271DE5"/>
    <w:rsid w:val="00271EA8"/>
    <w:rsid w:val="00272046"/>
    <w:rsid w:val="002721D0"/>
    <w:rsid w:val="00272327"/>
    <w:rsid w:val="00272440"/>
    <w:rsid w:val="00272880"/>
    <w:rsid w:val="00272975"/>
    <w:rsid w:val="00272AF6"/>
    <w:rsid w:val="00272C83"/>
    <w:rsid w:val="00272CCA"/>
    <w:rsid w:val="00272FB0"/>
    <w:rsid w:val="0027309E"/>
    <w:rsid w:val="002737F9"/>
    <w:rsid w:val="0027384E"/>
    <w:rsid w:val="002739B6"/>
    <w:rsid w:val="00273C7D"/>
    <w:rsid w:val="00273E13"/>
    <w:rsid w:val="00273EAB"/>
    <w:rsid w:val="002740D2"/>
    <w:rsid w:val="002741B9"/>
    <w:rsid w:val="002742D5"/>
    <w:rsid w:val="0027472D"/>
    <w:rsid w:val="00274750"/>
    <w:rsid w:val="002747CD"/>
    <w:rsid w:val="0027485A"/>
    <w:rsid w:val="00274ADE"/>
    <w:rsid w:val="00274B4A"/>
    <w:rsid w:val="00274C70"/>
    <w:rsid w:val="00274E84"/>
    <w:rsid w:val="002751FD"/>
    <w:rsid w:val="002753F2"/>
    <w:rsid w:val="0027546D"/>
    <w:rsid w:val="00275A0B"/>
    <w:rsid w:val="00275A23"/>
    <w:rsid w:val="00275BAF"/>
    <w:rsid w:val="00275C1C"/>
    <w:rsid w:val="00275F52"/>
    <w:rsid w:val="00275FA0"/>
    <w:rsid w:val="00276178"/>
    <w:rsid w:val="0027619A"/>
    <w:rsid w:val="0027627D"/>
    <w:rsid w:val="002762DF"/>
    <w:rsid w:val="002762ED"/>
    <w:rsid w:val="00276347"/>
    <w:rsid w:val="0027653C"/>
    <w:rsid w:val="002765E7"/>
    <w:rsid w:val="002766D6"/>
    <w:rsid w:val="002766EA"/>
    <w:rsid w:val="00276859"/>
    <w:rsid w:val="002768B9"/>
    <w:rsid w:val="00276995"/>
    <w:rsid w:val="00276A71"/>
    <w:rsid w:val="00276DBC"/>
    <w:rsid w:val="00276E3E"/>
    <w:rsid w:val="00276EBE"/>
    <w:rsid w:val="0027700F"/>
    <w:rsid w:val="0027701E"/>
    <w:rsid w:val="0027705B"/>
    <w:rsid w:val="00277498"/>
    <w:rsid w:val="002776C8"/>
    <w:rsid w:val="0027776A"/>
    <w:rsid w:val="00277B56"/>
    <w:rsid w:val="00277E8B"/>
    <w:rsid w:val="00277F2F"/>
    <w:rsid w:val="002801DC"/>
    <w:rsid w:val="00280217"/>
    <w:rsid w:val="002803CD"/>
    <w:rsid w:val="00280441"/>
    <w:rsid w:val="00280489"/>
    <w:rsid w:val="00280596"/>
    <w:rsid w:val="002807DD"/>
    <w:rsid w:val="0028093E"/>
    <w:rsid w:val="0028099D"/>
    <w:rsid w:val="00280AA4"/>
    <w:rsid w:val="00280AF1"/>
    <w:rsid w:val="00281055"/>
    <w:rsid w:val="0028116B"/>
    <w:rsid w:val="00281265"/>
    <w:rsid w:val="002812A6"/>
    <w:rsid w:val="002813EC"/>
    <w:rsid w:val="002813F9"/>
    <w:rsid w:val="00281431"/>
    <w:rsid w:val="00281498"/>
    <w:rsid w:val="002814B6"/>
    <w:rsid w:val="0028168A"/>
    <w:rsid w:val="00281AA7"/>
    <w:rsid w:val="00281CA7"/>
    <w:rsid w:val="00281D05"/>
    <w:rsid w:val="00281D75"/>
    <w:rsid w:val="00282055"/>
    <w:rsid w:val="002820D6"/>
    <w:rsid w:val="0028274B"/>
    <w:rsid w:val="00282ADC"/>
    <w:rsid w:val="00282B83"/>
    <w:rsid w:val="00282E7B"/>
    <w:rsid w:val="00282ECD"/>
    <w:rsid w:val="00282F45"/>
    <w:rsid w:val="002832C3"/>
    <w:rsid w:val="002832E1"/>
    <w:rsid w:val="002836A9"/>
    <w:rsid w:val="00283718"/>
    <w:rsid w:val="002838E2"/>
    <w:rsid w:val="00283A0A"/>
    <w:rsid w:val="00283ACE"/>
    <w:rsid w:val="00283D32"/>
    <w:rsid w:val="00283F29"/>
    <w:rsid w:val="00283F38"/>
    <w:rsid w:val="002845A3"/>
    <w:rsid w:val="002845B9"/>
    <w:rsid w:val="0028473B"/>
    <w:rsid w:val="00284A1C"/>
    <w:rsid w:val="00284BCB"/>
    <w:rsid w:val="00284DD1"/>
    <w:rsid w:val="00284DD3"/>
    <w:rsid w:val="00284EBB"/>
    <w:rsid w:val="00284EE9"/>
    <w:rsid w:val="0028514E"/>
    <w:rsid w:val="00285497"/>
    <w:rsid w:val="0028570C"/>
    <w:rsid w:val="002857E4"/>
    <w:rsid w:val="00285824"/>
    <w:rsid w:val="0028584A"/>
    <w:rsid w:val="002858EA"/>
    <w:rsid w:val="00285A52"/>
    <w:rsid w:val="00285C89"/>
    <w:rsid w:val="00285DFE"/>
    <w:rsid w:val="0028632A"/>
    <w:rsid w:val="00286341"/>
    <w:rsid w:val="0028649B"/>
    <w:rsid w:val="002864CF"/>
    <w:rsid w:val="002864E7"/>
    <w:rsid w:val="00286585"/>
    <w:rsid w:val="00286675"/>
    <w:rsid w:val="00286750"/>
    <w:rsid w:val="00286823"/>
    <w:rsid w:val="00286AAA"/>
    <w:rsid w:val="00286AAC"/>
    <w:rsid w:val="00286B27"/>
    <w:rsid w:val="00286B57"/>
    <w:rsid w:val="00286E2E"/>
    <w:rsid w:val="00286ED2"/>
    <w:rsid w:val="002870AD"/>
    <w:rsid w:val="002872A6"/>
    <w:rsid w:val="0028750F"/>
    <w:rsid w:val="0028753B"/>
    <w:rsid w:val="00287740"/>
    <w:rsid w:val="00287898"/>
    <w:rsid w:val="002879FD"/>
    <w:rsid w:val="00287ED4"/>
    <w:rsid w:val="002901D5"/>
    <w:rsid w:val="002901DD"/>
    <w:rsid w:val="002903B3"/>
    <w:rsid w:val="00290467"/>
    <w:rsid w:val="0029077E"/>
    <w:rsid w:val="002908FC"/>
    <w:rsid w:val="00290903"/>
    <w:rsid w:val="00290A5E"/>
    <w:rsid w:val="00290B52"/>
    <w:rsid w:val="00290BA4"/>
    <w:rsid w:val="00290EFD"/>
    <w:rsid w:val="002910EA"/>
    <w:rsid w:val="002913D2"/>
    <w:rsid w:val="0029160B"/>
    <w:rsid w:val="00291B20"/>
    <w:rsid w:val="00291F18"/>
    <w:rsid w:val="00292230"/>
    <w:rsid w:val="00292309"/>
    <w:rsid w:val="002924CF"/>
    <w:rsid w:val="002925CC"/>
    <w:rsid w:val="00292685"/>
    <w:rsid w:val="002927C7"/>
    <w:rsid w:val="00292808"/>
    <w:rsid w:val="002928D6"/>
    <w:rsid w:val="00292B90"/>
    <w:rsid w:val="00292C72"/>
    <w:rsid w:val="00292CD5"/>
    <w:rsid w:val="00292E23"/>
    <w:rsid w:val="00292FDE"/>
    <w:rsid w:val="00293125"/>
    <w:rsid w:val="002931D9"/>
    <w:rsid w:val="002933A3"/>
    <w:rsid w:val="0029340B"/>
    <w:rsid w:val="0029340D"/>
    <w:rsid w:val="0029352C"/>
    <w:rsid w:val="00293627"/>
    <w:rsid w:val="00293658"/>
    <w:rsid w:val="0029375A"/>
    <w:rsid w:val="00293A1F"/>
    <w:rsid w:val="00293AC2"/>
    <w:rsid w:val="00293C98"/>
    <w:rsid w:val="00293D98"/>
    <w:rsid w:val="00293EDC"/>
    <w:rsid w:val="0029472D"/>
    <w:rsid w:val="00294774"/>
    <w:rsid w:val="00294819"/>
    <w:rsid w:val="002948B6"/>
    <w:rsid w:val="00294A04"/>
    <w:rsid w:val="00294CC8"/>
    <w:rsid w:val="00294DC1"/>
    <w:rsid w:val="00294DD4"/>
    <w:rsid w:val="00294E76"/>
    <w:rsid w:val="00294E83"/>
    <w:rsid w:val="00294F42"/>
    <w:rsid w:val="00295012"/>
    <w:rsid w:val="00295189"/>
    <w:rsid w:val="00295208"/>
    <w:rsid w:val="002952EF"/>
    <w:rsid w:val="002955E8"/>
    <w:rsid w:val="00295739"/>
    <w:rsid w:val="0029589A"/>
    <w:rsid w:val="00295A6E"/>
    <w:rsid w:val="00295BED"/>
    <w:rsid w:val="00295C81"/>
    <w:rsid w:val="00295C83"/>
    <w:rsid w:val="00295D0E"/>
    <w:rsid w:val="0029614A"/>
    <w:rsid w:val="002962DB"/>
    <w:rsid w:val="002963D0"/>
    <w:rsid w:val="00296448"/>
    <w:rsid w:val="00296495"/>
    <w:rsid w:val="002964EC"/>
    <w:rsid w:val="002966BD"/>
    <w:rsid w:val="00296804"/>
    <w:rsid w:val="00296ACF"/>
    <w:rsid w:val="00296D15"/>
    <w:rsid w:val="00297165"/>
    <w:rsid w:val="002971DA"/>
    <w:rsid w:val="00297221"/>
    <w:rsid w:val="00297271"/>
    <w:rsid w:val="00297367"/>
    <w:rsid w:val="0029739F"/>
    <w:rsid w:val="00297413"/>
    <w:rsid w:val="00297494"/>
    <w:rsid w:val="00297576"/>
    <w:rsid w:val="0029762C"/>
    <w:rsid w:val="002976AA"/>
    <w:rsid w:val="00297718"/>
    <w:rsid w:val="00297725"/>
    <w:rsid w:val="0029772D"/>
    <w:rsid w:val="00297758"/>
    <w:rsid w:val="002978E6"/>
    <w:rsid w:val="00297B2E"/>
    <w:rsid w:val="00297B3C"/>
    <w:rsid w:val="00297B6B"/>
    <w:rsid w:val="00297BEE"/>
    <w:rsid w:val="00297C42"/>
    <w:rsid w:val="00297E03"/>
    <w:rsid w:val="00297E2A"/>
    <w:rsid w:val="00297EBF"/>
    <w:rsid w:val="00297F05"/>
    <w:rsid w:val="00297FA2"/>
    <w:rsid w:val="00297FDA"/>
    <w:rsid w:val="002A004E"/>
    <w:rsid w:val="002A0540"/>
    <w:rsid w:val="002A05A3"/>
    <w:rsid w:val="002A072E"/>
    <w:rsid w:val="002A081E"/>
    <w:rsid w:val="002A09EA"/>
    <w:rsid w:val="002A0C29"/>
    <w:rsid w:val="002A0E34"/>
    <w:rsid w:val="002A10F3"/>
    <w:rsid w:val="002A13AD"/>
    <w:rsid w:val="002A18F3"/>
    <w:rsid w:val="002A1D05"/>
    <w:rsid w:val="002A2167"/>
    <w:rsid w:val="002A2195"/>
    <w:rsid w:val="002A237C"/>
    <w:rsid w:val="002A2667"/>
    <w:rsid w:val="002A2727"/>
    <w:rsid w:val="002A27B3"/>
    <w:rsid w:val="002A2860"/>
    <w:rsid w:val="002A2B64"/>
    <w:rsid w:val="002A2B9E"/>
    <w:rsid w:val="002A2E06"/>
    <w:rsid w:val="002A2EE5"/>
    <w:rsid w:val="002A30C6"/>
    <w:rsid w:val="002A3242"/>
    <w:rsid w:val="002A35FF"/>
    <w:rsid w:val="002A36E9"/>
    <w:rsid w:val="002A3785"/>
    <w:rsid w:val="002A398F"/>
    <w:rsid w:val="002A3D35"/>
    <w:rsid w:val="002A3E47"/>
    <w:rsid w:val="002A3F95"/>
    <w:rsid w:val="002A41A5"/>
    <w:rsid w:val="002A41F5"/>
    <w:rsid w:val="002A45C9"/>
    <w:rsid w:val="002A4802"/>
    <w:rsid w:val="002A4A25"/>
    <w:rsid w:val="002A4BF4"/>
    <w:rsid w:val="002A4F03"/>
    <w:rsid w:val="002A51A6"/>
    <w:rsid w:val="002A54D0"/>
    <w:rsid w:val="002A5766"/>
    <w:rsid w:val="002A5770"/>
    <w:rsid w:val="002A57D0"/>
    <w:rsid w:val="002A586A"/>
    <w:rsid w:val="002A5ADC"/>
    <w:rsid w:val="002A5BE9"/>
    <w:rsid w:val="002A5D21"/>
    <w:rsid w:val="002A5D82"/>
    <w:rsid w:val="002A6628"/>
    <w:rsid w:val="002A663A"/>
    <w:rsid w:val="002A6644"/>
    <w:rsid w:val="002A6651"/>
    <w:rsid w:val="002A66DA"/>
    <w:rsid w:val="002A6780"/>
    <w:rsid w:val="002A67E9"/>
    <w:rsid w:val="002A6A81"/>
    <w:rsid w:val="002A6AB5"/>
    <w:rsid w:val="002A6D88"/>
    <w:rsid w:val="002A6EB0"/>
    <w:rsid w:val="002A6F10"/>
    <w:rsid w:val="002A702C"/>
    <w:rsid w:val="002A70B8"/>
    <w:rsid w:val="002A72BC"/>
    <w:rsid w:val="002A7389"/>
    <w:rsid w:val="002A760F"/>
    <w:rsid w:val="002A7687"/>
    <w:rsid w:val="002A773B"/>
    <w:rsid w:val="002A7891"/>
    <w:rsid w:val="002A791D"/>
    <w:rsid w:val="002A79B5"/>
    <w:rsid w:val="002A7DBA"/>
    <w:rsid w:val="002A7F81"/>
    <w:rsid w:val="002B01EE"/>
    <w:rsid w:val="002B0784"/>
    <w:rsid w:val="002B07CE"/>
    <w:rsid w:val="002B0C0E"/>
    <w:rsid w:val="002B0C67"/>
    <w:rsid w:val="002B0EA8"/>
    <w:rsid w:val="002B0F4D"/>
    <w:rsid w:val="002B0FB3"/>
    <w:rsid w:val="002B1092"/>
    <w:rsid w:val="002B10B2"/>
    <w:rsid w:val="002B10F5"/>
    <w:rsid w:val="002B1146"/>
    <w:rsid w:val="002B14C0"/>
    <w:rsid w:val="002B1525"/>
    <w:rsid w:val="002B15DF"/>
    <w:rsid w:val="002B1660"/>
    <w:rsid w:val="002B1661"/>
    <w:rsid w:val="002B1675"/>
    <w:rsid w:val="002B1784"/>
    <w:rsid w:val="002B17D2"/>
    <w:rsid w:val="002B1895"/>
    <w:rsid w:val="002B18D8"/>
    <w:rsid w:val="002B19B6"/>
    <w:rsid w:val="002B1AAE"/>
    <w:rsid w:val="002B21B7"/>
    <w:rsid w:val="002B21E5"/>
    <w:rsid w:val="002B2290"/>
    <w:rsid w:val="002B2517"/>
    <w:rsid w:val="002B262B"/>
    <w:rsid w:val="002B28AC"/>
    <w:rsid w:val="002B2DFB"/>
    <w:rsid w:val="002B2EC3"/>
    <w:rsid w:val="002B307D"/>
    <w:rsid w:val="002B30F2"/>
    <w:rsid w:val="002B326E"/>
    <w:rsid w:val="002B35C7"/>
    <w:rsid w:val="002B367E"/>
    <w:rsid w:val="002B3770"/>
    <w:rsid w:val="002B3945"/>
    <w:rsid w:val="002B3ADC"/>
    <w:rsid w:val="002B3B82"/>
    <w:rsid w:val="002B3C08"/>
    <w:rsid w:val="002B3E47"/>
    <w:rsid w:val="002B455B"/>
    <w:rsid w:val="002B47D6"/>
    <w:rsid w:val="002B4CEF"/>
    <w:rsid w:val="002B4D0D"/>
    <w:rsid w:val="002B4E8C"/>
    <w:rsid w:val="002B4F42"/>
    <w:rsid w:val="002B4F5A"/>
    <w:rsid w:val="002B503E"/>
    <w:rsid w:val="002B50B5"/>
    <w:rsid w:val="002B53E6"/>
    <w:rsid w:val="002B553E"/>
    <w:rsid w:val="002B58E3"/>
    <w:rsid w:val="002B59CB"/>
    <w:rsid w:val="002B5B3C"/>
    <w:rsid w:val="002B5B86"/>
    <w:rsid w:val="002B5CBE"/>
    <w:rsid w:val="002B5EF5"/>
    <w:rsid w:val="002B5F82"/>
    <w:rsid w:val="002B6147"/>
    <w:rsid w:val="002B614D"/>
    <w:rsid w:val="002B624C"/>
    <w:rsid w:val="002B6321"/>
    <w:rsid w:val="002B642A"/>
    <w:rsid w:val="002B6469"/>
    <w:rsid w:val="002B65A1"/>
    <w:rsid w:val="002B676B"/>
    <w:rsid w:val="002B69C5"/>
    <w:rsid w:val="002B6A14"/>
    <w:rsid w:val="002B6AF2"/>
    <w:rsid w:val="002B6AF3"/>
    <w:rsid w:val="002B6CCA"/>
    <w:rsid w:val="002B6E19"/>
    <w:rsid w:val="002B6E6B"/>
    <w:rsid w:val="002B6F26"/>
    <w:rsid w:val="002B6F34"/>
    <w:rsid w:val="002B6FD5"/>
    <w:rsid w:val="002B7084"/>
    <w:rsid w:val="002B72F9"/>
    <w:rsid w:val="002B74EB"/>
    <w:rsid w:val="002B7525"/>
    <w:rsid w:val="002B7764"/>
    <w:rsid w:val="002B7828"/>
    <w:rsid w:val="002B79ED"/>
    <w:rsid w:val="002B7AD3"/>
    <w:rsid w:val="002B7BED"/>
    <w:rsid w:val="002B7EE2"/>
    <w:rsid w:val="002B7F41"/>
    <w:rsid w:val="002C0027"/>
    <w:rsid w:val="002C0159"/>
    <w:rsid w:val="002C04A9"/>
    <w:rsid w:val="002C0528"/>
    <w:rsid w:val="002C06CA"/>
    <w:rsid w:val="002C0751"/>
    <w:rsid w:val="002C0874"/>
    <w:rsid w:val="002C0904"/>
    <w:rsid w:val="002C09A5"/>
    <w:rsid w:val="002C09D4"/>
    <w:rsid w:val="002C0ACF"/>
    <w:rsid w:val="002C0BB7"/>
    <w:rsid w:val="002C0C8B"/>
    <w:rsid w:val="002C0CD3"/>
    <w:rsid w:val="002C0EB0"/>
    <w:rsid w:val="002C0FBB"/>
    <w:rsid w:val="002C0FD7"/>
    <w:rsid w:val="002C1081"/>
    <w:rsid w:val="002C1545"/>
    <w:rsid w:val="002C15C2"/>
    <w:rsid w:val="002C16EB"/>
    <w:rsid w:val="002C173F"/>
    <w:rsid w:val="002C19D4"/>
    <w:rsid w:val="002C1AE4"/>
    <w:rsid w:val="002C1C38"/>
    <w:rsid w:val="002C1DA8"/>
    <w:rsid w:val="002C1F15"/>
    <w:rsid w:val="002C2029"/>
    <w:rsid w:val="002C2050"/>
    <w:rsid w:val="002C2165"/>
    <w:rsid w:val="002C23C2"/>
    <w:rsid w:val="002C254D"/>
    <w:rsid w:val="002C257D"/>
    <w:rsid w:val="002C27EE"/>
    <w:rsid w:val="002C2924"/>
    <w:rsid w:val="002C29C9"/>
    <w:rsid w:val="002C2BD6"/>
    <w:rsid w:val="002C2BF9"/>
    <w:rsid w:val="002C2C45"/>
    <w:rsid w:val="002C2DE4"/>
    <w:rsid w:val="002C3016"/>
    <w:rsid w:val="002C3177"/>
    <w:rsid w:val="002C31D9"/>
    <w:rsid w:val="002C3304"/>
    <w:rsid w:val="002C363B"/>
    <w:rsid w:val="002C3782"/>
    <w:rsid w:val="002C3872"/>
    <w:rsid w:val="002C39F1"/>
    <w:rsid w:val="002C3B92"/>
    <w:rsid w:val="002C3E53"/>
    <w:rsid w:val="002C4346"/>
    <w:rsid w:val="002C456B"/>
    <w:rsid w:val="002C47BC"/>
    <w:rsid w:val="002C4852"/>
    <w:rsid w:val="002C499F"/>
    <w:rsid w:val="002C49BD"/>
    <w:rsid w:val="002C4B9E"/>
    <w:rsid w:val="002C4E3E"/>
    <w:rsid w:val="002C50F2"/>
    <w:rsid w:val="002C514D"/>
    <w:rsid w:val="002C5162"/>
    <w:rsid w:val="002C5199"/>
    <w:rsid w:val="002C5BCB"/>
    <w:rsid w:val="002C5C01"/>
    <w:rsid w:val="002C5C0D"/>
    <w:rsid w:val="002C6294"/>
    <w:rsid w:val="002C62BE"/>
    <w:rsid w:val="002C6395"/>
    <w:rsid w:val="002C65C4"/>
    <w:rsid w:val="002C675B"/>
    <w:rsid w:val="002C6974"/>
    <w:rsid w:val="002C69C6"/>
    <w:rsid w:val="002C6E12"/>
    <w:rsid w:val="002C6ECA"/>
    <w:rsid w:val="002C6F35"/>
    <w:rsid w:val="002C7106"/>
    <w:rsid w:val="002C7133"/>
    <w:rsid w:val="002C71D1"/>
    <w:rsid w:val="002C7282"/>
    <w:rsid w:val="002C7343"/>
    <w:rsid w:val="002C738F"/>
    <w:rsid w:val="002C73CE"/>
    <w:rsid w:val="002C7505"/>
    <w:rsid w:val="002C7560"/>
    <w:rsid w:val="002C76FE"/>
    <w:rsid w:val="002C77A0"/>
    <w:rsid w:val="002C7C78"/>
    <w:rsid w:val="002C7F30"/>
    <w:rsid w:val="002C7FA4"/>
    <w:rsid w:val="002D00D1"/>
    <w:rsid w:val="002D0311"/>
    <w:rsid w:val="002D0374"/>
    <w:rsid w:val="002D03D6"/>
    <w:rsid w:val="002D0408"/>
    <w:rsid w:val="002D0847"/>
    <w:rsid w:val="002D0949"/>
    <w:rsid w:val="002D0AF9"/>
    <w:rsid w:val="002D0E8C"/>
    <w:rsid w:val="002D0F17"/>
    <w:rsid w:val="002D0F59"/>
    <w:rsid w:val="002D0FA7"/>
    <w:rsid w:val="002D1178"/>
    <w:rsid w:val="002D1660"/>
    <w:rsid w:val="002D1704"/>
    <w:rsid w:val="002D1813"/>
    <w:rsid w:val="002D18DA"/>
    <w:rsid w:val="002D1923"/>
    <w:rsid w:val="002D19B3"/>
    <w:rsid w:val="002D1AD3"/>
    <w:rsid w:val="002D1CB0"/>
    <w:rsid w:val="002D1CCA"/>
    <w:rsid w:val="002D1D19"/>
    <w:rsid w:val="002D1D2D"/>
    <w:rsid w:val="002D1E39"/>
    <w:rsid w:val="002D1F7F"/>
    <w:rsid w:val="002D2177"/>
    <w:rsid w:val="002D23F0"/>
    <w:rsid w:val="002D2521"/>
    <w:rsid w:val="002D26AA"/>
    <w:rsid w:val="002D2947"/>
    <w:rsid w:val="002D2A7D"/>
    <w:rsid w:val="002D2CB6"/>
    <w:rsid w:val="002D2CEA"/>
    <w:rsid w:val="002D2D52"/>
    <w:rsid w:val="002D30E7"/>
    <w:rsid w:val="002D319E"/>
    <w:rsid w:val="002D3465"/>
    <w:rsid w:val="002D34EF"/>
    <w:rsid w:val="002D352D"/>
    <w:rsid w:val="002D370E"/>
    <w:rsid w:val="002D395D"/>
    <w:rsid w:val="002D39D3"/>
    <w:rsid w:val="002D3B6E"/>
    <w:rsid w:val="002D3CB6"/>
    <w:rsid w:val="002D3F4A"/>
    <w:rsid w:val="002D4248"/>
    <w:rsid w:val="002D426C"/>
    <w:rsid w:val="002D4395"/>
    <w:rsid w:val="002D43EA"/>
    <w:rsid w:val="002D44C9"/>
    <w:rsid w:val="002D44CB"/>
    <w:rsid w:val="002D48F4"/>
    <w:rsid w:val="002D4A89"/>
    <w:rsid w:val="002D4BE1"/>
    <w:rsid w:val="002D4C10"/>
    <w:rsid w:val="002D4CD1"/>
    <w:rsid w:val="002D4FFF"/>
    <w:rsid w:val="002D50DB"/>
    <w:rsid w:val="002D52B3"/>
    <w:rsid w:val="002D5B97"/>
    <w:rsid w:val="002D5BB2"/>
    <w:rsid w:val="002D5D90"/>
    <w:rsid w:val="002D5DD9"/>
    <w:rsid w:val="002D5E7D"/>
    <w:rsid w:val="002D603D"/>
    <w:rsid w:val="002D60FE"/>
    <w:rsid w:val="002D61C9"/>
    <w:rsid w:val="002D6247"/>
    <w:rsid w:val="002D62BA"/>
    <w:rsid w:val="002D652D"/>
    <w:rsid w:val="002D687A"/>
    <w:rsid w:val="002D6A34"/>
    <w:rsid w:val="002D6D3A"/>
    <w:rsid w:val="002D6DF1"/>
    <w:rsid w:val="002D704C"/>
    <w:rsid w:val="002D74A2"/>
    <w:rsid w:val="002D7528"/>
    <w:rsid w:val="002D75A3"/>
    <w:rsid w:val="002D7689"/>
    <w:rsid w:val="002D76B8"/>
    <w:rsid w:val="002D77CA"/>
    <w:rsid w:val="002D77E7"/>
    <w:rsid w:val="002D78D1"/>
    <w:rsid w:val="002D7902"/>
    <w:rsid w:val="002D7ECE"/>
    <w:rsid w:val="002E0221"/>
    <w:rsid w:val="002E02A5"/>
    <w:rsid w:val="002E02EB"/>
    <w:rsid w:val="002E07DB"/>
    <w:rsid w:val="002E0918"/>
    <w:rsid w:val="002E0AF5"/>
    <w:rsid w:val="002E0B32"/>
    <w:rsid w:val="002E0CEC"/>
    <w:rsid w:val="002E0DA3"/>
    <w:rsid w:val="002E12F4"/>
    <w:rsid w:val="002E1485"/>
    <w:rsid w:val="002E1560"/>
    <w:rsid w:val="002E18B0"/>
    <w:rsid w:val="002E1C21"/>
    <w:rsid w:val="002E1CA6"/>
    <w:rsid w:val="002E1D0D"/>
    <w:rsid w:val="002E1E12"/>
    <w:rsid w:val="002E1F4F"/>
    <w:rsid w:val="002E2106"/>
    <w:rsid w:val="002E21FC"/>
    <w:rsid w:val="002E2212"/>
    <w:rsid w:val="002E238A"/>
    <w:rsid w:val="002E25A6"/>
    <w:rsid w:val="002E2729"/>
    <w:rsid w:val="002E291A"/>
    <w:rsid w:val="002E29F6"/>
    <w:rsid w:val="002E2A0B"/>
    <w:rsid w:val="002E2AA4"/>
    <w:rsid w:val="002E2C2C"/>
    <w:rsid w:val="002E2E52"/>
    <w:rsid w:val="002E3165"/>
    <w:rsid w:val="002E3719"/>
    <w:rsid w:val="002E374E"/>
    <w:rsid w:val="002E383D"/>
    <w:rsid w:val="002E38BB"/>
    <w:rsid w:val="002E38D7"/>
    <w:rsid w:val="002E39AE"/>
    <w:rsid w:val="002E3BBB"/>
    <w:rsid w:val="002E3C10"/>
    <w:rsid w:val="002E3C73"/>
    <w:rsid w:val="002E3D83"/>
    <w:rsid w:val="002E41CB"/>
    <w:rsid w:val="002E4476"/>
    <w:rsid w:val="002E4880"/>
    <w:rsid w:val="002E49B4"/>
    <w:rsid w:val="002E4C91"/>
    <w:rsid w:val="002E4D5E"/>
    <w:rsid w:val="002E513F"/>
    <w:rsid w:val="002E517C"/>
    <w:rsid w:val="002E522F"/>
    <w:rsid w:val="002E53CB"/>
    <w:rsid w:val="002E5461"/>
    <w:rsid w:val="002E57CF"/>
    <w:rsid w:val="002E5A3F"/>
    <w:rsid w:val="002E5B05"/>
    <w:rsid w:val="002E5B25"/>
    <w:rsid w:val="002E5BB0"/>
    <w:rsid w:val="002E5EF2"/>
    <w:rsid w:val="002E5FBC"/>
    <w:rsid w:val="002E6927"/>
    <w:rsid w:val="002E695A"/>
    <w:rsid w:val="002E6A9F"/>
    <w:rsid w:val="002E6D6F"/>
    <w:rsid w:val="002E6E85"/>
    <w:rsid w:val="002E6E9A"/>
    <w:rsid w:val="002E6EF7"/>
    <w:rsid w:val="002E70C2"/>
    <w:rsid w:val="002E736B"/>
    <w:rsid w:val="002E74AD"/>
    <w:rsid w:val="002E78E0"/>
    <w:rsid w:val="002E7937"/>
    <w:rsid w:val="002E7DD8"/>
    <w:rsid w:val="002F001C"/>
    <w:rsid w:val="002F04E2"/>
    <w:rsid w:val="002F058F"/>
    <w:rsid w:val="002F05DF"/>
    <w:rsid w:val="002F0785"/>
    <w:rsid w:val="002F07C0"/>
    <w:rsid w:val="002F07CF"/>
    <w:rsid w:val="002F0B71"/>
    <w:rsid w:val="002F0C4B"/>
    <w:rsid w:val="002F0DA6"/>
    <w:rsid w:val="002F0FA3"/>
    <w:rsid w:val="002F13A9"/>
    <w:rsid w:val="002F1566"/>
    <w:rsid w:val="002F1575"/>
    <w:rsid w:val="002F16BA"/>
    <w:rsid w:val="002F1951"/>
    <w:rsid w:val="002F19E2"/>
    <w:rsid w:val="002F19F0"/>
    <w:rsid w:val="002F1A33"/>
    <w:rsid w:val="002F1BCC"/>
    <w:rsid w:val="002F1EA5"/>
    <w:rsid w:val="002F21ED"/>
    <w:rsid w:val="002F21F5"/>
    <w:rsid w:val="002F2214"/>
    <w:rsid w:val="002F2274"/>
    <w:rsid w:val="002F2293"/>
    <w:rsid w:val="002F234F"/>
    <w:rsid w:val="002F23BB"/>
    <w:rsid w:val="002F2536"/>
    <w:rsid w:val="002F2687"/>
    <w:rsid w:val="002F26FD"/>
    <w:rsid w:val="002F2782"/>
    <w:rsid w:val="002F27B6"/>
    <w:rsid w:val="002F285F"/>
    <w:rsid w:val="002F2865"/>
    <w:rsid w:val="002F2954"/>
    <w:rsid w:val="002F2B27"/>
    <w:rsid w:val="002F2CE7"/>
    <w:rsid w:val="002F2D0D"/>
    <w:rsid w:val="002F2F49"/>
    <w:rsid w:val="002F2F4E"/>
    <w:rsid w:val="002F2FF8"/>
    <w:rsid w:val="002F31F3"/>
    <w:rsid w:val="002F3403"/>
    <w:rsid w:val="002F35BD"/>
    <w:rsid w:val="002F361D"/>
    <w:rsid w:val="002F3688"/>
    <w:rsid w:val="002F3A77"/>
    <w:rsid w:val="002F3A91"/>
    <w:rsid w:val="002F3D98"/>
    <w:rsid w:val="002F3E21"/>
    <w:rsid w:val="002F3F34"/>
    <w:rsid w:val="002F4134"/>
    <w:rsid w:val="002F43F6"/>
    <w:rsid w:val="002F442B"/>
    <w:rsid w:val="002F4692"/>
    <w:rsid w:val="002F480E"/>
    <w:rsid w:val="002F48EA"/>
    <w:rsid w:val="002F49F2"/>
    <w:rsid w:val="002F4BCB"/>
    <w:rsid w:val="002F4DF5"/>
    <w:rsid w:val="002F4F69"/>
    <w:rsid w:val="002F53F5"/>
    <w:rsid w:val="002F5411"/>
    <w:rsid w:val="002F558D"/>
    <w:rsid w:val="002F56FE"/>
    <w:rsid w:val="002F59AF"/>
    <w:rsid w:val="002F5C3C"/>
    <w:rsid w:val="002F5C8A"/>
    <w:rsid w:val="002F5F16"/>
    <w:rsid w:val="002F6128"/>
    <w:rsid w:val="002F6218"/>
    <w:rsid w:val="002F6300"/>
    <w:rsid w:val="002F6309"/>
    <w:rsid w:val="002F632D"/>
    <w:rsid w:val="002F66F7"/>
    <w:rsid w:val="002F670F"/>
    <w:rsid w:val="002F6784"/>
    <w:rsid w:val="002F6988"/>
    <w:rsid w:val="002F69D9"/>
    <w:rsid w:val="002F69EB"/>
    <w:rsid w:val="002F6AF5"/>
    <w:rsid w:val="002F6C94"/>
    <w:rsid w:val="002F70A7"/>
    <w:rsid w:val="002F70D5"/>
    <w:rsid w:val="002F7150"/>
    <w:rsid w:val="002F74B7"/>
    <w:rsid w:val="002F79CE"/>
    <w:rsid w:val="002F7A68"/>
    <w:rsid w:val="002F7D47"/>
    <w:rsid w:val="002F7E06"/>
    <w:rsid w:val="00300181"/>
    <w:rsid w:val="003003E7"/>
    <w:rsid w:val="0030049D"/>
    <w:rsid w:val="003004BC"/>
    <w:rsid w:val="00300659"/>
    <w:rsid w:val="00300742"/>
    <w:rsid w:val="003007D8"/>
    <w:rsid w:val="00300908"/>
    <w:rsid w:val="00300934"/>
    <w:rsid w:val="00300B82"/>
    <w:rsid w:val="00300CDF"/>
    <w:rsid w:val="00300D5B"/>
    <w:rsid w:val="00300E4C"/>
    <w:rsid w:val="00300EDD"/>
    <w:rsid w:val="0030124C"/>
    <w:rsid w:val="00301702"/>
    <w:rsid w:val="00301B07"/>
    <w:rsid w:val="00301C4D"/>
    <w:rsid w:val="00301D6C"/>
    <w:rsid w:val="00301DCD"/>
    <w:rsid w:val="00301F37"/>
    <w:rsid w:val="00301FBE"/>
    <w:rsid w:val="00302137"/>
    <w:rsid w:val="003021C5"/>
    <w:rsid w:val="003021F4"/>
    <w:rsid w:val="00302220"/>
    <w:rsid w:val="00302304"/>
    <w:rsid w:val="00302448"/>
    <w:rsid w:val="003024C8"/>
    <w:rsid w:val="00302895"/>
    <w:rsid w:val="00302AEB"/>
    <w:rsid w:val="00302E09"/>
    <w:rsid w:val="00302F6B"/>
    <w:rsid w:val="00302FB0"/>
    <w:rsid w:val="00303029"/>
    <w:rsid w:val="003034E8"/>
    <w:rsid w:val="0030356B"/>
    <w:rsid w:val="00303811"/>
    <w:rsid w:val="00303AA7"/>
    <w:rsid w:val="00303D2E"/>
    <w:rsid w:val="00304103"/>
    <w:rsid w:val="00304713"/>
    <w:rsid w:val="0030472A"/>
    <w:rsid w:val="003048D6"/>
    <w:rsid w:val="00304CAA"/>
    <w:rsid w:val="00304D22"/>
    <w:rsid w:val="00304D7D"/>
    <w:rsid w:val="00304E54"/>
    <w:rsid w:val="00304FCB"/>
    <w:rsid w:val="003050AC"/>
    <w:rsid w:val="003051B9"/>
    <w:rsid w:val="003051D4"/>
    <w:rsid w:val="00305223"/>
    <w:rsid w:val="0030543A"/>
    <w:rsid w:val="003055F3"/>
    <w:rsid w:val="003057C6"/>
    <w:rsid w:val="003058F1"/>
    <w:rsid w:val="003059CB"/>
    <w:rsid w:val="003059FC"/>
    <w:rsid w:val="00305A16"/>
    <w:rsid w:val="00305A90"/>
    <w:rsid w:val="00305BF8"/>
    <w:rsid w:val="00305CA4"/>
    <w:rsid w:val="00305CAB"/>
    <w:rsid w:val="00305F4D"/>
    <w:rsid w:val="003060BE"/>
    <w:rsid w:val="003061C3"/>
    <w:rsid w:val="003063E6"/>
    <w:rsid w:val="00306493"/>
    <w:rsid w:val="003065CD"/>
    <w:rsid w:val="00306683"/>
    <w:rsid w:val="00306895"/>
    <w:rsid w:val="003068D2"/>
    <w:rsid w:val="003069A3"/>
    <w:rsid w:val="00306B0A"/>
    <w:rsid w:val="00306C04"/>
    <w:rsid w:val="00306C77"/>
    <w:rsid w:val="00306CFB"/>
    <w:rsid w:val="00306F33"/>
    <w:rsid w:val="003075FF"/>
    <w:rsid w:val="00307705"/>
    <w:rsid w:val="003077AD"/>
    <w:rsid w:val="00307C01"/>
    <w:rsid w:val="00307C10"/>
    <w:rsid w:val="00307DA0"/>
    <w:rsid w:val="00307DB1"/>
    <w:rsid w:val="00307EF3"/>
    <w:rsid w:val="00307FEA"/>
    <w:rsid w:val="003100DE"/>
    <w:rsid w:val="003101EB"/>
    <w:rsid w:val="003103DC"/>
    <w:rsid w:val="003104A5"/>
    <w:rsid w:val="00310562"/>
    <w:rsid w:val="00310821"/>
    <w:rsid w:val="00310822"/>
    <w:rsid w:val="003108DD"/>
    <w:rsid w:val="00310901"/>
    <w:rsid w:val="0031095D"/>
    <w:rsid w:val="00310ABF"/>
    <w:rsid w:val="00310F7E"/>
    <w:rsid w:val="0031111C"/>
    <w:rsid w:val="003111E1"/>
    <w:rsid w:val="00311266"/>
    <w:rsid w:val="00311273"/>
    <w:rsid w:val="003112CD"/>
    <w:rsid w:val="00311398"/>
    <w:rsid w:val="003114F7"/>
    <w:rsid w:val="0031174F"/>
    <w:rsid w:val="00311768"/>
    <w:rsid w:val="003118FD"/>
    <w:rsid w:val="00311A09"/>
    <w:rsid w:val="00311A96"/>
    <w:rsid w:val="00311CE0"/>
    <w:rsid w:val="00311D62"/>
    <w:rsid w:val="00311DC4"/>
    <w:rsid w:val="00312039"/>
    <w:rsid w:val="0031204F"/>
    <w:rsid w:val="00312094"/>
    <w:rsid w:val="003121EE"/>
    <w:rsid w:val="00312528"/>
    <w:rsid w:val="003128BB"/>
    <w:rsid w:val="003128E7"/>
    <w:rsid w:val="0031293A"/>
    <w:rsid w:val="00312C3E"/>
    <w:rsid w:val="00312EFA"/>
    <w:rsid w:val="003132F0"/>
    <w:rsid w:val="00313319"/>
    <w:rsid w:val="0031350C"/>
    <w:rsid w:val="00313553"/>
    <w:rsid w:val="00313673"/>
    <w:rsid w:val="003137BD"/>
    <w:rsid w:val="00313A9F"/>
    <w:rsid w:val="00313C35"/>
    <w:rsid w:val="00314081"/>
    <w:rsid w:val="00314104"/>
    <w:rsid w:val="00314493"/>
    <w:rsid w:val="00314692"/>
    <w:rsid w:val="0031483F"/>
    <w:rsid w:val="00314852"/>
    <w:rsid w:val="00314B99"/>
    <w:rsid w:val="00314E18"/>
    <w:rsid w:val="00314EF6"/>
    <w:rsid w:val="0031530A"/>
    <w:rsid w:val="003153AB"/>
    <w:rsid w:val="0031540B"/>
    <w:rsid w:val="0031561E"/>
    <w:rsid w:val="00315727"/>
    <w:rsid w:val="0031598A"/>
    <w:rsid w:val="003159D0"/>
    <w:rsid w:val="00315C76"/>
    <w:rsid w:val="00315E46"/>
    <w:rsid w:val="00315F9C"/>
    <w:rsid w:val="00316062"/>
    <w:rsid w:val="0031616B"/>
    <w:rsid w:val="003161B5"/>
    <w:rsid w:val="003163C4"/>
    <w:rsid w:val="003163D9"/>
    <w:rsid w:val="0031640B"/>
    <w:rsid w:val="003165F1"/>
    <w:rsid w:val="00316891"/>
    <w:rsid w:val="00316A4A"/>
    <w:rsid w:val="00316A7C"/>
    <w:rsid w:val="00316CB0"/>
    <w:rsid w:val="00316DE0"/>
    <w:rsid w:val="00316F23"/>
    <w:rsid w:val="00317078"/>
    <w:rsid w:val="0031715B"/>
    <w:rsid w:val="00317604"/>
    <w:rsid w:val="0031792D"/>
    <w:rsid w:val="00317978"/>
    <w:rsid w:val="00317AAE"/>
    <w:rsid w:val="00317AC6"/>
    <w:rsid w:val="00317B4B"/>
    <w:rsid w:val="00317BF0"/>
    <w:rsid w:val="00320228"/>
    <w:rsid w:val="003202F6"/>
    <w:rsid w:val="0032039B"/>
    <w:rsid w:val="00320448"/>
    <w:rsid w:val="00320463"/>
    <w:rsid w:val="003205AC"/>
    <w:rsid w:val="003205FE"/>
    <w:rsid w:val="00320699"/>
    <w:rsid w:val="003207A9"/>
    <w:rsid w:val="00320B3E"/>
    <w:rsid w:val="00320B86"/>
    <w:rsid w:val="00320D02"/>
    <w:rsid w:val="00320FE5"/>
    <w:rsid w:val="0032104A"/>
    <w:rsid w:val="003211FB"/>
    <w:rsid w:val="00321228"/>
    <w:rsid w:val="00321400"/>
    <w:rsid w:val="00321724"/>
    <w:rsid w:val="003217C9"/>
    <w:rsid w:val="00321855"/>
    <w:rsid w:val="003218B4"/>
    <w:rsid w:val="0032196A"/>
    <w:rsid w:val="00321A23"/>
    <w:rsid w:val="00321CEA"/>
    <w:rsid w:val="00321D16"/>
    <w:rsid w:val="00321E89"/>
    <w:rsid w:val="00321EEC"/>
    <w:rsid w:val="0032239B"/>
    <w:rsid w:val="003227E7"/>
    <w:rsid w:val="00322B3D"/>
    <w:rsid w:val="00322BDA"/>
    <w:rsid w:val="00322C4A"/>
    <w:rsid w:val="00322E20"/>
    <w:rsid w:val="00322F98"/>
    <w:rsid w:val="00323237"/>
    <w:rsid w:val="00323453"/>
    <w:rsid w:val="0032345C"/>
    <w:rsid w:val="003235C0"/>
    <w:rsid w:val="0032379F"/>
    <w:rsid w:val="003237E5"/>
    <w:rsid w:val="003238A6"/>
    <w:rsid w:val="00323BB3"/>
    <w:rsid w:val="00323D4A"/>
    <w:rsid w:val="00323ED2"/>
    <w:rsid w:val="00323EE9"/>
    <w:rsid w:val="00323F5F"/>
    <w:rsid w:val="00323FE3"/>
    <w:rsid w:val="003243FA"/>
    <w:rsid w:val="00324503"/>
    <w:rsid w:val="0032467D"/>
    <w:rsid w:val="00324695"/>
    <w:rsid w:val="003247B8"/>
    <w:rsid w:val="00324D0F"/>
    <w:rsid w:val="00324DC4"/>
    <w:rsid w:val="00324DC5"/>
    <w:rsid w:val="00325236"/>
    <w:rsid w:val="00325360"/>
    <w:rsid w:val="003253CA"/>
    <w:rsid w:val="003253E3"/>
    <w:rsid w:val="00325542"/>
    <w:rsid w:val="00325932"/>
    <w:rsid w:val="00325985"/>
    <w:rsid w:val="00325A71"/>
    <w:rsid w:val="003260CA"/>
    <w:rsid w:val="003260FB"/>
    <w:rsid w:val="0032636F"/>
    <w:rsid w:val="0032660C"/>
    <w:rsid w:val="0032662A"/>
    <w:rsid w:val="00326846"/>
    <w:rsid w:val="00326CB6"/>
    <w:rsid w:val="00326EC0"/>
    <w:rsid w:val="00326F16"/>
    <w:rsid w:val="00326F2D"/>
    <w:rsid w:val="00326F96"/>
    <w:rsid w:val="00326FFA"/>
    <w:rsid w:val="0032739A"/>
    <w:rsid w:val="00327471"/>
    <w:rsid w:val="003274CF"/>
    <w:rsid w:val="0032751A"/>
    <w:rsid w:val="00327780"/>
    <w:rsid w:val="003277AE"/>
    <w:rsid w:val="0032786D"/>
    <w:rsid w:val="003278DB"/>
    <w:rsid w:val="003279AD"/>
    <w:rsid w:val="003279BC"/>
    <w:rsid w:val="003279D3"/>
    <w:rsid w:val="003279ED"/>
    <w:rsid w:val="00327A19"/>
    <w:rsid w:val="00327A51"/>
    <w:rsid w:val="00327C0D"/>
    <w:rsid w:val="00327CB0"/>
    <w:rsid w:val="00327DA1"/>
    <w:rsid w:val="003301B7"/>
    <w:rsid w:val="0033021F"/>
    <w:rsid w:val="00330456"/>
    <w:rsid w:val="00330745"/>
    <w:rsid w:val="0033075E"/>
    <w:rsid w:val="00330796"/>
    <w:rsid w:val="0033085C"/>
    <w:rsid w:val="00330B36"/>
    <w:rsid w:val="00330C52"/>
    <w:rsid w:val="00330E0B"/>
    <w:rsid w:val="00330E7F"/>
    <w:rsid w:val="00330F53"/>
    <w:rsid w:val="00331160"/>
    <w:rsid w:val="003313AA"/>
    <w:rsid w:val="003318E3"/>
    <w:rsid w:val="00331B3C"/>
    <w:rsid w:val="00331F66"/>
    <w:rsid w:val="00332007"/>
    <w:rsid w:val="0033204A"/>
    <w:rsid w:val="00332329"/>
    <w:rsid w:val="003323BF"/>
    <w:rsid w:val="00332548"/>
    <w:rsid w:val="00332718"/>
    <w:rsid w:val="003328E8"/>
    <w:rsid w:val="00332CB4"/>
    <w:rsid w:val="00332D76"/>
    <w:rsid w:val="00332E05"/>
    <w:rsid w:val="00332E76"/>
    <w:rsid w:val="00333044"/>
    <w:rsid w:val="0033312B"/>
    <w:rsid w:val="00333366"/>
    <w:rsid w:val="003333A7"/>
    <w:rsid w:val="0033384F"/>
    <w:rsid w:val="00333C3C"/>
    <w:rsid w:val="003343F0"/>
    <w:rsid w:val="00334431"/>
    <w:rsid w:val="003345A7"/>
    <w:rsid w:val="00334698"/>
    <w:rsid w:val="003347CA"/>
    <w:rsid w:val="00334832"/>
    <w:rsid w:val="003348F4"/>
    <w:rsid w:val="00334933"/>
    <w:rsid w:val="00334951"/>
    <w:rsid w:val="00334CA6"/>
    <w:rsid w:val="00334EF0"/>
    <w:rsid w:val="00334F99"/>
    <w:rsid w:val="00334FF6"/>
    <w:rsid w:val="00335093"/>
    <w:rsid w:val="0033510E"/>
    <w:rsid w:val="003352D0"/>
    <w:rsid w:val="003352F6"/>
    <w:rsid w:val="003353B4"/>
    <w:rsid w:val="003354FD"/>
    <w:rsid w:val="00335623"/>
    <w:rsid w:val="003357E7"/>
    <w:rsid w:val="00335AAE"/>
    <w:rsid w:val="00335BE7"/>
    <w:rsid w:val="00335C9C"/>
    <w:rsid w:val="00335D54"/>
    <w:rsid w:val="00335DBA"/>
    <w:rsid w:val="00335F9A"/>
    <w:rsid w:val="0033604E"/>
    <w:rsid w:val="00336206"/>
    <w:rsid w:val="0033627E"/>
    <w:rsid w:val="003363AA"/>
    <w:rsid w:val="0033651A"/>
    <w:rsid w:val="00336606"/>
    <w:rsid w:val="00336690"/>
    <w:rsid w:val="0033671A"/>
    <w:rsid w:val="00336A0B"/>
    <w:rsid w:val="00336C7A"/>
    <w:rsid w:val="00336D31"/>
    <w:rsid w:val="00336DC4"/>
    <w:rsid w:val="00336E41"/>
    <w:rsid w:val="00336ECB"/>
    <w:rsid w:val="00336FAE"/>
    <w:rsid w:val="00337345"/>
    <w:rsid w:val="003373FF"/>
    <w:rsid w:val="0033742A"/>
    <w:rsid w:val="00337467"/>
    <w:rsid w:val="00337487"/>
    <w:rsid w:val="003375A1"/>
    <w:rsid w:val="00337828"/>
    <w:rsid w:val="00337884"/>
    <w:rsid w:val="00337AE6"/>
    <w:rsid w:val="00337B3B"/>
    <w:rsid w:val="00337C08"/>
    <w:rsid w:val="00337C97"/>
    <w:rsid w:val="00340166"/>
    <w:rsid w:val="003401C5"/>
    <w:rsid w:val="003402BF"/>
    <w:rsid w:val="003404F5"/>
    <w:rsid w:val="003406B0"/>
    <w:rsid w:val="0034086E"/>
    <w:rsid w:val="00340939"/>
    <w:rsid w:val="00340AD1"/>
    <w:rsid w:val="00340D6C"/>
    <w:rsid w:val="00340D76"/>
    <w:rsid w:val="00341005"/>
    <w:rsid w:val="00341596"/>
    <w:rsid w:val="0034169F"/>
    <w:rsid w:val="00341BA2"/>
    <w:rsid w:val="00341C0F"/>
    <w:rsid w:val="00341C26"/>
    <w:rsid w:val="00341C69"/>
    <w:rsid w:val="00341FD9"/>
    <w:rsid w:val="003420C0"/>
    <w:rsid w:val="003420D5"/>
    <w:rsid w:val="0034227A"/>
    <w:rsid w:val="00342409"/>
    <w:rsid w:val="003425C3"/>
    <w:rsid w:val="00342848"/>
    <w:rsid w:val="00342875"/>
    <w:rsid w:val="00342961"/>
    <w:rsid w:val="00342A17"/>
    <w:rsid w:val="00342AEA"/>
    <w:rsid w:val="00342C44"/>
    <w:rsid w:val="00342DAB"/>
    <w:rsid w:val="00342EC1"/>
    <w:rsid w:val="00342FCD"/>
    <w:rsid w:val="003430B9"/>
    <w:rsid w:val="003430FF"/>
    <w:rsid w:val="003431FF"/>
    <w:rsid w:val="003432DC"/>
    <w:rsid w:val="00343360"/>
    <w:rsid w:val="00343439"/>
    <w:rsid w:val="0034347B"/>
    <w:rsid w:val="00343667"/>
    <w:rsid w:val="00343677"/>
    <w:rsid w:val="00343705"/>
    <w:rsid w:val="0034375E"/>
    <w:rsid w:val="003437BB"/>
    <w:rsid w:val="00343A1E"/>
    <w:rsid w:val="00343A33"/>
    <w:rsid w:val="00343C8A"/>
    <w:rsid w:val="00343DA7"/>
    <w:rsid w:val="00343E1A"/>
    <w:rsid w:val="00344315"/>
    <w:rsid w:val="00344342"/>
    <w:rsid w:val="0034444A"/>
    <w:rsid w:val="003445AD"/>
    <w:rsid w:val="003446BF"/>
    <w:rsid w:val="0034478E"/>
    <w:rsid w:val="003448CA"/>
    <w:rsid w:val="0034493D"/>
    <w:rsid w:val="00344955"/>
    <w:rsid w:val="00344A27"/>
    <w:rsid w:val="00344A69"/>
    <w:rsid w:val="00344A8D"/>
    <w:rsid w:val="00344BFC"/>
    <w:rsid w:val="00344C79"/>
    <w:rsid w:val="00344D3E"/>
    <w:rsid w:val="00344D63"/>
    <w:rsid w:val="00344FE7"/>
    <w:rsid w:val="00345077"/>
    <w:rsid w:val="003451AE"/>
    <w:rsid w:val="00345278"/>
    <w:rsid w:val="0034537F"/>
    <w:rsid w:val="003455CB"/>
    <w:rsid w:val="00345641"/>
    <w:rsid w:val="00345AE7"/>
    <w:rsid w:val="00345B0E"/>
    <w:rsid w:val="00345B72"/>
    <w:rsid w:val="00345DC9"/>
    <w:rsid w:val="00346290"/>
    <w:rsid w:val="0034642A"/>
    <w:rsid w:val="003464C9"/>
    <w:rsid w:val="003464F8"/>
    <w:rsid w:val="003465FB"/>
    <w:rsid w:val="003466EA"/>
    <w:rsid w:val="00346898"/>
    <w:rsid w:val="00346936"/>
    <w:rsid w:val="00346986"/>
    <w:rsid w:val="00346A58"/>
    <w:rsid w:val="00346C0A"/>
    <w:rsid w:val="00346CCC"/>
    <w:rsid w:val="00346DB0"/>
    <w:rsid w:val="00346F25"/>
    <w:rsid w:val="00347010"/>
    <w:rsid w:val="00347041"/>
    <w:rsid w:val="00347119"/>
    <w:rsid w:val="00347568"/>
    <w:rsid w:val="003475A6"/>
    <w:rsid w:val="00347722"/>
    <w:rsid w:val="0034774E"/>
    <w:rsid w:val="0034775C"/>
    <w:rsid w:val="003477E2"/>
    <w:rsid w:val="00347940"/>
    <w:rsid w:val="00347BBE"/>
    <w:rsid w:val="00347D2F"/>
    <w:rsid w:val="00347DD0"/>
    <w:rsid w:val="00347ED5"/>
    <w:rsid w:val="00347EEA"/>
    <w:rsid w:val="0035004F"/>
    <w:rsid w:val="003500BF"/>
    <w:rsid w:val="00350159"/>
    <w:rsid w:val="00350181"/>
    <w:rsid w:val="003502D4"/>
    <w:rsid w:val="003504CE"/>
    <w:rsid w:val="003504E9"/>
    <w:rsid w:val="00350571"/>
    <w:rsid w:val="003507DD"/>
    <w:rsid w:val="0035096C"/>
    <w:rsid w:val="00350A3A"/>
    <w:rsid w:val="00350A5F"/>
    <w:rsid w:val="00350AA1"/>
    <w:rsid w:val="00350D02"/>
    <w:rsid w:val="00350EF7"/>
    <w:rsid w:val="003511E8"/>
    <w:rsid w:val="00351362"/>
    <w:rsid w:val="0035138B"/>
    <w:rsid w:val="0035159D"/>
    <w:rsid w:val="003515C3"/>
    <w:rsid w:val="00351734"/>
    <w:rsid w:val="00351757"/>
    <w:rsid w:val="00351ABE"/>
    <w:rsid w:val="00351B49"/>
    <w:rsid w:val="00351D04"/>
    <w:rsid w:val="00351E13"/>
    <w:rsid w:val="00352072"/>
    <w:rsid w:val="003522BA"/>
    <w:rsid w:val="0035232D"/>
    <w:rsid w:val="00352551"/>
    <w:rsid w:val="003526C4"/>
    <w:rsid w:val="00352768"/>
    <w:rsid w:val="0035286F"/>
    <w:rsid w:val="0035290A"/>
    <w:rsid w:val="00352D26"/>
    <w:rsid w:val="00352DD2"/>
    <w:rsid w:val="00352F22"/>
    <w:rsid w:val="003535B0"/>
    <w:rsid w:val="00353785"/>
    <w:rsid w:val="00353818"/>
    <w:rsid w:val="00353881"/>
    <w:rsid w:val="00353ADA"/>
    <w:rsid w:val="00353B54"/>
    <w:rsid w:val="00353C1A"/>
    <w:rsid w:val="00353C26"/>
    <w:rsid w:val="00353C9E"/>
    <w:rsid w:val="00353D50"/>
    <w:rsid w:val="00354275"/>
    <w:rsid w:val="003542FC"/>
    <w:rsid w:val="00354439"/>
    <w:rsid w:val="003544B4"/>
    <w:rsid w:val="00354569"/>
    <w:rsid w:val="00354598"/>
    <w:rsid w:val="003549BE"/>
    <w:rsid w:val="00354C2D"/>
    <w:rsid w:val="00354D41"/>
    <w:rsid w:val="00354DC5"/>
    <w:rsid w:val="00354F26"/>
    <w:rsid w:val="00354FB3"/>
    <w:rsid w:val="003550A8"/>
    <w:rsid w:val="003550C5"/>
    <w:rsid w:val="00355143"/>
    <w:rsid w:val="003551BF"/>
    <w:rsid w:val="00355279"/>
    <w:rsid w:val="003553F3"/>
    <w:rsid w:val="003555FA"/>
    <w:rsid w:val="003556C0"/>
    <w:rsid w:val="003556E1"/>
    <w:rsid w:val="003559F2"/>
    <w:rsid w:val="00355A7B"/>
    <w:rsid w:val="00355C1A"/>
    <w:rsid w:val="00355C22"/>
    <w:rsid w:val="0035615C"/>
    <w:rsid w:val="00356182"/>
    <w:rsid w:val="0035625B"/>
    <w:rsid w:val="00356363"/>
    <w:rsid w:val="0035640B"/>
    <w:rsid w:val="003567A9"/>
    <w:rsid w:val="0035697E"/>
    <w:rsid w:val="00356CBA"/>
    <w:rsid w:val="00356F12"/>
    <w:rsid w:val="00356F53"/>
    <w:rsid w:val="003571F6"/>
    <w:rsid w:val="0035734C"/>
    <w:rsid w:val="00357404"/>
    <w:rsid w:val="00357B13"/>
    <w:rsid w:val="00357B71"/>
    <w:rsid w:val="00357CCE"/>
    <w:rsid w:val="00357D03"/>
    <w:rsid w:val="00357FCF"/>
    <w:rsid w:val="0036007F"/>
    <w:rsid w:val="003602CB"/>
    <w:rsid w:val="0036031A"/>
    <w:rsid w:val="0036036D"/>
    <w:rsid w:val="00360666"/>
    <w:rsid w:val="003608A5"/>
    <w:rsid w:val="00360B5E"/>
    <w:rsid w:val="00360BBF"/>
    <w:rsid w:val="00360C1C"/>
    <w:rsid w:val="00360CF6"/>
    <w:rsid w:val="00360E07"/>
    <w:rsid w:val="00360ED4"/>
    <w:rsid w:val="00361037"/>
    <w:rsid w:val="00361175"/>
    <w:rsid w:val="003611E1"/>
    <w:rsid w:val="00361245"/>
    <w:rsid w:val="0036127D"/>
    <w:rsid w:val="003612A0"/>
    <w:rsid w:val="00361329"/>
    <w:rsid w:val="0036154D"/>
    <w:rsid w:val="0036173C"/>
    <w:rsid w:val="00361792"/>
    <w:rsid w:val="003617C2"/>
    <w:rsid w:val="00361A57"/>
    <w:rsid w:val="00361BB4"/>
    <w:rsid w:val="00361CFB"/>
    <w:rsid w:val="00361D62"/>
    <w:rsid w:val="00361E33"/>
    <w:rsid w:val="00361F15"/>
    <w:rsid w:val="0036201B"/>
    <w:rsid w:val="00362353"/>
    <w:rsid w:val="0036247C"/>
    <w:rsid w:val="00362580"/>
    <w:rsid w:val="003626EB"/>
    <w:rsid w:val="00362748"/>
    <w:rsid w:val="003627B6"/>
    <w:rsid w:val="0036293F"/>
    <w:rsid w:val="00362C0E"/>
    <w:rsid w:val="00362C68"/>
    <w:rsid w:val="00362CCC"/>
    <w:rsid w:val="00362F67"/>
    <w:rsid w:val="00362F90"/>
    <w:rsid w:val="003633B2"/>
    <w:rsid w:val="003633F0"/>
    <w:rsid w:val="00363438"/>
    <w:rsid w:val="00363732"/>
    <w:rsid w:val="00363A75"/>
    <w:rsid w:val="00363B5D"/>
    <w:rsid w:val="00363BD3"/>
    <w:rsid w:val="00363C93"/>
    <w:rsid w:val="00363D36"/>
    <w:rsid w:val="00364164"/>
    <w:rsid w:val="00364395"/>
    <w:rsid w:val="00364599"/>
    <w:rsid w:val="003647B9"/>
    <w:rsid w:val="00364A63"/>
    <w:rsid w:val="00364AD1"/>
    <w:rsid w:val="00364DBD"/>
    <w:rsid w:val="00364EE5"/>
    <w:rsid w:val="0036547A"/>
    <w:rsid w:val="003654CA"/>
    <w:rsid w:val="003654D7"/>
    <w:rsid w:val="003654ED"/>
    <w:rsid w:val="0036589B"/>
    <w:rsid w:val="003659B0"/>
    <w:rsid w:val="00365A28"/>
    <w:rsid w:val="00365B09"/>
    <w:rsid w:val="00365D4F"/>
    <w:rsid w:val="00365E8C"/>
    <w:rsid w:val="00366085"/>
    <w:rsid w:val="00366134"/>
    <w:rsid w:val="00366188"/>
    <w:rsid w:val="00366296"/>
    <w:rsid w:val="003662A6"/>
    <w:rsid w:val="00366671"/>
    <w:rsid w:val="0036678E"/>
    <w:rsid w:val="00366911"/>
    <w:rsid w:val="00366929"/>
    <w:rsid w:val="0036695D"/>
    <w:rsid w:val="003669C0"/>
    <w:rsid w:val="00366AEF"/>
    <w:rsid w:val="00366B54"/>
    <w:rsid w:val="00366B9D"/>
    <w:rsid w:val="00366DD8"/>
    <w:rsid w:val="00366DE4"/>
    <w:rsid w:val="00366E05"/>
    <w:rsid w:val="00366E4B"/>
    <w:rsid w:val="00366EA9"/>
    <w:rsid w:val="00366F01"/>
    <w:rsid w:val="0036704E"/>
    <w:rsid w:val="00367061"/>
    <w:rsid w:val="00367297"/>
    <w:rsid w:val="00367484"/>
    <w:rsid w:val="00367DC2"/>
    <w:rsid w:val="00367F09"/>
    <w:rsid w:val="00367F7A"/>
    <w:rsid w:val="0037005C"/>
    <w:rsid w:val="003703A3"/>
    <w:rsid w:val="00370489"/>
    <w:rsid w:val="00370B03"/>
    <w:rsid w:val="00370E2B"/>
    <w:rsid w:val="00371167"/>
    <w:rsid w:val="0037125C"/>
    <w:rsid w:val="00371299"/>
    <w:rsid w:val="00371373"/>
    <w:rsid w:val="003714F8"/>
    <w:rsid w:val="003716E3"/>
    <w:rsid w:val="00371979"/>
    <w:rsid w:val="003719F5"/>
    <w:rsid w:val="00371C58"/>
    <w:rsid w:val="00371D10"/>
    <w:rsid w:val="00371DFC"/>
    <w:rsid w:val="0037221F"/>
    <w:rsid w:val="003723B9"/>
    <w:rsid w:val="0037269E"/>
    <w:rsid w:val="003726C2"/>
    <w:rsid w:val="00372780"/>
    <w:rsid w:val="00372791"/>
    <w:rsid w:val="00372BC5"/>
    <w:rsid w:val="00372C05"/>
    <w:rsid w:val="00372D01"/>
    <w:rsid w:val="0037353B"/>
    <w:rsid w:val="00373581"/>
    <w:rsid w:val="0037392F"/>
    <w:rsid w:val="00373A2B"/>
    <w:rsid w:val="00373D2D"/>
    <w:rsid w:val="00373EDD"/>
    <w:rsid w:val="00373FFF"/>
    <w:rsid w:val="00374025"/>
    <w:rsid w:val="003741E1"/>
    <w:rsid w:val="00374304"/>
    <w:rsid w:val="0037434C"/>
    <w:rsid w:val="00374480"/>
    <w:rsid w:val="00374614"/>
    <w:rsid w:val="00374672"/>
    <w:rsid w:val="00374677"/>
    <w:rsid w:val="00374897"/>
    <w:rsid w:val="00374CD4"/>
    <w:rsid w:val="00374D33"/>
    <w:rsid w:val="00374E19"/>
    <w:rsid w:val="00374E1E"/>
    <w:rsid w:val="00374F74"/>
    <w:rsid w:val="0037506A"/>
    <w:rsid w:val="003750D2"/>
    <w:rsid w:val="00375121"/>
    <w:rsid w:val="00375606"/>
    <w:rsid w:val="0037573C"/>
    <w:rsid w:val="0037575D"/>
    <w:rsid w:val="003757D8"/>
    <w:rsid w:val="00375953"/>
    <w:rsid w:val="00375A09"/>
    <w:rsid w:val="00375DAC"/>
    <w:rsid w:val="0037618A"/>
    <w:rsid w:val="0037622C"/>
    <w:rsid w:val="0037623A"/>
    <w:rsid w:val="0037635B"/>
    <w:rsid w:val="003765F7"/>
    <w:rsid w:val="00376712"/>
    <w:rsid w:val="0037676B"/>
    <w:rsid w:val="00376B38"/>
    <w:rsid w:val="00376BD0"/>
    <w:rsid w:val="00376C98"/>
    <w:rsid w:val="00376EF0"/>
    <w:rsid w:val="00377135"/>
    <w:rsid w:val="00377194"/>
    <w:rsid w:val="00377330"/>
    <w:rsid w:val="003774AD"/>
    <w:rsid w:val="003775DC"/>
    <w:rsid w:val="00377914"/>
    <w:rsid w:val="003779A6"/>
    <w:rsid w:val="003779AC"/>
    <w:rsid w:val="00377BB7"/>
    <w:rsid w:val="00377D3E"/>
    <w:rsid w:val="00377DA6"/>
    <w:rsid w:val="0038010A"/>
    <w:rsid w:val="003802B3"/>
    <w:rsid w:val="00380597"/>
    <w:rsid w:val="00380620"/>
    <w:rsid w:val="003807E7"/>
    <w:rsid w:val="00380C44"/>
    <w:rsid w:val="00380C97"/>
    <w:rsid w:val="00380FBC"/>
    <w:rsid w:val="0038122A"/>
    <w:rsid w:val="00381281"/>
    <w:rsid w:val="003812BB"/>
    <w:rsid w:val="00381420"/>
    <w:rsid w:val="003816E2"/>
    <w:rsid w:val="00381826"/>
    <w:rsid w:val="0038184B"/>
    <w:rsid w:val="00381991"/>
    <w:rsid w:val="00381B5F"/>
    <w:rsid w:val="00381D74"/>
    <w:rsid w:val="003820DF"/>
    <w:rsid w:val="003825E0"/>
    <w:rsid w:val="00382839"/>
    <w:rsid w:val="00382D02"/>
    <w:rsid w:val="00382EA2"/>
    <w:rsid w:val="00382EC1"/>
    <w:rsid w:val="00383428"/>
    <w:rsid w:val="003836DA"/>
    <w:rsid w:val="00383AE3"/>
    <w:rsid w:val="00383EEF"/>
    <w:rsid w:val="0038409B"/>
    <w:rsid w:val="00384280"/>
    <w:rsid w:val="0038461D"/>
    <w:rsid w:val="00384656"/>
    <w:rsid w:val="00384A28"/>
    <w:rsid w:val="00384A92"/>
    <w:rsid w:val="00384C15"/>
    <w:rsid w:val="00384E66"/>
    <w:rsid w:val="00385130"/>
    <w:rsid w:val="0038538F"/>
    <w:rsid w:val="0038555D"/>
    <w:rsid w:val="0038559C"/>
    <w:rsid w:val="003856F1"/>
    <w:rsid w:val="0038577E"/>
    <w:rsid w:val="0038587A"/>
    <w:rsid w:val="003859EE"/>
    <w:rsid w:val="00385E16"/>
    <w:rsid w:val="00385E5F"/>
    <w:rsid w:val="0038601F"/>
    <w:rsid w:val="00386068"/>
    <w:rsid w:val="003860B2"/>
    <w:rsid w:val="00386107"/>
    <w:rsid w:val="0038628C"/>
    <w:rsid w:val="003864BB"/>
    <w:rsid w:val="003867F0"/>
    <w:rsid w:val="00386999"/>
    <w:rsid w:val="003869B6"/>
    <w:rsid w:val="00386B2B"/>
    <w:rsid w:val="00386B7A"/>
    <w:rsid w:val="00386B82"/>
    <w:rsid w:val="00386E0F"/>
    <w:rsid w:val="00387111"/>
    <w:rsid w:val="00387254"/>
    <w:rsid w:val="0038725A"/>
    <w:rsid w:val="00387343"/>
    <w:rsid w:val="00387448"/>
    <w:rsid w:val="0038752C"/>
    <w:rsid w:val="00387704"/>
    <w:rsid w:val="00387876"/>
    <w:rsid w:val="003879BB"/>
    <w:rsid w:val="0039004E"/>
    <w:rsid w:val="003901CC"/>
    <w:rsid w:val="003901D5"/>
    <w:rsid w:val="00390311"/>
    <w:rsid w:val="003904C8"/>
    <w:rsid w:val="0039065F"/>
    <w:rsid w:val="00390E9A"/>
    <w:rsid w:val="00390F49"/>
    <w:rsid w:val="0039114D"/>
    <w:rsid w:val="003911DA"/>
    <w:rsid w:val="00391426"/>
    <w:rsid w:val="00391588"/>
    <w:rsid w:val="0039177A"/>
    <w:rsid w:val="00391AD6"/>
    <w:rsid w:val="00391D2E"/>
    <w:rsid w:val="00391D3C"/>
    <w:rsid w:val="00391DDD"/>
    <w:rsid w:val="00391E01"/>
    <w:rsid w:val="00391E65"/>
    <w:rsid w:val="00391EEC"/>
    <w:rsid w:val="00392261"/>
    <w:rsid w:val="0039232C"/>
    <w:rsid w:val="003924AD"/>
    <w:rsid w:val="003924BB"/>
    <w:rsid w:val="003924CE"/>
    <w:rsid w:val="0039260C"/>
    <w:rsid w:val="00392A06"/>
    <w:rsid w:val="00392A52"/>
    <w:rsid w:val="00392B59"/>
    <w:rsid w:val="00392BA9"/>
    <w:rsid w:val="00392E37"/>
    <w:rsid w:val="0039308D"/>
    <w:rsid w:val="003930BB"/>
    <w:rsid w:val="003931B7"/>
    <w:rsid w:val="003933FF"/>
    <w:rsid w:val="0039353A"/>
    <w:rsid w:val="003938F0"/>
    <w:rsid w:val="00393B9D"/>
    <w:rsid w:val="00393F89"/>
    <w:rsid w:val="00394172"/>
    <w:rsid w:val="003941A9"/>
    <w:rsid w:val="00394305"/>
    <w:rsid w:val="00394566"/>
    <w:rsid w:val="00394677"/>
    <w:rsid w:val="00394A24"/>
    <w:rsid w:val="00394C4F"/>
    <w:rsid w:val="00394D24"/>
    <w:rsid w:val="00394E5E"/>
    <w:rsid w:val="00394EC6"/>
    <w:rsid w:val="00395297"/>
    <w:rsid w:val="00395315"/>
    <w:rsid w:val="003953C8"/>
    <w:rsid w:val="00395619"/>
    <w:rsid w:val="00395629"/>
    <w:rsid w:val="00395938"/>
    <w:rsid w:val="00395978"/>
    <w:rsid w:val="00395A3D"/>
    <w:rsid w:val="00395A61"/>
    <w:rsid w:val="00395A77"/>
    <w:rsid w:val="00395AAE"/>
    <w:rsid w:val="00395BEE"/>
    <w:rsid w:val="00395E94"/>
    <w:rsid w:val="0039607D"/>
    <w:rsid w:val="00396118"/>
    <w:rsid w:val="003963C5"/>
    <w:rsid w:val="0039654C"/>
    <w:rsid w:val="0039657E"/>
    <w:rsid w:val="003965EA"/>
    <w:rsid w:val="00396714"/>
    <w:rsid w:val="00396771"/>
    <w:rsid w:val="0039677C"/>
    <w:rsid w:val="00396949"/>
    <w:rsid w:val="00396C3E"/>
    <w:rsid w:val="00396CD4"/>
    <w:rsid w:val="00396F81"/>
    <w:rsid w:val="00397217"/>
    <w:rsid w:val="0039726A"/>
    <w:rsid w:val="0039749F"/>
    <w:rsid w:val="003974F4"/>
    <w:rsid w:val="00397622"/>
    <w:rsid w:val="0039783E"/>
    <w:rsid w:val="00397A05"/>
    <w:rsid w:val="00397A37"/>
    <w:rsid w:val="00397B8F"/>
    <w:rsid w:val="00397F2E"/>
    <w:rsid w:val="003A0030"/>
    <w:rsid w:val="003A01C3"/>
    <w:rsid w:val="003A038D"/>
    <w:rsid w:val="003A03B2"/>
    <w:rsid w:val="003A0538"/>
    <w:rsid w:val="003A077A"/>
    <w:rsid w:val="003A07EF"/>
    <w:rsid w:val="003A0803"/>
    <w:rsid w:val="003A08B9"/>
    <w:rsid w:val="003A094A"/>
    <w:rsid w:val="003A09BA"/>
    <w:rsid w:val="003A0A0C"/>
    <w:rsid w:val="003A0C07"/>
    <w:rsid w:val="003A0C1D"/>
    <w:rsid w:val="003A0DBE"/>
    <w:rsid w:val="003A1078"/>
    <w:rsid w:val="003A1287"/>
    <w:rsid w:val="003A131A"/>
    <w:rsid w:val="003A13A4"/>
    <w:rsid w:val="003A13DC"/>
    <w:rsid w:val="003A1414"/>
    <w:rsid w:val="003A16DD"/>
    <w:rsid w:val="003A18A7"/>
    <w:rsid w:val="003A1976"/>
    <w:rsid w:val="003A1A30"/>
    <w:rsid w:val="003A1C3C"/>
    <w:rsid w:val="003A1CAC"/>
    <w:rsid w:val="003A1D0D"/>
    <w:rsid w:val="003A1E2D"/>
    <w:rsid w:val="003A221C"/>
    <w:rsid w:val="003A229D"/>
    <w:rsid w:val="003A24ED"/>
    <w:rsid w:val="003A2552"/>
    <w:rsid w:val="003A2605"/>
    <w:rsid w:val="003A2663"/>
    <w:rsid w:val="003A2790"/>
    <w:rsid w:val="003A2A20"/>
    <w:rsid w:val="003A2A9E"/>
    <w:rsid w:val="003A2DD8"/>
    <w:rsid w:val="003A2F79"/>
    <w:rsid w:val="003A2F7D"/>
    <w:rsid w:val="003A3015"/>
    <w:rsid w:val="003A324A"/>
    <w:rsid w:val="003A355B"/>
    <w:rsid w:val="003A3A4A"/>
    <w:rsid w:val="003A3D19"/>
    <w:rsid w:val="003A3FB0"/>
    <w:rsid w:val="003A42EF"/>
    <w:rsid w:val="003A44A7"/>
    <w:rsid w:val="003A46E8"/>
    <w:rsid w:val="003A4B0C"/>
    <w:rsid w:val="003A4C49"/>
    <w:rsid w:val="003A501F"/>
    <w:rsid w:val="003A5065"/>
    <w:rsid w:val="003A50A5"/>
    <w:rsid w:val="003A5132"/>
    <w:rsid w:val="003A51DE"/>
    <w:rsid w:val="003A5204"/>
    <w:rsid w:val="003A527D"/>
    <w:rsid w:val="003A52A2"/>
    <w:rsid w:val="003A5385"/>
    <w:rsid w:val="003A53C6"/>
    <w:rsid w:val="003A54D9"/>
    <w:rsid w:val="003A55AB"/>
    <w:rsid w:val="003A573A"/>
    <w:rsid w:val="003A5796"/>
    <w:rsid w:val="003A5A50"/>
    <w:rsid w:val="003A5AE9"/>
    <w:rsid w:val="003A5EAB"/>
    <w:rsid w:val="003A6111"/>
    <w:rsid w:val="003A614D"/>
    <w:rsid w:val="003A62DE"/>
    <w:rsid w:val="003A6314"/>
    <w:rsid w:val="003A6521"/>
    <w:rsid w:val="003A656D"/>
    <w:rsid w:val="003A657E"/>
    <w:rsid w:val="003A697F"/>
    <w:rsid w:val="003A6AFA"/>
    <w:rsid w:val="003A6D62"/>
    <w:rsid w:val="003A6E81"/>
    <w:rsid w:val="003A6F63"/>
    <w:rsid w:val="003A711B"/>
    <w:rsid w:val="003A7368"/>
    <w:rsid w:val="003A7401"/>
    <w:rsid w:val="003A74BA"/>
    <w:rsid w:val="003A75C1"/>
    <w:rsid w:val="003A75C8"/>
    <w:rsid w:val="003A7785"/>
    <w:rsid w:val="003A79B7"/>
    <w:rsid w:val="003A7A52"/>
    <w:rsid w:val="003A7C26"/>
    <w:rsid w:val="003A7D1C"/>
    <w:rsid w:val="003A7D35"/>
    <w:rsid w:val="003A7E95"/>
    <w:rsid w:val="003B0025"/>
    <w:rsid w:val="003B01D6"/>
    <w:rsid w:val="003B06DA"/>
    <w:rsid w:val="003B06F1"/>
    <w:rsid w:val="003B0754"/>
    <w:rsid w:val="003B08E1"/>
    <w:rsid w:val="003B0BC9"/>
    <w:rsid w:val="003B12B8"/>
    <w:rsid w:val="003B12C2"/>
    <w:rsid w:val="003B1405"/>
    <w:rsid w:val="003B1499"/>
    <w:rsid w:val="003B1506"/>
    <w:rsid w:val="003B157E"/>
    <w:rsid w:val="003B160A"/>
    <w:rsid w:val="003B1620"/>
    <w:rsid w:val="003B1E88"/>
    <w:rsid w:val="003B1EEA"/>
    <w:rsid w:val="003B21CA"/>
    <w:rsid w:val="003B2243"/>
    <w:rsid w:val="003B24FE"/>
    <w:rsid w:val="003B2679"/>
    <w:rsid w:val="003B26F9"/>
    <w:rsid w:val="003B2743"/>
    <w:rsid w:val="003B27DA"/>
    <w:rsid w:val="003B2B9C"/>
    <w:rsid w:val="003B2BF4"/>
    <w:rsid w:val="003B2FA3"/>
    <w:rsid w:val="003B3135"/>
    <w:rsid w:val="003B34BE"/>
    <w:rsid w:val="003B3657"/>
    <w:rsid w:val="003B36DC"/>
    <w:rsid w:val="003B3730"/>
    <w:rsid w:val="003B37CB"/>
    <w:rsid w:val="003B3829"/>
    <w:rsid w:val="003B3AD9"/>
    <w:rsid w:val="003B3E01"/>
    <w:rsid w:val="003B3E9A"/>
    <w:rsid w:val="003B4447"/>
    <w:rsid w:val="003B4477"/>
    <w:rsid w:val="003B4689"/>
    <w:rsid w:val="003B4706"/>
    <w:rsid w:val="003B4809"/>
    <w:rsid w:val="003B4958"/>
    <w:rsid w:val="003B49DC"/>
    <w:rsid w:val="003B4A85"/>
    <w:rsid w:val="003B4BE6"/>
    <w:rsid w:val="003B4C80"/>
    <w:rsid w:val="003B516A"/>
    <w:rsid w:val="003B524E"/>
    <w:rsid w:val="003B5351"/>
    <w:rsid w:val="003B53DB"/>
    <w:rsid w:val="003B54B0"/>
    <w:rsid w:val="003B55C8"/>
    <w:rsid w:val="003B5691"/>
    <w:rsid w:val="003B5909"/>
    <w:rsid w:val="003B5A34"/>
    <w:rsid w:val="003B5BDD"/>
    <w:rsid w:val="003B6035"/>
    <w:rsid w:val="003B6075"/>
    <w:rsid w:val="003B6097"/>
    <w:rsid w:val="003B6105"/>
    <w:rsid w:val="003B6211"/>
    <w:rsid w:val="003B6246"/>
    <w:rsid w:val="003B66EE"/>
    <w:rsid w:val="003B6882"/>
    <w:rsid w:val="003B6894"/>
    <w:rsid w:val="003B68D3"/>
    <w:rsid w:val="003B68E0"/>
    <w:rsid w:val="003B6A6D"/>
    <w:rsid w:val="003B6A9B"/>
    <w:rsid w:val="003B6B07"/>
    <w:rsid w:val="003B6ED3"/>
    <w:rsid w:val="003B6FAB"/>
    <w:rsid w:val="003B71A6"/>
    <w:rsid w:val="003B7451"/>
    <w:rsid w:val="003B7752"/>
    <w:rsid w:val="003B79B2"/>
    <w:rsid w:val="003B7B58"/>
    <w:rsid w:val="003B7B5B"/>
    <w:rsid w:val="003B7E19"/>
    <w:rsid w:val="003B7F97"/>
    <w:rsid w:val="003C0095"/>
    <w:rsid w:val="003C027C"/>
    <w:rsid w:val="003C04AC"/>
    <w:rsid w:val="003C0749"/>
    <w:rsid w:val="003C0751"/>
    <w:rsid w:val="003C095E"/>
    <w:rsid w:val="003C0AB3"/>
    <w:rsid w:val="003C0BC9"/>
    <w:rsid w:val="003C0D8B"/>
    <w:rsid w:val="003C0E48"/>
    <w:rsid w:val="003C0EFD"/>
    <w:rsid w:val="003C14CF"/>
    <w:rsid w:val="003C1542"/>
    <w:rsid w:val="003C156E"/>
    <w:rsid w:val="003C169D"/>
    <w:rsid w:val="003C16C8"/>
    <w:rsid w:val="003C17FF"/>
    <w:rsid w:val="003C19A5"/>
    <w:rsid w:val="003C1CC6"/>
    <w:rsid w:val="003C1D50"/>
    <w:rsid w:val="003C1DBB"/>
    <w:rsid w:val="003C1F3D"/>
    <w:rsid w:val="003C20DE"/>
    <w:rsid w:val="003C23F1"/>
    <w:rsid w:val="003C25A9"/>
    <w:rsid w:val="003C264C"/>
    <w:rsid w:val="003C27B9"/>
    <w:rsid w:val="003C27D4"/>
    <w:rsid w:val="003C2867"/>
    <w:rsid w:val="003C28C4"/>
    <w:rsid w:val="003C29AE"/>
    <w:rsid w:val="003C2EC8"/>
    <w:rsid w:val="003C3069"/>
    <w:rsid w:val="003C3538"/>
    <w:rsid w:val="003C3C02"/>
    <w:rsid w:val="003C3DCE"/>
    <w:rsid w:val="003C3E09"/>
    <w:rsid w:val="003C3E80"/>
    <w:rsid w:val="003C416E"/>
    <w:rsid w:val="003C41F6"/>
    <w:rsid w:val="003C449A"/>
    <w:rsid w:val="003C4642"/>
    <w:rsid w:val="003C48E6"/>
    <w:rsid w:val="003C4A6F"/>
    <w:rsid w:val="003C4BF9"/>
    <w:rsid w:val="003C5240"/>
    <w:rsid w:val="003C5BD7"/>
    <w:rsid w:val="003C5DD1"/>
    <w:rsid w:val="003C5F12"/>
    <w:rsid w:val="003C5F1C"/>
    <w:rsid w:val="003C5F66"/>
    <w:rsid w:val="003C5F82"/>
    <w:rsid w:val="003C5F9D"/>
    <w:rsid w:val="003C6029"/>
    <w:rsid w:val="003C614D"/>
    <w:rsid w:val="003C64CB"/>
    <w:rsid w:val="003C6706"/>
    <w:rsid w:val="003C6824"/>
    <w:rsid w:val="003C69F1"/>
    <w:rsid w:val="003C6A8F"/>
    <w:rsid w:val="003C6ACD"/>
    <w:rsid w:val="003C6B26"/>
    <w:rsid w:val="003C6D31"/>
    <w:rsid w:val="003C7149"/>
    <w:rsid w:val="003C7182"/>
    <w:rsid w:val="003C7335"/>
    <w:rsid w:val="003C73E5"/>
    <w:rsid w:val="003C765C"/>
    <w:rsid w:val="003C768C"/>
    <w:rsid w:val="003C78DC"/>
    <w:rsid w:val="003C7907"/>
    <w:rsid w:val="003C7BCD"/>
    <w:rsid w:val="003C7E4D"/>
    <w:rsid w:val="003C7E56"/>
    <w:rsid w:val="003C7ECA"/>
    <w:rsid w:val="003D00FA"/>
    <w:rsid w:val="003D01A3"/>
    <w:rsid w:val="003D0417"/>
    <w:rsid w:val="003D0676"/>
    <w:rsid w:val="003D0881"/>
    <w:rsid w:val="003D09C6"/>
    <w:rsid w:val="003D0BAD"/>
    <w:rsid w:val="003D0F0D"/>
    <w:rsid w:val="003D0FF4"/>
    <w:rsid w:val="003D1162"/>
    <w:rsid w:val="003D14FB"/>
    <w:rsid w:val="003D1515"/>
    <w:rsid w:val="003D185C"/>
    <w:rsid w:val="003D1A49"/>
    <w:rsid w:val="003D1AE9"/>
    <w:rsid w:val="003D1C01"/>
    <w:rsid w:val="003D1D2A"/>
    <w:rsid w:val="003D1D7A"/>
    <w:rsid w:val="003D1F70"/>
    <w:rsid w:val="003D2243"/>
    <w:rsid w:val="003D243A"/>
    <w:rsid w:val="003D264B"/>
    <w:rsid w:val="003D26D8"/>
    <w:rsid w:val="003D280F"/>
    <w:rsid w:val="003D2A1C"/>
    <w:rsid w:val="003D2A32"/>
    <w:rsid w:val="003D2BC4"/>
    <w:rsid w:val="003D2BDE"/>
    <w:rsid w:val="003D2CE5"/>
    <w:rsid w:val="003D2E8B"/>
    <w:rsid w:val="003D2F1B"/>
    <w:rsid w:val="003D2F54"/>
    <w:rsid w:val="003D3116"/>
    <w:rsid w:val="003D33A7"/>
    <w:rsid w:val="003D3646"/>
    <w:rsid w:val="003D36DD"/>
    <w:rsid w:val="003D371F"/>
    <w:rsid w:val="003D392F"/>
    <w:rsid w:val="003D39F6"/>
    <w:rsid w:val="003D3A25"/>
    <w:rsid w:val="003D3B82"/>
    <w:rsid w:val="003D3BC8"/>
    <w:rsid w:val="003D3D46"/>
    <w:rsid w:val="003D3DD5"/>
    <w:rsid w:val="003D3EC3"/>
    <w:rsid w:val="003D3FF7"/>
    <w:rsid w:val="003D3FF9"/>
    <w:rsid w:val="003D4587"/>
    <w:rsid w:val="003D463B"/>
    <w:rsid w:val="003D4C3E"/>
    <w:rsid w:val="003D4EF4"/>
    <w:rsid w:val="003D5570"/>
    <w:rsid w:val="003D576C"/>
    <w:rsid w:val="003D57B5"/>
    <w:rsid w:val="003D5A30"/>
    <w:rsid w:val="003D5B5D"/>
    <w:rsid w:val="003D5C61"/>
    <w:rsid w:val="003D6180"/>
    <w:rsid w:val="003D619F"/>
    <w:rsid w:val="003D64F0"/>
    <w:rsid w:val="003D6509"/>
    <w:rsid w:val="003D65F0"/>
    <w:rsid w:val="003D6604"/>
    <w:rsid w:val="003D6611"/>
    <w:rsid w:val="003D67F8"/>
    <w:rsid w:val="003D6917"/>
    <w:rsid w:val="003D6B93"/>
    <w:rsid w:val="003D6CD7"/>
    <w:rsid w:val="003D6F99"/>
    <w:rsid w:val="003D6FFE"/>
    <w:rsid w:val="003D7009"/>
    <w:rsid w:val="003D7022"/>
    <w:rsid w:val="003D710F"/>
    <w:rsid w:val="003D712E"/>
    <w:rsid w:val="003D71BF"/>
    <w:rsid w:val="003D7513"/>
    <w:rsid w:val="003D7859"/>
    <w:rsid w:val="003D790A"/>
    <w:rsid w:val="003D7BB9"/>
    <w:rsid w:val="003D7CC2"/>
    <w:rsid w:val="003D7D70"/>
    <w:rsid w:val="003E0295"/>
    <w:rsid w:val="003E02E9"/>
    <w:rsid w:val="003E049D"/>
    <w:rsid w:val="003E07FD"/>
    <w:rsid w:val="003E0A3C"/>
    <w:rsid w:val="003E0B91"/>
    <w:rsid w:val="003E0E29"/>
    <w:rsid w:val="003E0E4A"/>
    <w:rsid w:val="003E0E75"/>
    <w:rsid w:val="003E0EB5"/>
    <w:rsid w:val="003E105F"/>
    <w:rsid w:val="003E10DB"/>
    <w:rsid w:val="003E1284"/>
    <w:rsid w:val="003E12CC"/>
    <w:rsid w:val="003E1680"/>
    <w:rsid w:val="003E1940"/>
    <w:rsid w:val="003E1984"/>
    <w:rsid w:val="003E19B9"/>
    <w:rsid w:val="003E1B9E"/>
    <w:rsid w:val="003E1BF6"/>
    <w:rsid w:val="003E1E39"/>
    <w:rsid w:val="003E26D2"/>
    <w:rsid w:val="003E2872"/>
    <w:rsid w:val="003E2DDE"/>
    <w:rsid w:val="003E2FC4"/>
    <w:rsid w:val="003E3054"/>
    <w:rsid w:val="003E3241"/>
    <w:rsid w:val="003E3336"/>
    <w:rsid w:val="003E341A"/>
    <w:rsid w:val="003E355D"/>
    <w:rsid w:val="003E356D"/>
    <w:rsid w:val="003E369F"/>
    <w:rsid w:val="003E3785"/>
    <w:rsid w:val="003E37E3"/>
    <w:rsid w:val="003E382B"/>
    <w:rsid w:val="003E3F3E"/>
    <w:rsid w:val="003E3F56"/>
    <w:rsid w:val="003E4155"/>
    <w:rsid w:val="003E42CB"/>
    <w:rsid w:val="003E4329"/>
    <w:rsid w:val="003E44FC"/>
    <w:rsid w:val="003E4515"/>
    <w:rsid w:val="003E45C3"/>
    <w:rsid w:val="003E488C"/>
    <w:rsid w:val="003E48EE"/>
    <w:rsid w:val="003E49D8"/>
    <w:rsid w:val="003E4A18"/>
    <w:rsid w:val="003E4AB5"/>
    <w:rsid w:val="003E4CD6"/>
    <w:rsid w:val="003E4DF4"/>
    <w:rsid w:val="003E4E49"/>
    <w:rsid w:val="003E4EBC"/>
    <w:rsid w:val="003E4F4A"/>
    <w:rsid w:val="003E502D"/>
    <w:rsid w:val="003E5205"/>
    <w:rsid w:val="003E5448"/>
    <w:rsid w:val="003E5639"/>
    <w:rsid w:val="003E58EF"/>
    <w:rsid w:val="003E5A0A"/>
    <w:rsid w:val="003E5BCB"/>
    <w:rsid w:val="003E5C94"/>
    <w:rsid w:val="003E5C9A"/>
    <w:rsid w:val="003E5D37"/>
    <w:rsid w:val="003E5DC1"/>
    <w:rsid w:val="003E5F34"/>
    <w:rsid w:val="003E6021"/>
    <w:rsid w:val="003E6286"/>
    <w:rsid w:val="003E65CB"/>
    <w:rsid w:val="003E668B"/>
    <w:rsid w:val="003E676C"/>
    <w:rsid w:val="003E6795"/>
    <w:rsid w:val="003E6970"/>
    <w:rsid w:val="003E6AD0"/>
    <w:rsid w:val="003E6C35"/>
    <w:rsid w:val="003E6C70"/>
    <w:rsid w:val="003E6C7B"/>
    <w:rsid w:val="003E72A3"/>
    <w:rsid w:val="003E73B4"/>
    <w:rsid w:val="003E751C"/>
    <w:rsid w:val="003E75F5"/>
    <w:rsid w:val="003E7698"/>
    <w:rsid w:val="003E7A51"/>
    <w:rsid w:val="003E7B7D"/>
    <w:rsid w:val="003E7D64"/>
    <w:rsid w:val="003E7E84"/>
    <w:rsid w:val="003F008A"/>
    <w:rsid w:val="003F00EC"/>
    <w:rsid w:val="003F0302"/>
    <w:rsid w:val="003F064C"/>
    <w:rsid w:val="003F075D"/>
    <w:rsid w:val="003F07B0"/>
    <w:rsid w:val="003F07C8"/>
    <w:rsid w:val="003F08B1"/>
    <w:rsid w:val="003F0A7D"/>
    <w:rsid w:val="003F0A8C"/>
    <w:rsid w:val="003F0C56"/>
    <w:rsid w:val="003F0C59"/>
    <w:rsid w:val="003F0C99"/>
    <w:rsid w:val="003F0D03"/>
    <w:rsid w:val="003F0D99"/>
    <w:rsid w:val="003F0F06"/>
    <w:rsid w:val="003F0FB4"/>
    <w:rsid w:val="003F1325"/>
    <w:rsid w:val="003F1352"/>
    <w:rsid w:val="003F141B"/>
    <w:rsid w:val="003F1462"/>
    <w:rsid w:val="003F14D8"/>
    <w:rsid w:val="003F1574"/>
    <w:rsid w:val="003F161B"/>
    <w:rsid w:val="003F16CD"/>
    <w:rsid w:val="003F16FF"/>
    <w:rsid w:val="003F1A1E"/>
    <w:rsid w:val="003F1B47"/>
    <w:rsid w:val="003F1CB2"/>
    <w:rsid w:val="003F1E61"/>
    <w:rsid w:val="003F1EB7"/>
    <w:rsid w:val="003F1EC5"/>
    <w:rsid w:val="003F20BB"/>
    <w:rsid w:val="003F20F6"/>
    <w:rsid w:val="003F2106"/>
    <w:rsid w:val="003F226A"/>
    <w:rsid w:val="003F247D"/>
    <w:rsid w:val="003F2572"/>
    <w:rsid w:val="003F257F"/>
    <w:rsid w:val="003F2685"/>
    <w:rsid w:val="003F2A46"/>
    <w:rsid w:val="003F2E34"/>
    <w:rsid w:val="003F3263"/>
    <w:rsid w:val="003F36FD"/>
    <w:rsid w:val="003F3D96"/>
    <w:rsid w:val="003F4059"/>
    <w:rsid w:val="003F41CC"/>
    <w:rsid w:val="003F4358"/>
    <w:rsid w:val="003F445A"/>
    <w:rsid w:val="003F44E2"/>
    <w:rsid w:val="003F4512"/>
    <w:rsid w:val="003F4689"/>
    <w:rsid w:val="003F46BC"/>
    <w:rsid w:val="003F47C3"/>
    <w:rsid w:val="003F48E4"/>
    <w:rsid w:val="003F49A4"/>
    <w:rsid w:val="003F4A56"/>
    <w:rsid w:val="003F4C9F"/>
    <w:rsid w:val="003F53E7"/>
    <w:rsid w:val="003F58C6"/>
    <w:rsid w:val="003F5909"/>
    <w:rsid w:val="003F5A65"/>
    <w:rsid w:val="003F5B30"/>
    <w:rsid w:val="003F5BFB"/>
    <w:rsid w:val="003F5CCD"/>
    <w:rsid w:val="003F5EF9"/>
    <w:rsid w:val="003F6010"/>
    <w:rsid w:val="003F60CC"/>
    <w:rsid w:val="003F6355"/>
    <w:rsid w:val="003F63BC"/>
    <w:rsid w:val="003F6677"/>
    <w:rsid w:val="003F68DD"/>
    <w:rsid w:val="003F6BFC"/>
    <w:rsid w:val="003F6D77"/>
    <w:rsid w:val="003F719D"/>
    <w:rsid w:val="003F73A8"/>
    <w:rsid w:val="003F73CA"/>
    <w:rsid w:val="003F7583"/>
    <w:rsid w:val="003F75F6"/>
    <w:rsid w:val="003F7770"/>
    <w:rsid w:val="003F7800"/>
    <w:rsid w:val="003F7A7F"/>
    <w:rsid w:val="003F7BD6"/>
    <w:rsid w:val="003F7DA8"/>
    <w:rsid w:val="003F7DB3"/>
    <w:rsid w:val="003F7E9E"/>
    <w:rsid w:val="00400035"/>
    <w:rsid w:val="004002F1"/>
    <w:rsid w:val="00400377"/>
    <w:rsid w:val="0040079B"/>
    <w:rsid w:val="0040093F"/>
    <w:rsid w:val="004009AD"/>
    <w:rsid w:val="00400A55"/>
    <w:rsid w:val="00400A5D"/>
    <w:rsid w:val="00400AB7"/>
    <w:rsid w:val="00400C3F"/>
    <w:rsid w:val="00400CF1"/>
    <w:rsid w:val="00400F02"/>
    <w:rsid w:val="004013F6"/>
    <w:rsid w:val="00401484"/>
    <w:rsid w:val="0040155D"/>
    <w:rsid w:val="00401579"/>
    <w:rsid w:val="00401584"/>
    <w:rsid w:val="0040160F"/>
    <w:rsid w:val="004016BF"/>
    <w:rsid w:val="004016DC"/>
    <w:rsid w:val="0040191C"/>
    <w:rsid w:val="00401AC5"/>
    <w:rsid w:val="00401CC2"/>
    <w:rsid w:val="00401E61"/>
    <w:rsid w:val="00402816"/>
    <w:rsid w:val="0040282D"/>
    <w:rsid w:val="00402906"/>
    <w:rsid w:val="00402D74"/>
    <w:rsid w:val="00402E0F"/>
    <w:rsid w:val="00402E1B"/>
    <w:rsid w:val="00402E57"/>
    <w:rsid w:val="00403001"/>
    <w:rsid w:val="004032C8"/>
    <w:rsid w:val="00403593"/>
    <w:rsid w:val="00403674"/>
    <w:rsid w:val="004036B7"/>
    <w:rsid w:val="00403706"/>
    <w:rsid w:val="004037B8"/>
    <w:rsid w:val="004038C0"/>
    <w:rsid w:val="00403916"/>
    <w:rsid w:val="00403AED"/>
    <w:rsid w:val="00403B48"/>
    <w:rsid w:val="00403BAA"/>
    <w:rsid w:val="00403C29"/>
    <w:rsid w:val="00403C3B"/>
    <w:rsid w:val="00403E8F"/>
    <w:rsid w:val="00403F5A"/>
    <w:rsid w:val="0040428A"/>
    <w:rsid w:val="004046FF"/>
    <w:rsid w:val="004047CD"/>
    <w:rsid w:val="00404887"/>
    <w:rsid w:val="004049A5"/>
    <w:rsid w:val="00404D2B"/>
    <w:rsid w:val="00404EB4"/>
    <w:rsid w:val="00404EB7"/>
    <w:rsid w:val="00405059"/>
    <w:rsid w:val="00405187"/>
    <w:rsid w:val="00405546"/>
    <w:rsid w:val="00405624"/>
    <w:rsid w:val="00405652"/>
    <w:rsid w:val="004057EE"/>
    <w:rsid w:val="00405B0E"/>
    <w:rsid w:val="00405C06"/>
    <w:rsid w:val="00405C5C"/>
    <w:rsid w:val="00405CDD"/>
    <w:rsid w:val="00405DC2"/>
    <w:rsid w:val="00405F67"/>
    <w:rsid w:val="00405F7E"/>
    <w:rsid w:val="00405FD4"/>
    <w:rsid w:val="00405FFC"/>
    <w:rsid w:val="004061E3"/>
    <w:rsid w:val="004062AF"/>
    <w:rsid w:val="004064CF"/>
    <w:rsid w:val="004065C7"/>
    <w:rsid w:val="00406620"/>
    <w:rsid w:val="00406621"/>
    <w:rsid w:val="004068A7"/>
    <w:rsid w:val="00406924"/>
    <w:rsid w:val="00406AB3"/>
    <w:rsid w:val="00406AD4"/>
    <w:rsid w:val="004070F3"/>
    <w:rsid w:val="00407152"/>
    <w:rsid w:val="00407445"/>
    <w:rsid w:val="00407506"/>
    <w:rsid w:val="004076C0"/>
    <w:rsid w:val="004076CA"/>
    <w:rsid w:val="004077B2"/>
    <w:rsid w:val="004079F7"/>
    <w:rsid w:val="00407D78"/>
    <w:rsid w:val="004100C3"/>
    <w:rsid w:val="0041014E"/>
    <w:rsid w:val="004103AF"/>
    <w:rsid w:val="004105B8"/>
    <w:rsid w:val="0041080A"/>
    <w:rsid w:val="00410DA7"/>
    <w:rsid w:val="00410E0F"/>
    <w:rsid w:val="00410E34"/>
    <w:rsid w:val="0041101C"/>
    <w:rsid w:val="0041135C"/>
    <w:rsid w:val="00411442"/>
    <w:rsid w:val="0041144E"/>
    <w:rsid w:val="0041153D"/>
    <w:rsid w:val="00411543"/>
    <w:rsid w:val="004117BA"/>
    <w:rsid w:val="004117F5"/>
    <w:rsid w:val="00411866"/>
    <w:rsid w:val="00411DBB"/>
    <w:rsid w:val="00411E77"/>
    <w:rsid w:val="00411F5C"/>
    <w:rsid w:val="00411FD1"/>
    <w:rsid w:val="004122E3"/>
    <w:rsid w:val="004123F9"/>
    <w:rsid w:val="00412603"/>
    <w:rsid w:val="00412621"/>
    <w:rsid w:val="004129AF"/>
    <w:rsid w:val="00412AB7"/>
    <w:rsid w:val="00412D10"/>
    <w:rsid w:val="00412E0D"/>
    <w:rsid w:val="00412E2E"/>
    <w:rsid w:val="004130AB"/>
    <w:rsid w:val="004130BF"/>
    <w:rsid w:val="0041312F"/>
    <w:rsid w:val="00413383"/>
    <w:rsid w:val="00413797"/>
    <w:rsid w:val="00413799"/>
    <w:rsid w:val="004138D3"/>
    <w:rsid w:val="00413BD6"/>
    <w:rsid w:val="00413CA2"/>
    <w:rsid w:val="004140EF"/>
    <w:rsid w:val="004142A8"/>
    <w:rsid w:val="00414543"/>
    <w:rsid w:val="00414665"/>
    <w:rsid w:val="00414696"/>
    <w:rsid w:val="00414777"/>
    <w:rsid w:val="0041481E"/>
    <w:rsid w:val="004149A2"/>
    <w:rsid w:val="00414E38"/>
    <w:rsid w:val="00414E94"/>
    <w:rsid w:val="00414EE6"/>
    <w:rsid w:val="004150D1"/>
    <w:rsid w:val="004150E1"/>
    <w:rsid w:val="004151B5"/>
    <w:rsid w:val="004151BD"/>
    <w:rsid w:val="00415387"/>
    <w:rsid w:val="0041544E"/>
    <w:rsid w:val="004154D7"/>
    <w:rsid w:val="0041553D"/>
    <w:rsid w:val="00415611"/>
    <w:rsid w:val="0041564A"/>
    <w:rsid w:val="004159E4"/>
    <w:rsid w:val="00415A22"/>
    <w:rsid w:val="00415AF3"/>
    <w:rsid w:val="00415D17"/>
    <w:rsid w:val="00415D3E"/>
    <w:rsid w:val="00415E9A"/>
    <w:rsid w:val="00416034"/>
    <w:rsid w:val="00416126"/>
    <w:rsid w:val="00416308"/>
    <w:rsid w:val="0041644D"/>
    <w:rsid w:val="00416472"/>
    <w:rsid w:val="004164E4"/>
    <w:rsid w:val="0041679B"/>
    <w:rsid w:val="0041685E"/>
    <w:rsid w:val="00416A8A"/>
    <w:rsid w:val="00416D0F"/>
    <w:rsid w:val="00416D7D"/>
    <w:rsid w:val="00416EAF"/>
    <w:rsid w:val="0041746F"/>
    <w:rsid w:val="004174A6"/>
    <w:rsid w:val="004176D7"/>
    <w:rsid w:val="00417745"/>
    <w:rsid w:val="004177E1"/>
    <w:rsid w:val="004179D8"/>
    <w:rsid w:val="00417B3E"/>
    <w:rsid w:val="00417B8D"/>
    <w:rsid w:val="00417BB9"/>
    <w:rsid w:val="00417C7F"/>
    <w:rsid w:val="00417C96"/>
    <w:rsid w:val="00417FEA"/>
    <w:rsid w:val="00420060"/>
    <w:rsid w:val="00420359"/>
    <w:rsid w:val="0042038E"/>
    <w:rsid w:val="00420454"/>
    <w:rsid w:val="004205F5"/>
    <w:rsid w:val="00420740"/>
    <w:rsid w:val="00420BBC"/>
    <w:rsid w:val="00420C42"/>
    <w:rsid w:val="00420D7C"/>
    <w:rsid w:val="00420F86"/>
    <w:rsid w:val="00421131"/>
    <w:rsid w:val="0042146C"/>
    <w:rsid w:val="0042165F"/>
    <w:rsid w:val="004216A4"/>
    <w:rsid w:val="00421CED"/>
    <w:rsid w:val="00421DB6"/>
    <w:rsid w:val="00421DDB"/>
    <w:rsid w:val="00421DEF"/>
    <w:rsid w:val="00421EC7"/>
    <w:rsid w:val="00422034"/>
    <w:rsid w:val="004221FA"/>
    <w:rsid w:val="00422491"/>
    <w:rsid w:val="00422811"/>
    <w:rsid w:val="00422851"/>
    <w:rsid w:val="00422982"/>
    <w:rsid w:val="00422C1D"/>
    <w:rsid w:val="00422F88"/>
    <w:rsid w:val="004230A3"/>
    <w:rsid w:val="00423198"/>
    <w:rsid w:val="004231C9"/>
    <w:rsid w:val="0042327E"/>
    <w:rsid w:val="0042330C"/>
    <w:rsid w:val="004238F8"/>
    <w:rsid w:val="0042396F"/>
    <w:rsid w:val="00423BE0"/>
    <w:rsid w:val="00423E05"/>
    <w:rsid w:val="00423EB1"/>
    <w:rsid w:val="00424003"/>
    <w:rsid w:val="004243FA"/>
    <w:rsid w:val="004245BD"/>
    <w:rsid w:val="00424792"/>
    <w:rsid w:val="00424995"/>
    <w:rsid w:val="00424FBB"/>
    <w:rsid w:val="00424FEC"/>
    <w:rsid w:val="0042500B"/>
    <w:rsid w:val="00425014"/>
    <w:rsid w:val="00425265"/>
    <w:rsid w:val="00425364"/>
    <w:rsid w:val="004255FE"/>
    <w:rsid w:val="004256A7"/>
    <w:rsid w:val="00425D9A"/>
    <w:rsid w:val="00425DF4"/>
    <w:rsid w:val="00425E6D"/>
    <w:rsid w:val="004260BE"/>
    <w:rsid w:val="004263DA"/>
    <w:rsid w:val="00426851"/>
    <w:rsid w:val="004268B9"/>
    <w:rsid w:val="0042699E"/>
    <w:rsid w:val="00426C56"/>
    <w:rsid w:val="00426C59"/>
    <w:rsid w:val="00426CCF"/>
    <w:rsid w:val="00426D0F"/>
    <w:rsid w:val="0042701D"/>
    <w:rsid w:val="00427214"/>
    <w:rsid w:val="0042728B"/>
    <w:rsid w:val="0042748F"/>
    <w:rsid w:val="00427649"/>
    <w:rsid w:val="004277EF"/>
    <w:rsid w:val="00427AB3"/>
    <w:rsid w:val="00427D22"/>
    <w:rsid w:val="00427DB6"/>
    <w:rsid w:val="0043009D"/>
    <w:rsid w:val="0043012F"/>
    <w:rsid w:val="0043018D"/>
    <w:rsid w:val="004301F1"/>
    <w:rsid w:val="0043026C"/>
    <w:rsid w:val="004302C9"/>
    <w:rsid w:val="00430364"/>
    <w:rsid w:val="00430520"/>
    <w:rsid w:val="00430A0F"/>
    <w:rsid w:val="00430A8C"/>
    <w:rsid w:val="00430AA4"/>
    <w:rsid w:val="00430C1A"/>
    <w:rsid w:val="00430CFE"/>
    <w:rsid w:val="004310CA"/>
    <w:rsid w:val="004314C8"/>
    <w:rsid w:val="00431546"/>
    <w:rsid w:val="00431633"/>
    <w:rsid w:val="004316DE"/>
    <w:rsid w:val="00431768"/>
    <w:rsid w:val="00431777"/>
    <w:rsid w:val="004317B1"/>
    <w:rsid w:val="00431952"/>
    <w:rsid w:val="0043196C"/>
    <w:rsid w:val="00431B1C"/>
    <w:rsid w:val="00431E78"/>
    <w:rsid w:val="00432151"/>
    <w:rsid w:val="004322BD"/>
    <w:rsid w:val="004322F6"/>
    <w:rsid w:val="004322FF"/>
    <w:rsid w:val="00432899"/>
    <w:rsid w:val="00432AF8"/>
    <w:rsid w:val="00432B75"/>
    <w:rsid w:val="00432BA1"/>
    <w:rsid w:val="00432BB2"/>
    <w:rsid w:val="00432BCD"/>
    <w:rsid w:val="00432DF2"/>
    <w:rsid w:val="00432E79"/>
    <w:rsid w:val="00432F78"/>
    <w:rsid w:val="00433020"/>
    <w:rsid w:val="0043308C"/>
    <w:rsid w:val="00433500"/>
    <w:rsid w:val="0043368E"/>
    <w:rsid w:val="00433B7E"/>
    <w:rsid w:val="00433D0B"/>
    <w:rsid w:val="00433D2C"/>
    <w:rsid w:val="00433DB6"/>
    <w:rsid w:val="00433EEE"/>
    <w:rsid w:val="00433FA0"/>
    <w:rsid w:val="00433FA2"/>
    <w:rsid w:val="00434132"/>
    <w:rsid w:val="00434408"/>
    <w:rsid w:val="00434530"/>
    <w:rsid w:val="00434A87"/>
    <w:rsid w:val="00434DA1"/>
    <w:rsid w:val="00434EB3"/>
    <w:rsid w:val="0043520C"/>
    <w:rsid w:val="004352C5"/>
    <w:rsid w:val="004353C9"/>
    <w:rsid w:val="004354E9"/>
    <w:rsid w:val="0043554B"/>
    <w:rsid w:val="00435664"/>
    <w:rsid w:val="00435727"/>
    <w:rsid w:val="00435B3A"/>
    <w:rsid w:val="00435C88"/>
    <w:rsid w:val="00435DDC"/>
    <w:rsid w:val="00435F87"/>
    <w:rsid w:val="00436678"/>
    <w:rsid w:val="004366AF"/>
    <w:rsid w:val="0043692D"/>
    <w:rsid w:val="00436B00"/>
    <w:rsid w:val="00436BDA"/>
    <w:rsid w:val="00436C70"/>
    <w:rsid w:val="00436CD8"/>
    <w:rsid w:val="00436DED"/>
    <w:rsid w:val="00436E1D"/>
    <w:rsid w:val="00436F17"/>
    <w:rsid w:val="00436FC7"/>
    <w:rsid w:val="0043703A"/>
    <w:rsid w:val="0043707B"/>
    <w:rsid w:val="004370B5"/>
    <w:rsid w:val="0043725C"/>
    <w:rsid w:val="00437360"/>
    <w:rsid w:val="004374A6"/>
    <w:rsid w:val="004375D6"/>
    <w:rsid w:val="00437825"/>
    <w:rsid w:val="004378DA"/>
    <w:rsid w:val="004379ED"/>
    <w:rsid w:val="00437BA3"/>
    <w:rsid w:val="00437BB1"/>
    <w:rsid w:val="00437C51"/>
    <w:rsid w:val="00437CD3"/>
    <w:rsid w:val="004403E6"/>
    <w:rsid w:val="00440665"/>
    <w:rsid w:val="0044078D"/>
    <w:rsid w:val="00440BA4"/>
    <w:rsid w:val="00440CFD"/>
    <w:rsid w:val="00441021"/>
    <w:rsid w:val="0044107E"/>
    <w:rsid w:val="00441095"/>
    <w:rsid w:val="004413D5"/>
    <w:rsid w:val="0044180D"/>
    <w:rsid w:val="004418AB"/>
    <w:rsid w:val="004419E2"/>
    <w:rsid w:val="00441AC4"/>
    <w:rsid w:val="00441B2A"/>
    <w:rsid w:val="00441C09"/>
    <w:rsid w:val="00441DF0"/>
    <w:rsid w:val="00441F84"/>
    <w:rsid w:val="0044208D"/>
    <w:rsid w:val="0044233A"/>
    <w:rsid w:val="00442488"/>
    <w:rsid w:val="004424A0"/>
    <w:rsid w:val="00442725"/>
    <w:rsid w:val="00442768"/>
    <w:rsid w:val="0044287D"/>
    <w:rsid w:val="0044288C"/>
    <w:rsid w:val="004428C6"/>
    <w:rsid w:val="00442B27"/>
    <w:rsid w:val="00442C40"/>
    <w:rsid w:val="00442D8C"/>
    <w:rsid w:val="00442E1E"/>
    <w:rsid w:val="00443296"/>
    <w:rsid w:val="004433E9"/>
    <w:rsid w:val="004435C2"/>
    <w:rsid w:val="004436E6"/>
    <w:rsid w:val="00443723"/>
    <w:rsid w:val="00443742"/>
    <w:rsid w:val="004438B7"/>
    <w:rsid w:val="004438BF"/>
    <w:rsid w:val="00443957"/>
    <w:rsid w:val="00443A3B"/>
    <w:rsid w:val="00443C1F"/>
    <w:rsid w:val="0044411D"/>
    <w:rsid w:val="004441CC"/>
    <w:rsid w:val="0044430C"/>
    <w:rsid w:val="00444459"/>
    <w:rsid w:val="00444555"/>
    <w:rsid w:val="00444604"/>
    <w:rsid w:val="004448EB"/>
    <w:rsid w:val="00444F1B"/>
    <w:rsid w:val="004452C4"/>
    <w:rsid w:val="00445450"/>
    <w:rsid w:val="00445505"/>
    <w:rsid w:val="004455C4"/>
    <w:rsid w:val="0044585B"/>
    <w:rsid w:val="004458D7"/>
    <w:rsid w:val="004458DF"/>
    <w:rsid w:val="004459B4"/>
    <w:rsid w:val="004459B6"/>
    <w:rsid w:val="00445EED"/>
    <w:rsid w:val="00446324"/>
    <w:rsid w:val="00446523"/>
    <w:rsid w:val="004467B4"/>
    <w:rsid w:val="00446915"/>
    <w:rsid w:val="00446924"/>
    <w:rsid w:val="004469A3"/>
    <w:rsid w:val="00446B45"/>
    <w:rsid w:val="00446D8B"/>
    <w:rsid w:val="0044708E"/>
    <w:rsid w:val="00447381"/>
    <w:rsid w:val="0044746E"/>
    <w:rsid w:val="0044755A"/>
    <w:rsid w:val="00447760"/>
    <w:rsid w:val="004478E7"/>
    <w:rsid w:val="00447C23"/>
    <w:rsid w:val="00447CD8"/>
    <w:rsid w:val="00447E28"/>
    <w:rsid w:val="00447FF6"/>
    <w:rsid w:val="0045002E"/>
    <w:rsid w:val="00450124"/>
    <w:rsid w:val="0045033A"/>
    <w:rsid w:val="0045043C"/>
    <w:rsid w:val="004504D2"/>
    <w:rsid w:val="00450592"/>
    <w:rsid w:val="004506BA"/>
    <w:rsid w:val="004508FA"/>
    <w:rsid w:val="00450A8A"/>
    <w:rsid w:val="00450EDB"/>
    <w:rsid w:val="00451100"/>
    <w:rsid w:val="00451149"/>
    <w:rsid w:val="0045114E"/>
    <w:rsid w:val="0045127B"/>
    <w:rsid w:val="004512AD"/>
    <w:rsid w:val="004513E9"/>
    <w:rsid w:val="0045152B"/>
    <w:rsid w:val="00451744"/>
    <w:rsid w:val="00451CE2"/>
    <w:rsid w:val="00451E5F"/>
    <w:rsid w:val="00452181"/>
    <w:rsid w:val="0045222D"/>
    <w:rsid w:val="00452291"/>
    <w:rsid w:val="0045255B"/>
    <w:rsid w:val="00452614"/>
    <w:rsid w:val="004526C0"/>
    <w:rsid w:val="00452878"/>
    <w:rsid w:val="004529D5"/>
    <w:rsid w:val="00452C7D"/>
    <w:rsid w:val="00452CB1"/>
    <w:rsid w:val="00453195"/>
    <w:rsid w:val="00453298"/>
    <w:rsid w:val="0045345F"/>
    <w:rsid w:val="004534D2"/>
    <w:rsid w:val="00453541"/>
    <w:rsid w:val="004536B0"/>
    <w:rsid w:val="0045374D"/>
    <w:rsid w:val="00453A5B"/>
    <w:rsid w:val="00453BD1"/>
    <w:rsid w:val="00453D06"/>
    <w:rsid w:val="00453E35"/>
    <w:rsid w:val="00454438"/>
    <w:rsid w:val="004544F2"/>
    <w:rsid w:val="004547CF"/>
    <w:rsid w:val="004549A3"/>
    <w:rsid w:val="00454A5B"/>
    <w:rsid w:val="00454CDC"/>
    <w:rsid w:val="00454D08"/>
    <w:rsid w:val="00454DDC"/>
    <w:rsid w:val="00454E11"/>
    <w:rsid w:val="00454ED6"/>
    <w:rsid w:val="00454F31"/>
    <w:rsid w:val="00455048"/>
    <w:rsid w:val="0045511B"/>
    <w:rsid w:val="0045523C"/>
    <w:rsid w:val="00455475"/>
    <w:rsid w:val="004558F9"/>
    <w:rsid w:val="0045592D"/>
    <w:rsid w:val="00455978"/>
    <w:rsid w:val="00455A12"/>
    <w:rsid w:val="00455C8F"/>
    <w:rsid w:val="00456039"/>
    <w:rsid w:val="004560B7"/>
    <w:rsid w:val="0045618A"/>
    <w:rsid w:val="004563EB"/>
    <w:rsid w:val="004564A0"/>
    <w:rsid w:val="004565DA"/>
    <w:rsid w:val="00456695"/>
    <w:rsid w:val="004566E0"/>
    <w:rsid w:val="00456792"/>
    <w:rsid w:val="00456A9D"/>
    <w:rsid w:val="00456B09"/>
    <w:rsid w:val="00456BB4"/>
    <w:rsid w:val="00457070"/>
    <w:rsid w:val="00457187"/>
    <w:rsid w:val="0045722A"/>
    <w:rsid w:val="00457240"/>
    <w:rsid w:val="0045727D"/>
    <w:rsid w:val="00457806"/>
    <w:rsid w:val="00457964"/>
    <w:rsid w:val="004579DD"/>
    <w:rsid w:val="00457FE4"/>
    <w:rsid w:val="00460336"/>
    <w:rsid w:val="004603A7"/>
    <w:rsid w:val="004605CC"/>
    <w:rsid w:val="004607FB"/>
    <w:rsid w:val="0046088E"/>
    <w:rsid w:val="00460D15"/>
    <w:rsid w:val="00460D83"/>
    <w:rsid w:val="00460DF6"/>
    <w:rsid w:val="00461005"/>
    <w:rsid w:val="00461034"/>
    <w:rsid w:val="00461111"/>
    <w:rsid w:val="0046115F"/>
    <w:rsid w:val="00461173"/>
    <w:rsid w:val="004612C5"/>
    <w:rsid w:val="00461351"/>
    <w:rsid w:val="0046150C"/>
    <w:rsid w:val="00461538"/>
    <w:rsid w:val="004619FB"/>
    <w:rsid w:val="00461B98"/>
    <w:rsid w:val="00461EB4"/>
    <w:rsid w:val="00461F42"/>
    <w:rsid w:val="004620B2"/>
    <w:rsid w:val="004620F0"/>
    <w:rsid w:val="00462120"/>
    <w:rsid w:val="0046227C"/>
    <w:rsid w:val="004622D3"/>
    <w:rsid w:val="0046234B"/>
    <w:rsid w:val="0046244C"/>
    <w:rsid w:val="004625FC"/>
    <w:rsid w:val="0046272B"/>
    <w:rsid w:val="00462821"/>
    <w:rsid w:val="00462A1F"/>
    <w:rsid w:val="00462AEF"/>
    <w:rsid w:val="00462C4F"/>
    <w:rsid w:val="00462DBA"/>
    <w:rsid w:val="00462DBC"/>
    <w:rsid w:val="00462DF4"/>
    <w:rsid w:val="00462E80"/>
    <w:rsid w:val="00462F88"/>
    <w:rsid w:val="0046321D"/>
    <w:rsid w:val="00463223"/>
    <w:rsid w:val="004632F4"/>
    <w:rsid w:val="0046349E"/>
    <w:rsid w:val="004637D6"/>
    <w:rsid w:val="0046393D"/>
    <w:rsid w:val="00463949"/>
    <w:rsid w:val="004639A4"/>
    <w:rsid w:val="00463A20"/>
    <w:rsid w:val="00463A6B"/>
    <w:rsid w:val="00463B1F"/>
    <w:rsid w:val="00463E0F"/>
    <w:rsid w:val="00463EFC"/>
    <w:rsid w:val="00463F42"/>
    <w:rsid w:val="00463F72"/>
    <w:rsid w:val="00464004"/>
    <w:rsid w:val="0046400C"/>
    <w:rsid w:val="0046430E"/>
    <w:rsid w:val="0046431A"/>
    <w:rsid w:val="004643A8"/>
    <w:rsid w:val="004644F2"/>
    <w:rsid w:val="00464554"/>
    <w:rsid w:val="004645ED"/>
    <w:rsid w:val="00464652"/>
    <w:rsid w:val="00464656"/>
    <w:rsid w:val="004646F3"/>
    <w:rsid w:val="004647F5"/>
    <w:rsid w:val="0046480C"/>
    <w:rsid w:val="00464963"/>
    <w:rsid w:val="00464ACC"/>
    <w:rsid w:val="00464B78"/>
    <w:rsid w:val="00464D68"/>
    <w:rsid w:val="00464F53"/>
    <w:rsid w:val="00465211"/>
    <w:rsid w:val="0046555F"/>
    <w:rsid w:val="004656CB"/>
    <w:rsid w:val="00465724"/>
    <w:rsid w:val="00465914"/>
    <w:rsid w:val="0046599A"/>
    <w:rsid w:val="00465A7A"/>
    <w:rsid w:val="00465CE4"/>
    <w:rsid w:val="00465D3C"/>
    <w:rsid w:val="00466074"/>
    <w:rsid w:val="0046618E"/>
    <w:rsid w:val="004663CC"/>
    <w:rsid w:val="0046643C"/>
    <w:rsid w:val="00466680"/>
    <w:rsid w:val="0046670F"/>
    <w:rsid w:val="0046684E"/>
    <w:rsid w:val="00466FD8"/>
    <w:rsid w:val="004671DA"/>
    <w:rsid w:val="004672C9"/>
    <w:rsid w:val="0046737F"/>
    <w:rsid w:val="004674E3"/>
    <w:rsid w:val="004674ED"/>
    <w:rsid w:val="0046752C"/>
    <w:rsid w:val="004675F7"/>
    <w:rsid w:val="0046769E"/>
    <w:rsid w:val="00467725"/>
    <w:rsid w:val="004677D6"/>
    <w:rsid w:val="00467934"/>
    <w:rsid w:val="00467942"/>
    <w:rsid w:val="00467A74"/>
    <w:rsid w:val="00467A90"/>
    <w:rsid w:val="00467D97"/>
    <w:rsid w:val="00467E66"/>
    <w:rsid w:val="004700B0"/>
    <w:rsid w:val="004701AF"/>
    <w:rsid w:val="00470244"/>
    <w:rsid w:val="00470297"/>
    <w:rsid w:val="0047031F"/>
    <w:rsid w:val="0047046D"/>
    <w:rsid w:val="00470492"/>
    <w:rsid w:val="00470498"/>
    <w:rsid w:val="00470587"/>
    <w:rsid w:val="0047065B"/>
    <w:rsid w:val="0047068A"/>
    <w:rsid w:val="00470782"/>
    <w:rsid w:val="00470797"/>
    <w:rsid w:val="00470971"/>
    <w:rsid w:val="00470CA6"/>
    <w:rsid w:val="00470DB3"/>
    <w:rsid w:val="00470FD4"/>
    <w:rsid w:val="004711B7"/>
    <w:rsid w:val="0047120B"/>
    <w:rsid w:val="004717F0"/>
    <w:rsid w:val="00471D20"/>
    <w:rsid w:val="00471FA7"/>
    <w:rsid w:val="004721DD"/>
    <w:rsid w:val="0047230C"/>
    <w:rsid w:val="0047234E"/>
    <w:rsid w:val="0047253D"/>
    <w:rsid w:val="0047272D"/>
    <w:rsid w:val="00472954"/>
    <w:rsid w:val="00472ED0"/>
    <w:rsid w:val="0047305F"/>
    <w:rsid w:val="004730C1"/>
    <w:rsid w:val="004730E7"/>
    <w:rsid w:val="004731B6"/>
    <w:rsid w:val="00473202"/>
    <w:rsid w:val="00473554"/>
    <w:rsid w:val="0047366A"/>
    <w:rsid w:val="00473714"/>
    <w:rsid w:val="00473720"/>
    <w:rsid w:val="004737A3"/>
    <w:rsid w:val="004739E5"/>
    <w:rsid w:val="00473A83"/>
    <w:rsid w:val="00473C17"/>
    <w:rsid w:val="00473C6C"/>
    <w:rsid w:val="00473DC5"/>
    <w:rsid w:val="004741B9"/>
    <w:rsid w:val="00474281"/>
    <w:rsid w:val="0047444B"/>
    <w:rsid w:val="0047465B"/>
    <w:rsid w:val="0047469F"/>
    <w:rsid w:val="0047490E"/>
    <w:rsid w:val="00474D39"/>
    <w:rsid w:val="00474DE9"/>
    <w:rsid w:val="00474DF4"/>
    <w:rsid w:val="00474EC7"/>
    <w:rsid w:val="00475151"/>
    <w:rsid w:val="0047526A"/>
    <w:rsid w:val="00475514"/>
    <w:rsid w:val="00475516"/>
    <w:rsid w:val="00475549"/>
    <w:rsid w:val="004755F2"/>
    <w:rsid w:val="00475817"/>
    <w:rsid w:val="004758B7"/>
    <w:rsid w:val="0047592D"/>
    <w:rsid w:val="00475A92"/>
    <w:rsid w:val="00475B06"/>
    <w:rsid w:val="004762B5"/>
    <w:rsid w:val="00476406"/>
    <w:rsid w:val="00476430"/>
    <w:rsid w:val="00476551"/>
    <w:rsid w:val="0047692C"/>
    <w:rsid w:val="004769AF"/>
    <w:rsid w:val="004769C8"/>
    <w:rsid w:val="00476C34"/>
    <w:rsid w:val="0047708E"/>
    <w:rsid w:val="00477126"/>
    <w:rsid w:val="004773EF"/>
    <w:rsid w:val="004773F4"/>
    <w:rsid w:val="0047746C"/>
    <w:rsid w:val="00477495"/>
    <w:rsid w:val="0047756A"/>
    <w:rsid w:val="0047786E"/>
    <w:rsid w:val="00477928"/>
    <w:rsid w:val="004779FC"/>
    <w:rsid w:val="00477D1F"/>
    <w:rsid w:val="00477D3F"/>
    <w:rsid w:val="00477F36"/>
    <w:rsid w:val="00477FEB"/>
    <w:rsid w:val="0048032C"/>
    <w:rsid w:val="00480460"/>
    <w:rsid w:val="00480526"/>
    <w:rsid w:val="0048069D"/>
    <w:rsid w:val="0048074B"/>
    <w:rsid w:val="00480974"/>
    <w:rsid w:val="00480A29"/>
    <w:rsid w:val="00480B1C"/>
    <w:rsid w:val="00480BA2"/>
    <w:rsid w:val="00480CE6"/>
    <w:rsid w:val="00480EDA"/>
    <w:rsid w:val="00480F59"/>
    <w:rsid w:val="004811FE"/>
    <w:rsid w:val="00481395"/>
    <w:rsid w:val="00481461"/>
    <w:rsid w:val="0048149F"/>
    <w:rsid w:val="004814C1"/>
    <w:rsid w:val="004818FF"/>
    <w:rsid w:val="00481DFC"/>
    <w:rsid w:val="00481E7C"/>
    <w:rsid w:val="00481EDB"/>
    <w:rsid w:val="00481EF4"/>
    <w:rsid w:val="00481F1B"/>
    <w:rsid w:val="00481F78"/>
    <w:rsid w:val="00482391"/>
    <w:rsid w:val="004824F7"/>
    <w:rsid w:val="004825DC"/>
    <w:rsid w:val="00482616"/>
    <w:rsid w:val="004826CB"/>
    <w:rsid w:val="00482930"/>
    <w:rsid w:val="00482B25"/>
    <w:rsid w:val="00482BC5"/>
    <w:rsid w:val="00482CF0"/>
    <w:rsid w:val="00482E8C"/>
    <w:rsid w:val="00482EF1"/>
    <w:rsid w:val="00483155"/>
    <w:rsid w:val="00483163"/>
    <w:rsid w:val="0048321E"/>
    <w:rsid w:val="0048324D"/>
    <w:rsid w:val="0048387F"/>
    <w:rsid w:val="0048388B"/>
    <w:rsid w:val="0048394A"/>
    <w:rsid w:val="004839DA"/>
    <w:rsid w:val="00483BF2"/>
    <w:rsid w:val="00483C8B"/>
    <w:rsid w:val="004840E9"/>
    <w:rsid w:val="00484730"/>
    <w:rsid w:val="00484AC5"/>
    <w:rsid w:val="00484CE4"/>
    <w:rsid w:val="0048509F"/>
    <w:rsid w:val="0048526E"/>
    <w:rsid w:val="004854B1"/>
    <w:rsid w:val="00485634"/>
    <w:rsid w:val="00485867"/>
    <w:rsid w:val="00485ADF"/>
    <w:rsid w:val="00485BAB"/>
    <w:rsid w:val="00485BE1"/>
    <w:rsid w:val="00485ECB"/>
    <w:rsid w:val="00485F00"/>
    <w:rsid w:val="0048609A"/>
    <w:rsid w:val="00486570"/>
    <w:rsid w:val="004865C0"/>
    <w:rsid w:val="004869B3"/>
    <w:rsid w:val="00487255"/>
    <w:rsid w:val="004872CD"/>
    <w:rsid w:val="00487381"/>
    <w:rsid w:val="00487485"/>
    <w:rsid w:val="004878A7"/>
    <w:rsid w:val="00487A85"/>
    <w:rsid w:val="00490530"/>
    <w:rsid w:val="00490836"/>
    <w:rsid w:val="0049099D"/>
    <w:rsid w:val="00490BE1"/>
    <w:rsid w:val="00490C2D"/>
    <w:rsid w:val="00490D7B"/>
    <w:rsid w:val="00490D97"/>
    <w:rsid w:val="00490E65"/>
    <w:rsid w:val="00490EDD"/>
    <w:rsid w:val="00490F2A"/>
    <w:rsid w:val="00490F7A"/>
    <w:rsid w:val="0049100D"/>
    <w:rsid w:val="004911CD"/>
    <w:rsid w:val="004911F1"/>
    <w:rsid w:val="0049123B"/>
    <w:rsid w:val="00491285"/>
    <w:rsid w:val="0049172E"/>
    <w:rsid w:val="004917F9"/>
    <w:rsid w:val="00491921"/>
    <w:rsid w:val="0049196A"/>
    <w:rsid w:val="00491AB9"/>
    <w:rsid w:val="00491B0B"/>
    <w:rsid w:val="00491E5B"/>
    <w:rsid w:val="00491F0C"/>
    <w:rsid w:val="00492298"/>
    <w:rsid w:val="004922E1"/>
    <w:rsid w:val="00492AAA"/>
    <w:rsid w:val="00492BBD"/>
    <w:rsid w:val="00492C61"/>
    <w:rsid w:val="00492E83"/>
    <w:rsid w:val="00492EBA"/>
    <w:rsid w:val="00493117"/>
    <w:rsid w:val="0049315E"/>
    <w:rsid w:val="00493194"/>
    <w:rsid w:val="004932FB"/>
    <w:rsid w:val="004934B6"/>
    <w:rsid w:val="0049374A"/>
    <w:rsid w:val="00493842"/>
    <w:rsid w:val="00493A71"/>
    <w:rsid w:val="00493BBA"/>
    <w:rsid w:val="00493BDC"/>
    <w:rsid w:val="00493C55"/>
    <w:rsid w:val="00493CCC"/>
    <w:rsid w:val="00493E84"/>
    <w:rsid w:val="00493F5F"/>
    <w:rsid w:val="00493FA8"/>
    <w:rsid w:val="00493FC8"/>
    <w:rsid w:val="0049447A"/>
    <w:rsid w:val="0049457D"/>
    <w:rsid w:val="0049466C"/>
    <w:rsid w:val="00494753"/>
    <w:rsid w:val="00494777"/>
    <w:rsid w:val="00494B7C"/>
    <w:rsid w:val="00494B8C"/>
    <w:rsid w:val="00494C34"/>
    <w:rsid w:val="00494CC0"/>
    <w:rsid w:val="00494E59"/>
    <w:rsid w:val="00495166"/>
    <w:rsid w:val="0049518B"/>
    <w:rsid w:val="00495498"/>
    <w:rsid w:val="00495505"/>
    <w:rsid w:val="00495DBB"/>
    <w:rsid w:val="00495EA3"/>
    <w:rsid w:val="00495FF2"/>
    <w:rsid w:val="0049604F"/>
    <w:rsid w:val="0049634C"/>
    <w:rsid w:val="004963B9"/>
    <w:rsid w:val="004963D4"/>
    <w:rsid w:val="004964E2"/>
    <w:rsid w:val="00496684"/>
    <w:rsid w:val="004967A1"/>
    <w:rsid w:val="00496A2F"/>
    <w:rsid w:val="00496BA7"/>
    <w:rsid w:val="00496EA2"/>
    <w:rsid w:val="00496F5A"/>
    <w:rsid w:val="004973F9"/>
    <w:rsid w:val="0049777E"/>
    <w:rsid w:val="004979C9"/>
    <w:rsid w:val="00497C0B"/>
    <w:rsid w:val="00497C43"/>
    <w:rsid w:val="00497D4E"/>
    <w:rsid w:val="00497DC2"/>
    <w:rsid w:val="00497E28"/>
    <w:rsid w:val="00497E91"/>
    <w:rsid w:val="00497FC0"/>
    <w:rsid w:val="004A007E"/>
    <w:rsid w:val="004A00CF"/>
    <w:rsid w:val="004A0191"/>
    <w:rsid w:val="004A0346"/>
    <w:rsid w:val="004A0605"/>
    <w:rsid w:val="004A0D3C"/>
    <w:rsid w:val="004A0D95"/>
    <w:rsid w:val="004A0E13"/>
    <w:rsid w:val="004A0F05"/>
    <w:rsid w:val="004A1081"/>
    <w:rsid w:val="004A11D1"/>
    <w:rsid w:val="004A121D"/>
    <w:rsid w:val="004A12F2"/>
    <w:rsid w:val="004A1518"/>
    <w:rsid w:val="004A151A"/>
    <w:rsid w:val="004A15BC"/>
    <w:rsid w:val="004A15F2"/>
    <w:rsid w:val="004A1619"/>
    <w:rsid w:val="004A18E4"/>
    <w:rsid w:val="004A191A"/>
    <w:rsid w:val="004A1B33"/>
    <w:rsid w:val="004A1DA3"/>
    <w:rsid w:val="004A1E72"/>
    <w:rsid w:val="004A223A"/>
    <w:rsid w:val="004A2281"/>
    <w:rsid w:val="004A22A6"/>
    <w:rsid w:val="004A2383"/>
    <w:rsid w:val="004A2716"/>
    <w:rsid w:val="004A295B"/>
    <w:rsid w:val="004A29A1"/>
    <w:rsid w:val="004A2B57"/>
    <w:rsid w:val="004A2B70"/>
    <w:rsid w:val="004A2C04"/>
    <w:rsid w:val="004A2C63"/>
    <w:rsid w:val="004A2D5B"/>
    <w:rsid w:val="004A2E45"/>
    <w:rsid w:val="004A2E93"/>
    <w:rsid w:val="004A32C6"/>
    <w:rsid w:val="004A3326"/>
    <w:rsid w:val="004A33BE"/>
    <w:rsid w:val="004A37CF"/>
    <w:rsid w:val="004A397A"/>
    <w:rsid w:val="004A4275"/>
    <w:rsid w:val="004A4373"/>
    <w:rsid w:val="004A445C"/>
    <w:rsid w:val="004A44A9"/>
    <w:rsid w:val="004A4557"/>
    <w:rsid w:val="004A4718"/>
    <w:rsid w:val="004A47D5"/>
    <w:rsid w:val="004A4A21"/>
    <w:rsid w:val="004A4B02"/>
    <w:rsid w:val="004A4B58"/>
    <w:rsid w:val="004A4B84"/>
    <w:rsid w:val="004A4E29"/>
    <w:rsid w:val="004A4ED2"/>
    <w:rsid w:val="004A5008"/>
    <w:rsid w:val="004A5197"/>
    <w:rsid w:val="004A539D"/>
    <w:rsid w:val="004A55F6"/>
    <w:rsid w:val="004A58C1"/>
    <w:rsid w:val="004A58EE"/>
    <w:rsid w:val="004A5B9C"/>
    <w:rsid w:val="004A5C34"/>
    <w:rsid w:val="004A5FA1"/>
    <w:rsid w:val="004A6136"/>
    <w:rsid w:val="004A626A"/>
    <w:rsid w:val="004A62A5"/>
    <w:rsid w:val="004A62F8"/>
    <w:rsid w:val="004A6319"/>
    <w:rsid w:val="004A63D0"/>
    <w:rsid w:val="004A641C"/>
    <w:rsid w:val="004A6584"/>
    <w:rsid w:val="004A65CE"/>
    <w:rsid w:val="004A683A"/>
    <w:rsid w:val="004A687C"/>
    <w:rsid w:val="004A6A01"/>
    <w:rsid w:val="004A6A8D"/>
    <w:rsid w:val="004A6CE7"/>
    <w:rsid w:val="004A6E1F"/>
    <w:rsid w:val="004A6E3C"/>
    <w:rsid w:val="004A6FAE"/>
    <w:rsid w:val="004A723C"/>
    <w:rsid w:val="004A72C7"/>
    <w:rsid w:val="004A72CB"/>
    <w:rsid w:val="004A73DA"/>
    <w:rsid w:val="004A789B"/>
    <w:rsid w:val="004A7920"/>
    <w:rsid w:val="004A79D2"/>
    <w:rsid w:val="004A7AC4"/>
    <w:rsid w:val="004A7BEC"/>
    <w:rsid w:val="004A7D10"/>
    <w:rsid w:val="004A7E46"/>
    <w:rsid w:val="004B012E"/>
    <w:rsid w:val="004B0142"/>
    <w:rsid w:val="004B064E"/>
    <w:rsid w:val="004B08AF"/>
    <w:rsid w:val="004B096B"/>
    <w:rsid w:val="004B0C53"/>
    <w:rsid w:val="004B0D97"/>
    <w:rsid w:val="004B0E31"/>
    <w:rsid w:val="004B0E73"/>
    <w:rsid w:val="004B125B"/>
    <w:rsid w:val="004B1469"/>
    <w:rsid w:val="004B1690"/>
    <w:rsid w:val="004B1A20"/>
    <w:rsid w:val="004B1AA3"/>
    <w:rsid w:val="004B1AD2"/>
    <w:rsid w:val="004B1B69"/>
    <w:rsid w:val="004B1D69"/>
    <w:rsid w:val="004B1DE1"/>
    <w:rsid w:val="004B1DF0"/>
    <w:rsid w:val="004B1E14"/>
    <w:rsid w:val="004B242D"/>
    <w:rsid w:val="004B2453"/>
    <w:rsid w:val="004B2592"/>
    <w:rsid w:val="004B261D"/>
    <w:rsid w:val="004B26A8"/>
    <w:rsid w:val="004B26C3"/>
    <w:rsid w:val="004B26F7"/>
    <w:rsid w:val="004B29D2"/>
    <w:rsid w:val="004B2B21"/>
    <w:rsid w:val="004B2BD1"/>
    <w:rsid w:val="004B2C65"/>
    <w:rsid w:val="004B2EA3"/>
    <w:rsid w:val="004B2EC7"/>
    <w:rsid w:val="004B2EE9"/>
    <w:rsid w:val="004B31A8"/>
    <w:rsid w:val="004B34D7"/>
    <w:rsid w:val="004B362A"/>
    <w:rsid w:val="004B37E3"/>
    <w:rsid w:val="004B392A"/>
    <w:rsid w:val="004B3994"/>
    <w:rsid w:val="004B3E72"/>
    <w:rsid w:val="004B3E87"/>
    <w:rsid w:val="004B3ECD"/>
    <w:rsid w:val="004B44BC"/>
    <w:rsid w:val="004B4608"/>
    <w:rsid w:val="004B4A7A"/>
    <w:rsid w:val="004B4C63"/>
    <w:rsid w:val="004B4C7A"/>
    <w:rsid w:val="004B4D26"/>
    <w:rsid w:val="004B4E55"/>
    <w:rsid w:val="004B4FA8"/>
    <w:rsid w:val="004B505C"/>
    <w:rsid w:val="004B50F0"/>
    <w:rsid w:val="004B51DA"/>
    <w:rsid w:val="004B5486"/>
    <w:rsid w:val="004B5504"/>
    <w:rsid w:val="004B5717"/>
    <w:rsid w:val="004B5730"/>
    <w:rsid w:val="004B58C8"/>
    <w:rsid w:val="004B59ED"/>
    <w:rsid w:val="004B5A59"/>
    <w:rsid w:val="004B5AE0"/>
    <w:rsid w:val="004B5D1C"/>
    <w:rsid w:val="004B5E62"/>
    <w:rsid w:val="004B5EC4"/>
    <w:rsid w:val="004B6053"/>
    <w:rsid w:val="004B60BF"/>
    <w:rsid w:val="004B60D6"/>
    <w:rsid w:val="004B61D8"/>
    <w:rsid w:val="004B62D5"/>
    <w:rsid w:val="004B6470"/>
    <w:rsid w:val="004B6B0C"/>
    <w:rsid w:val="004B6B57"/>
    <w:rsid w:val="004B6C56"/>
    <w:rsid w:val="004B6FDD"/>
    <w:rsid w:val="004B7174"/>
    <w:rsid w:val="004B728B"/>
    <w:rsid w:val="004B7340"/>
    <w:rsid w:val="004B73E5"/>
    <w:rsid w:val="004B757A"/>
    <w:rsid w:val="004B762D"/>
    <w:rsid w:val="004B76D2"/>
    <w:rsid w:val="004B77E0"/>
    <w:rsid w:val="004B7899"/>
    <w:rsid w:val="004B7933"/>
    <w:rsid w:val="004B7AC0"/>
    <w:rsid w:val="004B7ACB"/>
    <w:rsid w:val="004B7C9C"/>
    <w:rsid w:val="004B7DE8"/>
    <w:rsid w:val="004B7E46"/>
    <w:rsid w:val="004C0028"/>
    <w:rsid w:val="004C0098"/>
    <w:rsid w:val="004C00F4"/>
    <w:rsid w:val="004C01BE"/>
    <w:rsid w:val="004C02FB"/>
    <w:rsid w:val="004C0309"/>
    <w:rsid w:val="004C0337"/>
    <w:rsid w:val="004C03C7"/>
    <w:rsid w:val="004C0416"/>
    <w:rsid w:val="004C060F"/>
    <w:rsid w:val="004C065D"/>
    <w:rsid w:val="004C0849"/>
    <w:rsid w:val="004C0CFF"/>
    <w:rsid w:val="004C0D1B"/>
    <w:rsid w:val="004C0E7B"/>
    <w:rsid w:val="004C0EFD"/>
    <w:rsid w:val="004C118E"/>
    <w:rsid w:val="004C151F"/>
    <w:rsid w:val="004C166F"/>
    <w:rsid w:val="004C1C5B"/>
    <w:rsid w:val="004C1E35"/>
    <w:rsid w:val="004C204A"/>
    <w:rsid w:val="004C209A"/>
    <w:rsid w:val="004C275B"/>
    <w:rsid w:val="004C2A42"/>
    <w:rsid w:val="004C2A72"/>
    <w:rsid w:val="004C2C3B"/>
    <w:rsid w:val="004C2F75"/>
    <w:rsid w:val="004C2FF2"/>
    <w:rsid w:val="004C30E8"/>
    <w:rsid w:val="004C31B3"/>
    <w:rsid w:val="004C32AD"/>
    <w:rsid w:val="004C330C"/>
    <w:rsid w:val="004C3337"/>
    <w:rsid w:val="004C336F"/>
    <w:rsid w:val="004C36E7"/>
    <w:rsid w:val="004C3752"/>
    <w:rsid w:val="004C3B06"/>
    <w:rsid w:val="004C3BC7"/>
    <w:rsid w:val="004C3D39"/>
    <w:rsid w:val="004C40C7"/>
    <w:rsid w:val="004C4119"/>
    <w:rsid w:val="004C42EC"/>
    <w:rsid w:val="004C445A"/>
    <w:rsid w:val="004C445F"/>
    <w:rsid w:val="004C49ED"/>
    <w:rsid w:val="004C4B84"/>
    <w:rsid w:val="004C4DF2"/>
    <w:rsid w:val="004C5185"/>
    <w:rsid w:val="004C523D"/>
    <w:rsid w:val="004C5269"/>
    <w:rsid w:val="004C52F1"/>
    <w:rsid w:val="004C53D1"/>
    <w:rsid w:val="004C548F"/>
    <w:rsid w:val="004C55CF"/>
    <w:rsid w:val="004C59C0"/>
    <w:rsid w:val="004C5DA4"/>
    <w:rsid w:val="004C63B4"/>
    <w:rsid w:val="004C66D3"/>
    <w:rsid w:val="004C67BB"/>
    <w:rsid w:val="004C67F6"/>
    <w:rsid w:val="004C68F2"/>
    <w:rsid w:val="004C69FB"/>
    <w:rsid w:val="004C6AC8"/>
    <w:rsid w:val="004C6B57"/>
    <w:rsid w:val="004C6C55"/>
    <w:rsid w:val="004C6D02"/>
    <w:rsid w:val="004C7224"/>
    <w:rsid w:val="004C7636"/>
    <w:rsid w:val="004C7820"/>
    <w:rsid w:val="004C7950"/>
    <w:rsid w:val="004C7ACF"/>
    <w:rsid w:val="004C7B7F"/>
    <w:rsid w:val="004C7D03"/>
    <w:rsid w:val="004C7D58"/>
    <w:rsid w:val="004C7D59"/>
    <w:rsid w:val="004C7EF2"/>
    <w:rsid w:val="004C7F21"/>
    <w:rsid w:val="004C7F8E"/>
    <w:rsid w:val="004D01E5"/>
    <w:rsid w:val="004D0334"/>
    <w:rsid w:val="004D0699"/>
    <w:rsid w:val="004D06FA"/>
    <w:rsid w:val="004D07AE"/>
    <w:rsid w:val="004D0A75"/>
    <w:rsid w:val="004D0BF4"/>
    <w:rsid w:val="004D0D8B"/>
    <w:rsid w:val="004D0DAF"/>
    <w:rsid w:val="004D0E00"/>
    <w:rsid w:val="004D0E0D"/>
    <w:rsid w:val="004D0F2A"/>
    <w:rsid w:val="004D0FC0"/>
    <w:rsid w:val="004D0FF8"/>
    <w:rsid w:val="004D1261"/>
    <w:rsid w:val="004D144A"/>
    <w:rsid w:val="004D146B"/>
    <w:rsid w:val="004D146E"/>
    <w:rsid w:val="004D1729"/>
    <w:rsid w:val="004D182F"/>
    <w:rsid w:val="004D1854"/>
    <w:rsid w:val="004D1969"/>
    <w:rsid w:val="004D19F8"/>
    <w:rsid w:val="004D1ACF"/>
    <w:rsid w:val="004D1BD8"/>
    <w:rsid w:val="004D1C33"/>
    <w:rsid w:val="004D2046"/>
    <w:rsid w:val="004D210E"/>
    <w:rsid w:val="004D2194"/>
    <w:rsid w:val="004D21B7"/>
    <w:rsid w:val="004D231F"/>
    <w:rsid w:val="004D2419"/>
    <w:rsid w:val="004D249C"/>
    <w:rsid w:val="004D256D"/>
    <w:rsid w:val="004D2668"/>
    <w:rsid w:val="004D26C9"/>
    <w:rsid w:val="004D2709"/>
    <w:rsid w:val="004D2895"/>
    <w:rsid w:val="004D2A7D"/>
    <w:rsid w:val="004D2B83"/>
    <w:rsid w:val="004D2C1F"/>
    <w:rsid w:val="004D306C"/>
    <w:rsid w:val="004D30C0"/>
    <w:rsid w:val="004D324D"/>
    <w:rsid w:val="004D3367"/>
    <w:rsid w:val="004D3609"/>
    <w:rsid w:val="004D379D"/>
    <w:rsid w:val="004D3983"/>
    <w:rsid w:val="004D3A0C"/>
    <w:rsid w:val="004D3D7B"/>
    <w:rsid w:val="004D3F5B"/>
    <w:rsid w:val="004D400C"/>
    <w:rsid w:val="004D414F"/>
    <w:rsid w:val="004D4176"/>
    <w:rsid w:val="004D42EB"/>
    <w:rsid w:val="004D44BC"/>
    <w:rsid w:val="004D44C5"/>
    <w:rsid w:val="004D4542"/>
    <w:rsid w:val="004D4634"/>
    <w:rsid w:val="004D4903"/>
    <w:rsid w:val="004D4C6D"/>
    <w:rsid w:val="004D53E8"/>
    <w:rsid w:val="004D54B1"/>
    <w:rsid w:val="004D5565"/>
    <w:rsid w:val="004D577A"/>
    <w:rsid w:val="004D5B8D"/>
    <w:rsid w:val="004D5C58"/>
    <w:rsid w:val="004D5E89"/>
    <w:rsid w:val="004D602C"/>
    <w:rsid w:val="004D61FB"/>
    <w:rsid w:val="004D638D"/>
    <w:rsid w:val="004D6396"/>
    <w:rsid w:val="004D64B6"/>
    <w:rsid w:val="004D6829"/>
    <w:rsid w:val="004D69F1"/>
    <w:rsid w:val="004D6A3D"/>
    <w:rsid w:val="004D6AA0"/>
    <w:rsid w:val="004D6B0D"/>
    <w:rsid w:val="004D6BE6"/>
    <w:rsid w:val="004D7003"/>
    <w:rsid w:val="004D7132"/>
    <w:rsid w:val="004D747C"/>
    <w:rsid w:val="004D755D"/>
    <w:rsid w:val="004D7ABF"/>
    <w:rsid w:val="004D7D46"/>
    <w:rsid w:val="004E0047"/>
    <w:rsid w:val="004E0073"/>
    <w:rsid w:val="004E04C9"/>
    <w:rsid w:val="004E0509"/>
    <w:rsid w:val="004E0576"/>
    <w:rsid w:val="004E0719"/>
    <w:rsid w:val="004E08AB"/>
    <w:rsid w:val="004E09CC"/>
    <w:rsid w:val="004E0FF0"/>
    <w:rsid w:val="004E1026"/>
    <w:rsid w:val="004E13D2"/>
    <w:rsid w:val="004E142C"/>
    <w:rsid w:val="004E1717"/>
    <w:rsid w:val="004E176F"/>
    <w:rsid w:val="004E1792"/>
    <w:rsid w:val="004E17F7"/>
    <w:rsid w:val="004E1C11"/>
    <w:rsid w:val="004E1FAE"/>
    <w:rsid w:val="004E2219"/>
    <w:rsid w:val="004E2242"/>
    <w:rsid w:val="004E22E8"/>
    <w:rsid w:val="004E25C2"/>
    <w:rsid w:val="004E2A36"/>
    <w:rsid w:val="004E2C8E"/>
    <w:rsid w:val="004E2C98"/>
    <w:rsid w:val="004E30C3"/>
    <w:rsid w:val="004E329C"/>
    <w:rsid w:val="004E3326"/>
    <w:rsid w:val="004E3720"/>
    <w:rsid w:val="004E3950"/>
    <w:rsid w:val="004E3A83"/>
    <w:rsid w:val="004E3BE0"/>
    <w:rsid w:val="004E3E42"/>
    <w:rsid w:val="004E3FC3"/>
    <w:rsid w:val="004E41D2"/>
    <w:rsid w:val="004E439A"/>
    <w:rsid w:val="004E45EB"/>
    <w:rsid w:val="004E45F9"/>
    <w:rsid w:val="004E46DA"/>
    <w:rsid w:val="004E4A6D"/>
    <w:rsid w:val="004E4A70"/>
    <w:rsid w:val="004E4CAC"/>
    <w:rsid w:val="004E4D29"/>
    <w:rsid w:val="004E4D75"/>
    <w:rsid w:val="004E4DD3"/>
    <w:rsid w:val="004E514A"/>
    <w:rsid w:val="004E5185"/>
    <w:rsid w:val="004E5357"/>
    <w:rsid w:val="004E5418"/>
    <w:rsid w:val="004E5502"/>
    <w:rsid w:val="004E5670"/>
    <w:rsid w:val="004E5800"/>
    <w:rsid w:val="004E5908"/>
    <w:rsid w:val="004E59E2"/>
    <w:rsid w:val="004E5B07"/>
    <w:rsid w:val="004E5B10"/>
    <w:rsid w:val="004E5D69"/>
    <w:rsid w:val="004E5FC1"/>
    <w:rsid w:val="004E6135"/>
    <w:rsid w:val="004E647F"/>
    <w:rsid w:val="004E6487"/>
    <w:rsid w:val="004E669D"/>
    <w:rsid w:val="004E68DB"/>
    <w:rsid w:val="004E6B6F"/>
    <w:rsid w:val="004E6BBB"/>
    <w:rsid w:val="004E6C08"/>
    <w:rsid w:val="004E7340"/>
    <w:rsid w:val="004E739B"/>
    <w:rsid w:val="004E7414"/>
    <w:rsid w:val="004E74EB"/>
    <w:rsid w:val="004E7749"/>
    <w:rsid w:val="004E7813"/>
    <w:rsid w:val="004E787E"/>
    <w:rsid w:val="004E79DC"/>
    <w:rsid w:val="004E7AD7"/>
    <w:rsid w:val="004E7BC6"/>
    <w:rsid w:val="004E7BC7"/>
    <w:rsid w:val="004E7C81"/>
    <w:rsid w:val="004E7DD9"/>
    <w:rsid w:val="004E7EE2"/>
    <w:rsid w:val="004E7F38"/>
    <w:rsid w:val="004F00C9"/>
    <w:rsid w:val="004F03CE"/>
    <w:rsid w:val="004F0515"/>
    <w:rsid w:val="004F06AA"/>
    <w:rsid w:val="004F0ABA"/>
    <w:rsid w:val="004F0B27"/>
    <w:rsid w:val="004F1117"/>
    <w:rsid w:val="004F1386"/>
    <w:rsid w:val="004F1562"/>
    <w:rsid w:val="004F157A"/>
    <w:rsid w:val="004F1688"/>
    <w:rsid w:val="004F174B"/>
    <w:rsid w:val="004F1BCA"/>
    <w:rsid w:val="004F1E20"/>
    <w:rsid w:val="004F1E2D"/>
    <w:rsid w:val="004F1E71"/>
    <w:rsid w:val="004F1EBF"/>
    <w:rsid w:val="004F1F36"/>
    <w:rsid w:val="004F21EF"/>
    <w:rsid w:val="004F2344"/>
    <w:rsid w:val="004F24B7"/>
    <w:rsid w:val="004F25C2"/>
    <w:rsid w:val="004F2B02"/>
    <w:rsid w:val="004F2E6A"/>
    <w:rsid w:val="004F2ED7"/>
    <w:rsid w:val="004F2F4D"/>
    <w:rsid w:val="004F2F50"/>
    <w:rsid w:val="004F3238"/>
    <w:rsid w:val="004F325E"/>
    <w:rsid w:val="004F32A5"/>
    <w:rsid w:val="004F3796"/>
    <w:rsid w:val="004F3A79"/>
    <w:rsid w:val="004F3BD6"/>
    <w:rsid w:val="004F3F4A"/>
    <w:rsid w:val="004F3F70"/>
    <w:rsid w:val="004F4385"/>
    <w:rsid w:val="004F43EB"/>
    <w:rsid w:val="004F491B"/>
    <w:rsid w:val="004F4B2A"/>
    <w:rsid w:val="004F4B36"/>
    <w:rsid w:val="004F4D50"/>
    <w:rsid w:val="004F4F33"/>
    <w:rsid w:val="004F5080"/>
    <w:rsid w:val="004F527B"/>
    <w:rsid w:val="004F528E"/>
    <w:rsid w:val="004F55D5"/>
    <w:rsid w:val="004F59CE"/>
    <w:rsid w:val="004F5D5B"/>
    <w:rsid w:val="004F5DF1"/>
    <w:rsid w:val="004F5DF3"/>
    <w:rsid w:val="004F5F50"/>
    <w:rsid w:val="004F5FA2"/>
    <w:rsid w:val="004F60BB"/>
    <w:rsid w:val="004F61E5"/>
    <w:rsid w:val="004F626D"/>
    <w:rsid w:val="004F62E4"/>
    <w:rsid w:val="004F681B"/>
    <w:rsid w:val="004F6836"/>
    <w:rsid w:val="004F6945"/>
    <w:rsid w:val="004F6AC1"/>
    <w:rsid w:val="004F6BBA"/>
    <w:rsid w:val="004F6E8A"/>
    <w:rsid w:val="004F7078"/>
    <w:rsid w:val="004F7079"/>
    <w:rsid w:val="004F711F"/>
    <w:rsid w:val="004F7226"/>
    <w:rsid w:val="004F7339"/>
    <w:rsid w:val="004F7595"/>
    <w:rsid w:val="004F75BD"/>
    <w:rsid w:val="004F76F8"/>
    <w:rsid w:val="004F7789"/>
    <w:rsid w:val="004F7914"/>
    <w:rsid w:val="004F7F02"/>
    <w:rsid w:val="00500108"/>
    <w:rsid w:val="00500216"/>
    <w:rsid w:val="00500281"/>
    <w:rsid w:val="00500472"/>
    <w:rsid w:val="005006E8"/>
    <w:rsid w:val="00500A9C"/>
    <w:rsid w:val="00500FEA"/>
    <w:rsid w:val="005011C7"/>
    <w:rsid w:val="005011FB"/>
    <w:rsid w:val="0050147A"/>
    <w:rsid w:val="00501505"/>
    <w:rsid w:val="005015C5"/>
    <w:rsid w:val="00501620"/>
    <w:rsid w:val="005016B9"/>
    <w:rsid w:val="005017DB"/>
    <w:rsid w:val="00501874"/>
    <w:rsid w:val="00501919"/>
    <w:rsid w:val="00501C7A"/>
    <w:rsid w:val="00501CBC"/>
    <w:rsid w:val="00501CEF"/>
    <w:rsid w:val="00501DE1"/>
    <w:rsid w:val="00501E7B"/>
    <w:rsid w:val="00501E8C"/>
    <w:rsid w:val="00501FFD"/>
    <w:rsid w:val="0050227C"/>
    <w:rsid w:val="005023B0"/>
    <w:rsid w:val="005023EE"/>
    <w:rsid w:val="005024BB"/>
    <w:rsid w:val="005024DB"/>
    <w:rsid w:val="0050251B"/>
    <w:rsid w:val="0050258F"/>
    <w:rsid w:val="005027B5"/>
    <w:rsid w:val="0050280C"/>
    <w:rsid w:val="00502813"/>
    <w:rsid w:val="00502888"/>
    <w:rsid w:val="005028A2"/>
    <w:rsid w:val="005028D9"/>
    <w:rsid w:val="00502959"/>
    <w:rsid w:val="00502AF6"/>
    <w:rsid w:val="00502B7A"/>
    <w:rsid w:val="00502B9F"/>
    <w:rsid w:val="00502BE0"/>
    <w:rsid w:val="00502E0C"/>
    <w:rsid w:val="00502F8B"/>
    <w:rsid w:val="00503081"/>
    <w:rsid w:val="005033FC"/>
    <w:rsid w:val="0050343C"/>
    <w:rsid w:val="00503589"/>
    <w:rsid w:val="005035DC"/>
    <w:rsid w:val="005035EA"/>
    <w:rsid w:val="005035F3"/>
    <w:rsid w:val="005037AD"/>
    <w:rsid w:val="0050384F"/>
    <w:rsid w:val="00503D60"/>
    <w:rsid w:val="00503DB9"/>
    <w:rsid w:val="0050430E"/>
    <w:rsid w:val="0050431D"/>
    <w:rsid w:val="00504492"/>
    <w:rsid w:val="00504580"/>
    <w:rsid w:val="0050479E"/>
    <w:rsid w:val="005048B3"/>
    <w:rsid w:val="00504AEA"/>
    <w:rsid w:val="00504C0C"/>
    <w:rsid w:val="00504C64"/>
    <w:rsid w:val="00504C69"/>
    <w:rsid w:val="00504CC9"/>
    <w:rsid w:val="00504DD9"/>
    <w:rsid w:val="00504E00"/>
    <w:rsid w:val="00504EA9"/>
    <w:rsid w:val="00504EF0"/>
    <w:rsid w:val="00504F9F"/>
    <w:rsid w:val="00505078"/>
    <w:rsid w:val="005050CC"/>
    <w:rsid w:val="005051BF"/>
    <w:rsid w:val="005053A3"/>
    <w:rsid w:val="005054A2"/>
    <w:rsid w:val="005055A3"/>
    <w:rsid w:val="005055AE"/>
    <w:rsid w:val="005056D6"/>
    <w:rsid w:val="0050598B"/>
    <w:rsid w:val="00505C97"/>
    <w:rsid w:val="00505D65"/>
    <w:rsid w:val="00505EA7"/>
    <w:rsid w:val="00505F5F"/>
    <w:rsid w:val="00505FC3"/>
    <w:rsid w:val="00506509"/>
    <w:rsid w:val="005065E8"/>
    <w:rsid w:val="00506663"/>
    <w:rsid w:val="005068BD"/>
    <w:rsid w:val="00506A88"/>
    <w:rsid w:val="00506B3D"/>
    <w:rsid w:val="00506B5C"/>
    <w:rsid w:val="00506B88"/>
    <w:rsid w:val="00506C6E"/>
    <w:rsid w:val="00506FA8"/>
    <w:rsid w:val="005071FF"/>
    <w:rsid w:val="00507202"/>
    <w:rsid w:val="005075FB"/>
    <w:rsid w:val="0050770B"/>
    <w:rsid w:val="00507B2F"/>
    <w:rsid w:val="00507B95"/>
    <w:rsid w:val="00507F01"/>
    <w:rsid w:val="0051011B"/>
    <w:rsid w:val="0051013C"/>
    <w:rsid w:val="00510918"/>
    <w:rsid w:val="0051099C"/>
    <w:rsid w:val="00510B49"/>
    <w:rsid w:val="00510BDF"/>
    <w:rsid w:val="00510C00"/>
    <w:rsid w:val="00510DC2"/>
    <w:rsid w:val="00510F0B"/>
    <w:rsid w:val="00511069"/>
    <w:rsid w:val="00511128"/>
    <w:rsid w:val="00511329"/>
    <w:rsid w:val="005113AA"/>
    <w:rsid w:val="00511646"/>
    <w:rsid w:val="005116B6"/>
    <w:rsid w:val="00511A46"/>
    <w:rsid w:val="00511A90"/>
    <w:rsid w:val="00511BF4"/>
    <w:rsid w:val="00511BF5"/>
    <w:rsid w:val="00511CC3"/>
    <w:rsid w:val="00511D80"/>
    <w:rsid w:val="00511DD5"/>
    <w:rsid w:val="00511F0F"/>
    <w:rsid w:val="0051240F"/>
    <w:rsid w:val="00512484"/>
    <w:rsid w:val="005124CF"/>
    <w:rsid w:val="005125C4"/>
    <w:rsid w:val="005125F1"/>
    <w:rsid w:val="0051271C"/>
    <w:rsid w:val="00512777"/>
    <w:rsid w:val="005128E1"/>
    <w:rsid w:val="00512A54"/>
    <w:rsid w:val="00512C62"/>
    <w:rsid w:val="00512CB4"/>
    <w:rsid w:val="00512D8A"/>
    <w:rsid w:val="00512E06"/>
    <w:rsid w:val="00512F78"/>
    <w:rsid w:val="00512FAF"/>
    <w:rsid w:val="00513023"/>
    <w:rsid w:val="0051307C"/>
    <w:rsid w:val="005131AC"/>
    <w:rsid w:val="005133A3"/>
    <w:rsid w:val="005133D1"/>
    <w:rsid w:val="005133EE"/>
    <w:rsid w:val="005135D3"/>
    <w:rsid w:val="005137CF"/>
    <w:rsid w:val="005138AA"/>
    <w:rsid w:val="005139F1"/>
    <w:rsid w:val="00513A2E"/>
    <w:rsid w:val="00513AE6"/>
    <w:rsid w:val="00513B7A"/>
    <w:rsid w:val="00513C7D"/>
    <w:rsid w:val="00513D48"/>
    <w:rsid w:val="00513D60"/>
    <w:rsid w:val="00513E86"/>
    <w:rsid w:val="00513F13"/>
    <w:rsid w:val="00513F49"/>
    <w:rsid w:val="005140C5"/>
    <w:rsid w:val="0051416F"/>
    <w:rsid w:val="00514203"/>
    <w:rsid w:val="00514708"/>
    <w:rsid w:val="00514A64"/>
    <w:rsid w:val="00514CB7"/>
    <w:rsid w:val="00514CEB"/>
    <w:rsid w:val="00514D5A"/>
    <w:rsid w:val="00514E4B"/>
    <w:rsid w:val="00514F91"/>
    <w:rsid w:val="00514FBA"/>
    <w:rsid w:val="00515236"/>
    <w:rsid w:val="00515703"/>
    <w:rsid w:val="00515790"/>
    <w:rsid w:val="00515CFB"/>
    <w:rsid w:val="00515F98"/>
    <w:rsid w:val="00515FC9"/>
    <w:rsid w:val="005161F4"/>
    <w:rsid w:val="0051652E"/>
    <w:rsid w:val="0051662B"/>
    <w:rsid w:val="00516677"/>
    <w:rsid w:val="0051674F"/>
    <w:rsid w:val="0051682A"/>
    <w:rsid w:val="00516851"/>
    <w:rsid w:val="00516CB4"/>
    <w:rsid w:val="00516EF1"/>
    <w:rsid w:val="00516EFF"/>
    <w:rsid w:val="00517106"/>
    <w:rsid w:val="0051720A"/>
    <w:rsid w:val="00517842"/>
    <w:rsid w:val="0051791B"/>
    <w:rsid w:val="0051795B"/>
    <w:rsid w:val="00517ABE"/>
    <w:rsid w:val="00517AD3"/>
    <w:rsid w:val="00517C0C"/>
    <w:rsid w:val="00517DA2"/>
    <w:rsid w:val="00520126"/>
    <w:rsid w:val="005202A4"/>
    <w:rsid w:val="005202F4"/>
    <w:rsid w:val="0052078C"/>
    <w:rsid w:val="00520833"/>
    <w:rsid w:val="00520946"/>
    <w:rsid w:val="005209D6"/>
    <w:rsid w:val="00520A12"/>
    <w:rsid w:val="00520EF3"/>
    <w:rsid w:val="005210C7"/>
    <w:rsid w:val="00521327"/>
    <w:rsid w:val="005213BC"/>
    <w:rsid w:val="005213DD"/>
    <w:rsid w:val="00521450"/>
    <w:rsid w:val="00521512"/>
    <w:rsid w:val="005217E2"/>
    <w:rsid w:val="005217E8"/>
    <w:rsid w:val="00521856"/>
    <w:rsid w:val="00521921"/>
    <w:rsid w:val="00521946"/>
    <w:rsid w:val="00521B31"/>
    <w:rsid w:val="00521B6D"/>
    <w:rsid w:val="00522275"/>
    <w:rsid w:val="0052236A"/>
    <w:rsid w:val="0052244B"/>
    <w:rsid w:val="005226F0"/>
    <w:rsid w:val="0052274E"/>
    <w:rsid w:val="0052291A"/>
    <w:rsid w:val="0052298B"/>
    <w:rsid w:val="005229B9"/>
    <w:rsid w:val="00522ECB"/>
    <w:rsid w:val="005231FC"/>
    <w:rsid w:val="00523626"/>
    <w:rsid w:val="00523664"/>
    <w:rsid w:val="00523666"/>
    <w:rsid w:val="005236E7"/>
    <w:rsid w:val="00523798"/>
    <w:rsid w:val="005237C9"/>
    <w:rsid w:val="0052387C"/>
    <w:rsid w:val="00523892"/>
    <w:rsid w:val="005238D4"/>
    <w:rsid w:val="00523C2B"/>
    <w:rsid w:val="00523F0C"/>
    <w:rsid w:val="00524072"/>
    <w:rsid w:val="0052414A"/>
    <w:rsid w:val="0052423E"/>
    <w:rsid w:val="00524271"/>
    <w:rsid w:val="0052427C"/>
    <w:rsid w:val="0052434E"/>
    <w:rsid w:val="005245BF"/>
    <w:rsid w:val="005247B3"/>
    <w:rsid w:val="005249FA"/>
    <w:rsid w:val="00524B28"/>
    <w:rsid w:val="00524B69"/>
    <w:rsid w:val="00524C2E"/>
    <w:rsid w:val="00524CA2"/>
    <w:rsid w:val="00524CA4"/>
    <w:rsid w:val="00524DC5"/>
    <w:rsid w:val="00524F1D"/>
    <w:rsid w:val="0052503F"/>
    <w:rsid w:val="005250ED"/>
    <w:rsid w:val="0052525F"/>
    <w:rsid w:val="00525459"/>
    <w:rsid w:val="0052568D"/>
    <w:rsid w:val="005258D2"/>
    <w:rsid w:val="00525B3B"/>
    <w:rsid w:val="0052601F"/>
    <w:rsid w:val="00526180"/>
    <w:rsid w:val="005263F6"/>
    <w:rsid w:val="0052640C"/>
    <w:rsid w:val="0052647F"/>
    <w:rsid w:val="005265E8"/>
    <w:rsid w:val="00526654"/>
    <w:rsid w:val="005267A2"/>
    <w:rsid w:val="005267C2"/>
    <w:rsid w:val="00526AC6"/>
    <w:rsid w:val="00526ED7"/>
    <w:rsid w:val="005271CD"/>
    <w:rsid w:val="005272A2"/>
    <w:rsid w:val="005272BC"/>
    <w:rsid w:val="005272FA"/>
    <w:rsid w:val="00527501"/>
    <w:rsid w:val="00527508"/>
    <w:rsid w:val="005275CC"/>
    <w:rsid w:val="005276AF"/>
    <w:rsid w:val="005277D1"/>
    <w:rsid w:val="00527B5E"/>
    <w:rsid w:val="00530081"/>
    <w:rsid w:val="00530120"/>
    <w:rsid w:val="00530147"/>
    <w:rsid w:val="0053019A"/>
    <w:rsid w:val="00530499"/>
    <w:rsid w:val="00530612"/>
    <w:rsid w:val="00530896"/>
    <w:rsid w:val="00530A47"/>
    <w:rsid w:val="00530AA2"/>
    <w:rsid w:val="00530E76"/>
    <w:rsid w:val="00531139"/>
    <w:rsid w:val="00531168"/>
    <w:rsid w:val="0053118B"/>
    <w:rsid w:val="005311FC"/>
    <w:rsid w:val="005313B0"/>
    <w:rsid w:val="005314AD"/>
    <w:rsid w:val="00531689"/>
    <w:rsid w:val="005317D7"/>
    <w:rsid w:val="005319BF"/>
    <w:rsid w:val="00531C08"/>
    <w:rsid w:val="00531C13"/>
    <w:rsid w:val="005322B7"/>
    <w:rsid w:val="00532954"/>
    <w:rsid w:val="00532BD0"/>
    <w:rsid w:val="00532CA1"/>
    <w:rsid w:val="00532D28"/>
    <w:rsid w:val="00532D8D"/>
    <w:rsid w:val="00532F5D"/>
    <w:rsid w:val="0053363B"/>
    <w:rsid w:val="005338DC"/>
    <w:rsid w:val="0053390D"/>
    <w:rsid w:val="00533DCA"/>
    <w:rsid w:val="00534292"/>
    <w:rsid w:val="005342E3"/>
    <w:rsid w:val="005343E0"/>
    <w:rsid w:val="005345E0"/>
    <w:rsid w:val="00534875"/>
    <w:rsid w:val="0053488D"/>
    <w:rsid w:val="005348E6"/>
    <w:rsid w:val="00534E4F"/>
    <w:rsid w:val="00534FA0"/>
    <w:rsid w:val="00534FDF"/>
    <w:rsid w:val="005350B6"/>
    <w:rsid w:val="005351AE"/>
    <w:rsid w:val="005351C3"/>
    <w:rsid w:val="005353A0"/>
    <w:rsid w:val="00535914"/>
    <w:rsid w:val="00535AA3"/>
    <w:rsid w:val="00535E75"/>
    <w:rsid w:val="005360F2"/>
    <w:rsid w:val="0053630B"/>
    <w:rsid w:val="00536474"/>
    <w:rsid w:val="0053655C"/>
    <w:rsid w:val="00536693"/>
    <w:rsid w:val="005366AC"/>
    <w:rsid w:val="005367B4"/>
    <w:rsid w:val="00536949"/>
    <w:rsid w:val="005369DE"/>
    <w:rsid w:val="00536C19"/>
    <w:rsid w:val="00536CDB"/>
    <w:rsid w:val="00536F2C"/>
    <w:rsid w:val="005372D2"/>
    <w:rsid w:val="005375D3"/>
    <w:rsid w:val="0053781E"/>
    <w:rsid w:val="00537851"/>
    <w:rsid w:val="00537918"/>
    <w:rsid w:val="00537CAA"/>
    <w:rsid w:val="00537CBA"/>
    <w:rsid w:val="00537FDE"/>
    <w:rsid w:val="0054007E"/>
    <w:rsid w:val="005403C8"/>
    <w:rsid w:val="0054045F"/>
    <w:rsid w:val="005405A0"/>
    <w:rsid w:val="005406C3"/>
    <w:rsid w:val="005406F0"/>
    <w:rsid w:val="00540852"/>
    <w:rsid w:val="00540AB2"/>
    <w:rsid w:val="00540B4A"/>
    <w:rsid w:val="00540F12"/>
    <w:rsid w:val="00541047"/>
    <w:rsid w:val="005414CF"/>
    <w:rsid w:val="00541511"/>
    <w:rsid w:val="0054160F"/>
    <w:rsid w:val="0054189D"/>
    <w:rsid w:val="00541A26"/>
    <w:rsid w:val="00541B2A"/>
    <w:rsid w:val="00541B63"/>
    <w:rsid w:val="00541B85"/>
    <w:rsid w:val="00541CF8"/>
    <w:rsid w:val="00541D0C"/>
    <w:rsid w:val="00541D93"/>
    <w:rsid w:val="00541ECC"/>
    <w:rsid w:val="00542017"/>
    <w:rsid w:val="00542081"/>
    <w:rsid w:val="005420DD"/>
    <w:rsid w:val="0054212F"/>
    <w:rsid w:val="005421D1"/>
    <w:rsid w:val="00542204"/>
    <w:rsid w:val="0054231E"/>
    <w:rsid w:val="005423B8"/>
    <w:rsid w:val="00542408"/>
    <w:rsid w:val="00542434"/>
    <w:rsid w:val="00542447"/>
    <w:rsid w:val="0054244D"/>
    <w:rsid w:val="005428D4"/>
    <w:rsid w:val="0054296B"/>
    <w:rsid w:val="005429FB"/>
    <w:rsid w:val="00542A17"/>
    <w:rsid w:val="00542ACB"/>
    <w:rsid w:val="00542AE1"/>
    <w:rsid w:val="00543125"/>
    <w:rsid w:val="0054321F"/>
    <w:rsid w:val="005433DD"/>
    <w:rsid w:val="005433EC"/>
    <w:rsid w:val="005433FD"/>
    <w:rsid w:val="00543489"/>
    <w:rsid w:val="005437E4"/>
    <w:rsid w:val="00543866"/>
    <w:rsid w:val="005439A6"/>
    <w:rsid w:val="00543AA7"/>
    <w:rsid w:val="00543CD9"/>
    <w:rsid w:val="00543D22"/>
    <w:rsid w:val="00543D41"/>
    <w:rsid w:val="00543D44"/>
    <w:rsid w:val="00543DB3"/>
    <w:rsid w:val="00544069"/>
    <w:rsid w:val="00544376"/>
    <w:rsid w:val="00544494"/>
    <w:rsid w:val="0054456B"/>
    <w:rsid w:val="005445BE"/>
    <w:rsid w:val="0054489A"/>
    <w:rsid w:val="00544A24"/>
    <w:rsid w:val="00544A3C"/>
    <w:rsid w:val="00544AFB"/>
    <w:rsid w:val="00544B44"/>
    <w:rsid w:val="0054507A"/>
    <w:rsid w:val="005454F1"/>
    <w:rsid w:val="00545757"/>
    <w:rsid w:val="00545821"/>
    <w:rsid w:val="00545831"/>
    <w:rsid w:val="00545B58"/>
    <w:rsid w:val="00545C2D"/>
    <w:rsid w:val="00545DB0"/>
    <w:rsid w:val="00545E64"/>
    <w:rsid w:val="00545FB8"/>
    <w:rsid w:val="00546375"/>
    <w:rsid w:val="00546575"/>
    <w:rsid w:val="005468B4"/>
    <w:rsid w:val="00546B27"/>
    <w:rsid w:val="00546B5E"/>
    <w:rsid w:val="00546C03"/>
    <w:rsid w:val="00546CC2"/>
    <w:rsid w:val="00546E65"/>
    <w:rsid w:val="00547009"/>
    <w:rsid w:val="0054709B"/>
    <w:rsid w:val="005471CD"/>
    <w:rsid w:val="005472F9"/>
    <w:rsid w:val="00547361"/>
    <w:rsid w:val="00547495"/>
    <w:rsid w:val="005474F2"/>
    <w:rsid w:val="00547598"/>
    <w:rsid w:val="005476AA"/>
    <w:rsid w:val="0054794F"/>
    <w:rsid w:val="0054796E"/>
    <w:rsid w:val="00547972"/>
    <w:rsid w:val="00547AEE"/>
    <w:rsid w:val="00547AFB"/>
    <w:rsid w:val="00547CB5"/>
    <w:rsid w:val="00547E80"/>
    <w:rsid w:val="00547EF3"/>
    <w:rsid w:val="00547F71"/>
    <w:rsid w:val="00550089"/>
    <w:rsid w:val="005501FA"/>
    <w:rsid w:val="005506FA"/>
    <w:rsid w:val="005509ED"/>
    <w:rsid w:val="00550A01"/>
    <w:rsid w:val="00550BEC"/>
    <w:rsid w:val="00550FD8"/>
    <w:rsid w:val="00551039"/>
    <w:rsid w:val="00551047"/>
    <w:rsid w:val="0055107D"/>
    <w:rsid w:val="005510B9"/>
    <w:rsid w:val="0055117C"/>
    <w:rsid w:val="00551262"/>
    <w:rsid w:val="00551670"/>
    <w:rsid w:val="00551848"/>
    <w:rsid w:val="00551D7E"/>
    <w:rsid w:val="00552108"/>
    <w:rsid w:val="00552174"/>
    <w:rsid w:val="005521DE"/>
    <w:rsid w:val="00552397"/>
    <w:rsid w:val="00552501"/>
    <w:rsid w:val="005526AD"/>
    <w:rsid w:val="0055276A"/>
    <w:rsid w:val="00552805"/>
    <w:rsid w:val="0055282E"/>
    <w:rsid w:val="00552856"/>
    <w:rsid w:val="00552B74"/>
    <w:rsid w:val="00552B8B"/>
    <w:rsid w:val="00552C24"/>
    <w:rsid w:val="00552D10"/>
    <w:rsid w:val="00552DA1"/>
    <w:rsid w:val="00552F7B"/>
    <w:rsid w:val="005531EF"/>
    <w:rsid w:val="00553850"/>
    <w:rsid w:val="00553856"/>
    <w:rsid w:val="00553A37"/>
    <w:rsid w:val="00553BAC"/>
    <w:rsid w:val="00553C40"/>
    <w:rsid w:val="00553D48"/>
    <w:rsid w:val="00553F70"/>
    <w:rsid w:val="00553F81"/>
    <w:rsid w:val="005540C9"/>
    <w:rsid w:val="005540CD"/>
    <w:rsid w:val="00554795"/>
    <w:rsid w:val="005549AE"/>
    <w:rsid w:val="00554A20"/>
    <w:rsid w:val="00554A4A"/>
    <w:rsid w:val="00554C73"/>
    <w:rsid w:val="00554F83"/>
    <w:rsid w:val="00554FD5"/>
    <w:rsid w:val="00555021"/>
    <w:rsid w:val="0055507D"/>
    <w:rsid w:val="00555163"/>
    <w:rsid w:val="0055533C"/>
    <w:rsid w:val="00555420"/>
    <w:rsid w:val="0055547D"/>
    <w:rsid w:val="0055562B"/>
    <w:rsid w:val="005557EC"/>
    <w:rsid w:val="0055583E"/>
    <w:rsid w:val="005558EC"/>
    <w:rsid w:val="005559E9"/>
    <w:rsid w:val="00555CC5"/>
    <w:rsid w:val="00555E61"/>
    <w:rsid w:val="00555E7F"/>
    <w:rsid w:val="00555F8E"/>
    <w:rsid w:val="00555FCE"/>
    <w:rsid w:val="00555FF9"/>
    <w:rsid w:val="0055608D"/>
    <w:rsid w:val="005561C9"/>
    <w:rsid w:val="00556286"/>
    <w:rsid w:val="005566B1"/>
    <w:rsid w:val="00556732"/>
    <w:rsid w:val="005569F4"/>
    <w:rsid w:val="00556B02"/>
    <w:rsid w:val="00556C8E"/>
    <w:rsid w:val="00556CD6"/>
    <w:rsid w:val="00556EBC"/>
    <w:rsid w:val="00556EC6"/>
    <w:rsid w:val="00556F25"/>
    <w:rsid w:val="00556F8A"/>
    <w:rsid w:val="005571B9"/>
    <w:rsid w:val="005572FE"/>
    <w:rsid w:val="00557366"/>
    <w:rsid w:val="005573CB"/>
    <w:rsid w:val="0055755D"/>
    <w:rsid w:val="00557650"/>
    <w:rsid w:val="00557690"/>
    <w:rsid w:val="00557CCB"/>
    <w:rsid w:val="00557D5F"/>
    <w:rsid w:val="00560087"/>
    <w:rsid w:val="0056016C"/>
    <w:rsid w:val="005602D2"/>
    <w:rsid w:val="00560420"/>
    <w:rsid w:val="0056047E"/>
    <w:rsid w:val="0056084C"/>
    <w:rsid w:val="0056108A"/>
    <w:rsid w:val="00561642"/>
    <w:rsid w:val="00561976"/>
    <w:rsid w:val="00561A49"/>
    <w:rsid w:val="00561B1B"/>
    <w:rsid w:val="00561B97"/>
    <w:rsid w:val="00561C15"/>
    <w:rsid w:val="00561E1B"/>
    <w:rsid w:val="00561FEB"/>
    <w:rsid w:val="005620EF"/>
    <w:rsid w:val="0056229E"/>
    <w:rsid w:val="0056241C"/>
    <w:rsid w:val="0056247E"/>
    <w:rsid w:val="00562558"/>
    <w:rsid w:val="005625B8"/>
    <w:rsid w:val="005626CB"/>
    <w:rsid w:val="00562AE5"/>
    <w:rsid w:val="00562B80"/>
    <w:rsid w:val="00562BD4"/>
    <w:rsid w:val="00562E4D"/>
    <w:rsid w:val="00562E66"/>
    <w:rsid w:val="005630A5"/>
    <w:rsid w:val="00563180"/>
    <w:rsid w:val="00563264"/>
    <w:rsid w:val="0056356A"/>
    <w:rsid w:val="00563621"/>
    <w:rsid w:val="00563628"/>
    <w:rsid w:val="00563676"/>
    <w:rsid w:val="005636BA"/>
    <w:rsid w:val="0056386F"/>
    <w:rsid w:val="00563894"/>
    <w:rsid w:val="005638FE"/>
    <w:rsid w:val="005639BA"/>
    <w:rsid w:val="00563A17"/>
    <w:rsid w:val="00563A84"/>
    <w:rsid w:val="00563BA7"/>
    <w:rsid w:val="00563BB3"/>
    <w:rsid w:val="00563C96"/>
    <w:rsid w:val="00563CC9"/>
    <w:rsid w:val="0056408E"/>
    <w:rsid w:val="005642A6"/>
    <w:rsid w:val="00564798"/>
    <w:rsid w:val="00564B11"/>
    <w:rsid w:val="00564FD7"/>
    <w:rsid w:val="005652A3"/>
    <w:rsid w:val="0056534C"/>
    <w:rsid w:val="0056544B"/>
    <w:rsid w:val="00565715"/>
    <w:rsid w:val="005657E5"/>
    <w:rsid w:val="00565844"/>
    <w:rsid w:val="00565940"/>
    <w:rsid w:val="00565964"/>
    <w:rsid w:val="00565A3E"/>
    <w:rsid w:val="00565B4C"/>
    <w:rsid w:val="00565C79"/>
    <w:rsid w:val="00565C7E"/>
    <w:rsid w:val="00565E8E"/>
    <w:rsid w:val="00565F3E"/>
    <w:rsid w:val="00565FB5"/>
    <w:rsid w:val="0056604F"/>
    <w:rsid w:val="00566082"/>
    <w:rsid w:val="00566101"/>
    <w:rsid w:val="0056612B"/>
    <w:rsid w:val="005661D7"/>
    <w:rsid w:val="00566287"/>
    <w:rsid w:val="0056634A"/>
    <w:rsid w:val="00566459"/>
    <w:rsid w:val="005668C9"/>
    <w:rsid w:val="00566947"/>
    <w:rsid w:val="00566A30"/>
    <w:rsid w:val="00566A42"/>
    <w:rsid w:val="00566C6B"/>
    <w:rsid w:val="00566EB1"/>
    <w:rsid w:val="00566F8A"/>
    <w:rsid w:val="00566FDC"/>
    <w:rsid w:val="005672A0"/>
    <w:rsid w:val="00567373"/>
    <w:rsid w:val="0056756D"/>
    <w:rsid w:val="005676E9"/>
    <w:rsid w:val="005679F9"/>
    <w:rsid w:val="00567AB6"/>
    <w:rsid w:val="00567B7D"/>
    <w:rsid w:val="00567C8E"/>
    <w:rsid w:val="00567D65"/>
    <w:rsid w:val="00567DCA"/>
    <w:rsid w:val="0057005D"/>
    <w:rsid w:val="00570099"/>
    <w:rsid w:val="00570246"/>
    <w:rsid w:val="005703CC"/>
    <w:rsid w:val="0057073F"/>
    <w:rsid w:val="0057086A"/>
    <w:rsid w:val="00570AC2"/>
    <w:rsid w:val="00570D9D"/>
    <w:rsid w:val="00570E2C"/>
    <w:rsid w:val="00570F14"/>
    <w:rsid w:val="00570F76"/>
    <w:rsid w:val="00570FB8"/>
    <w:rsid w:val="00571006"/>
    <w:rsid w:val="00571177"/>
    <w:rsid w:val="005711D8"/>
    <w:rsid w:val="00571566"/>
    <w:rsid w:val="0057157C"/>
    <w:rsid w:val="0057199D"/>
    <w:rsid w:val="005719DC"/>
    <w:rsid w:val="00571B11"/>
    <w:rsid w:val="00571D58"/>
    <w:rsid w:val="00571EAF"/>
    <w:rsid w:val="0057214A"/>
    <w:rsid w:val="0057218F"/>
    <w:rsid w:val="00572331"/>
    <w:rsid w:val="005723E3"/>
    <w:rsid w:val="0057245D"/>
    <w:rsid w:val="00572464"/>
    <w:rsid w:val="00572469"/>
    <w:rsid w:val="005724E4"/>
    <w:rsid w:val="005724FC"/>
    <w:rsid w:val="0057253B"/>
    <w:rsid w:val="005725E9"/>
    <w:rsid w:val="00572749"/>
    <w:rsid w:val="00572775"/>
    <w:rsid w:val="0057278E"/>
    <w:rsid w:val="00572D80"/>
    <w:rsid w:val="005734EF"/>
    <w:rsid w:val="00573B11"/>
    <w:rsid w:val="00573C3C"/>
    <w:rsid w:val="00573DCF"/>
    <w:rsid w:val="0057401E"/>
    <w:rsid w:val="0057438C"/>
    <w:rsid w:val="00574709"/>
    <w:rsid w:val="00574764"/>
    <w:rsid w:val="00574CA9"/>
    <w:rsid w:val="00574D9A"/>
    <w:rsid w:val="00574F95"/>
    <w:rsid w:val="005750AF"/>
    <w:rsid w:val="00575167"/>
    <w:rsid w:val="0057516E"/>
    <w:rsid w:val="0057517D"/>
    <w:rsid w:val="005751E9"/>
    <w:rsid w:val="0057531F"/>
    <w:rsid w:val="0057538E"/>
    <w:rsid w:val="00575734"/>
    <w:rsid w:val="00575773"/>
    <w:rsid w:val="0057585B"/>
    <w:rsid w:val="0057588C"/>
    <w:rsid w:val="00575A32"/>
    <w:rsid w:val="00575A90"/>
    <w:rsid w:val="00575B0B"/>
    <w:rsid w:val="00575CBC"/>
    <w:rsid w:val="00575D28"/>
    <w:rsid w:val="00575DBD"/>
    <w:rsid w:val="00575E11"/>
    <w:rsid w:val="00576114"/>
    <w:rsid w:val="005761A6"/>
    <w:rsid w:val="005761D1"/>
    <w:rsid w:val="00576226"/>
    <w:rsid w:val="005762CB"/>
    <w:rsid w:val="00576351"/>
    <w:rsid w:val="005766E2"/>
    <w:rsid w:val="005766F5"/>
    <w:rsid w:val="00576729"/>
    <w:rsid w:val="00576949"/>
    <w:rsid w:val="00576CE9"/>
    <w:rsid w:val="005771EF"/>
    <w:rsid w:val="00577261"/>
    <w:rsid w:val="00577377"/>
    <w:rsid w:val="005773D6"/>
    <w:rsid w:val="005773FB"/>
    <w:rsid w:val="0057759E"/>
    <w:rsid w:val="005775DC"/>
    <w:rsid w:val="00577615"/>
    <w:rsid w:val="00577670"/>
    <w:rsid w:val="005776BE"/>
    <w:rsid w:val="00577836"/>
    <w:rsid w:val="0057787E"/>
    <w:rsid w:val="005779A4"/>
    <w:rsid w:val="00577B81"/>
    <w:rsid w:val="00577BBF"/>
    <w:rsid w:val="00577BE5"/>
    <w:rsid w:val="00577CC9"/>
    <w:rsid w:val="00577CF7"/>
    <w:rsid w:val="00577D1E"/>
    <w:rsid w:val="00577ED1"/>
    <w:rsid w:val="0058039C"/>
    <w:rsid w:val="005805D6"/>
    <w:rsid w:val="005806E6"/>
    <w:rsid w:val="00580820"/>
    <w:rsid w:val="00580888"/>
    <w:rsid w:val="005809E5"/>
    <w:rsid w:val="00580A32"/>
    <w:rsid w:val="00580A44"/>
    <w:rsid w:val="00580AED"/>
    <w:rsid w:val="00580D28"/>
    <w:rsid w:val="00580DB3"/>
    <w:rsid w:val="00580F0D"/>
    <w:rsid w:val="00580F67"/>
    <w:rsid w:val="005810CE"/>
    <w:rsid w:val="00581142"/>
    <w:rsid w:val="005811AC"/>
    <w:rsid w:val="00581250"/>
    <w:rsid w:val="00581616"/>
    <w:rsid w:val="00581AA6"/>
    <w:rsid w:val="00581B60"/>
    <w:rsid w:val="00581ED6"/>
    <w:rsid w:val="00582054"/>
    <w:rsid w:val="00582066"/>
    <w:rsid w:val="005822DB"/>
    <w:rsid w:val="00582465"/>
    <w:rsid w:val="00582943"/>
    <w:rsid w:val="0058297A"/>
    <w:rsid w:val="00582984"/>
    <w:rsid w:val="005829AD"/>
    <w:rsid w:val="00582A1A"/>
    <w:rsid w:val="005832A1"/>
    <w:rsid w:val="005832A5"/>
    <w:rsid w:val="0058334C"/>
    <w:rsid w:val="00583472"/>
    <w:rsid w:val="005834E3"/>
    <w:rsid w:val="005838A0"/>
    <w:rsid w:val="005838A9"/>
    <w:rsid w:val="005838C3"/>
    <w:rsid w:val="00583AC2"/>
    <w:rsid w:val="00583D87"/>
    <w:rsid w:val="005844BB"/>
    <w:rsid w:val="005845FD"/>
    <w:rsid w:val="00584638"/>
    <w:rsid w:val="005847C3"/>
    <w:rsid w:val="005848F8"/>
    <w:rsid w:val="00584A6C"/>
    <w:rsid w:val="00584C92"/>
    <w:rsid w:val="00584DF6"/>
    <w:rsid w:val="00585179"/>
    <w:rsid w:val="005852DE"/>
    <w:rsid w:val="0058539D"/>
    <w:rsid w:val="0058549F"/>
    <w:rsid w:val="005854BC"/>
    <w:rsid w:val="005855C0"/>
    <w:rsid w:val="0058570A"/>
    <w:rsid w:val="005859B8"/>
    <w:rsid w:val="00585A47"/>
    <w:rsid w:val="00585A61"/>
    <w:rsid w:val="00585BFD"/>
    <w:rsid w:val="00585C9C"/>
    <w:rsid w:val="0058617C"/>
    <w:rsid w:val="0058618A"/>
    <w:rsid w:val="0058640C"/>
    <w:rsid w:val="0058650A"/>
    <w:rsid w:val="00586628"/>
    <w:rsid w:val="00586673"/>
    <w:rsid w:val="005866B6"/>
    <w:rsid w:val="00586EB8"/>
    <w:rsid w:val="005871C5"/>
    <w:rsid w:val="0058722B"/>
    <w:rsid w:val="005872FB"/>
    <w:rsid w:val="00587546"/>
    <w:rsid w:val="0058759D"/>
    <w:rsid w:val="00587869"/>
    <w:rsid w:val="00587A0C"/>
    <w:rsid w:val="00587C26"/>
    <w:rsid w:val="00587FEA"/>
    <w:rsid w:val="00587FFB"/>
    <w:rsid w:val="005900FD"/>
    <w:rsid w:val="005901A1"/>
    <w:rsid w:val="0059047E"/>
    <w:rsid w:val="00590586"/>
    <w:rsid w:val="005907C9"/>
    <w:rsid w:val="005908EC"/>
    <w:rsid w:val="00590C4F"/>
    <w:rsid w:val="00590FA5"/>
    <w:rsid w:val="00590FDC"/>
    <w:rsid w:val="00591201"/>
    <w:rsid w:val="0059121C"/>
    <w:rsid w:val="00591536"/>
    <w:rsid w:val="005918A2"/>
    <w:rsid w:val="005918D9"/>
    <w:rsid w:val="0059191E"/>
    <w:rsid w:val="005919BB"/>
    <w:rsid w:val="00591C11"/>
    <w:rsid w:val="00591D53"/>
    <w:rsid w:val="00591EDE"/>
    <w:rsid w:val="00591FD3"/>
    <w:rsid w:val="00592367"/>
    <w:rsid w:val="005924BE"/>
    <w:rsid w:val="0059263B"/>
    <w:rsid w:val="005926B1"/>
    <w:rsid w:val="0059273E"/>
    <w:rsid w:val="00592867"/>
    <w:rsid w:val="0059291F"/>
    <w:rsid w:val="00592B2C"/>
    <w:rsid w:val="00592BCC"/>
    <w:rsid w:val="00592C32"/>
    <w:rsid w:val="00592F39"/>
    <w:rsid w:val="0059308F"/>
    <w:rsid w:val="0059315D"/>
    <w:rsid w:val="005934E5"/>
    <w:rsid w:val="0059394F"/>
    <w:rsid w:val="00593B31"/>
    <w:rsid w:val="00593B83"/>
    <w:rsid w:val="00593EE3"/>
    <w:rsid w:val="0059403E"/>
    <w:rsid w:val="00594112"/>
    <w:rsid w:val="00594114"/>
    <w:rsid w:val="0059411F"/>
    <w:rsid w:val="005942F5"/>
    <w:rsid w:val="0059431F"/>
    <w:rsid w:val="00594764"/>
    <w:rsid w:val="005947D2"/>
    <w:rsid w:val="00594900"/>
    <w:rsid w:val="005949F2"/>
    <w:rsid w:val="00594D23"/>
    <w:rsid w:val="00594D85"/>
    <w:rsid w:val="00594DE5"/>
    <w:rsid w:val="00594DEA"/>
    <w:rsid w:val="00594E30"/>
    <w:rsid w:val="00595101"/>
    <w:rsid w:val="00595201"/>
    <w:rsid w:val="00595204"/>
    <w:rsid w:val="00595301"/>
    <w:rsid w:val="00595717"/>
    <w:rsid w:val="00595814"/>
    <w:rsid w:val="00595F44"/>
    <w:rsid w:val="00595F87"/>
    <w:rsid w:val="00595FBF"/>
    <w:rsid w:val="005960B2"/>
    <w:rsid w:val="005965B2"/>
    <w:rsid w:val="00596688"/>
    <w:rsid w:val="005968E9"/>
    <w:rsid w:val="00596B92"/>
    <w:rsid w:val="00596D86"/>
    <w:rsid w:val="00596F5E"/>
    <w:rsid w:val="00597283"/>
    <w:rsid w:val="005973F2"/>
    <w:rsid w:val="005974B1"/>
    <w:rsid w:val="00597632"/>
    <w:rsid w:val="00597871"/>
    <w:rsid w:val="005978E7"/>
    <w:rsid w:val="00597A30"/>
    <w:rsid w:val="00597A87"/>
    <w:rsid w:val="00597F41"/>
    <w:rsid w:val="005A00B7"/>
    <w:rsid w:val="005A021B"/>
    <w:rsid w:val="005A0257"/>
    <w:rsid w:val="005A06F3"/>
    <w:rsid w:val="005A0CAA"/>
    <w:rsid w:val="005A10A6"/>
    <w:rsid w:val="005A16C0"/>
    <w:rsid w:val="005A195A"/>
    <w:rsid w:val="005A1A51"/>
    <w:rsid w:val="005A1E52"/>
    <w:rsid w:val="005A1F7B"/>
    <w:rsid w:val="005A2440"/>
    <w:rsid w:val="005A267A"/>
    <w:rsid w:val="005A274F"/>
    <w:rsid w:val="005A275E"/>
    <w:rsid w:val="005A2817"/>
    <w:rsid w:val="005A2A3A"/>
    <w:rsid w:val="005A2BBF"/>
    <w:rsid w:val="005A2C8D"/>
    <w:rsid w:val="005A2FD3"/>
    <w:rsid w:val="005A308D"/>
    <w:rsid w:val="005A3221"/>
    <w:rsid w:val="005A32AA"/>
    <w:rsid w:val="005A3342"/>
    <w:rsid w:val="005A3534"/>
    <w:rsid w:val="005A3597"/>
    <w:rsid w:val="005A36FF"/>
    <w:rsid w:val="005A370E"/>
    <w:rsid w:val="005A38CC"/>
    <w:rsid w:val="005A3908"/>
    <w:rsid w:val="005A3970"/>
    <w:rsid w:val="005A3DD7"/>
    <w:rsid w:val="005A403D"/>
    <w:rsid w:val="005A43B2"/>
    <w:rsid w:val="005A4879"/>
    <w:rsid w:val="005A4B39"/>
    <w:rsid w:val="005A4C2D"/>
    <w:rsid w:val="005A4E9C"/>
    <w:rsid w:val="005A4F85"/>
    <w:rsid w:val="005A5003"/>
    <w:rsid w:val="005A5287"/>
    <w:rsid w:val="005A54B4"/>
    <w:rsid w:val="005A54C7"/>
    <w:rsid w:val="005A5597"/>
    <w:rsid w:val="005A5670"/>
    <w:rsid w:val="005A5770"/>
    <w:rsid w:val="005A57D3"/>
    <w:rsid w:val="005A5BDF"/>
    <w:rsid w:val="005A5DC4"/>
    <w:rsid w:val="005A5F05"/>
    <w:rsid w:val="005A612D"/>
    <w:rsid w:val="005A61F3"/>
    <w:rsid w:val="005A647F"/>
    <w:rsid w:val="005A6519"/>
    <w:rsid w:val="005A6551"/>
    <w:rsid w:val="005A67D2"/>
    <w:rsid w:val="005A6834"/>
    <w:rsid w:val="005A68B5"/>
    <w:rsid w:val="005A6A82"/>
    <w:rsid w:val="005A6AC6"/>
    <w:rsid w:val="005A6B2B"/>
    <w:rsid w:val="005A6C45"/>
    <w:rsid w:val="005A7214"/>
    <w:rsid w:val="005A739F"/>
    <w:rsid w:val="005A73EF"/>
    <w:rsid w:val="005A7463"/>
    <w:rsid w:val="005A767A"/>
    <w:rsid w:val="005A7688"/>
    <w:rsid w:val="005A77FF"/>
    <w:rsid w:val="005A79C1"/>
    <w:rsid w:val="005A7B07"/>
    <w:rsid w:val="005B00CF"/>
    <w:rsid w:val="005B022A"/>
    <w:rsid w:val="005B03FD"/>
    <w:rsid w:val="005B056D"/>
    <w:rsid w:val="005B056E"/>
    <w:rsid w:val="005B08AF"/>
    <w:rsid w:val="005B0B63"/>
    <w:rsid w:val="005B0C4C"/>
    <w:rsid w:val="005B0E00"/>
    <w:rsid w:val="005B0E57"/>
    <w:rsid w:val="005B0EAB"/>
    <w:rsid w:val="005B0FB2"/>
    <w:rsid w:val="005B1590"/>
    <w:rsid w:val="005B161D"/>
    <w:rsid w:val="005B16C9"/>
    <w:rsid w:val="005B187B"/>
    <w:rsid w:val="005B189F"/>
    <w:rsid w:val="005B191B"/>
    <w:rsid w:val="005B19C0"/>
    <w:rsid w:val="005B1A1F"/>
    <w:rsid w:val="005B1A63"/>
    <w:rsid w:val="005B1BC1"/>
    <w:rsid w:val="005B1DA2"/>
    <w:rsid w:val="005B1E17"/>
    <w:rsid w:val="005B1EA2"/>
    <w:rsid w:val="005B1F5D"/>
    <w:rsid w:val="005B205B"/>
    <w:rsid w:val="005B208C"/>
    <w:rsid w:val="005B20F1"/>
    <w:rsid w:val="005B211E"/>
    <w:rsid w:val="005B224A"/>
    <w:rsid w:val="005B249C"/>
    <w:rsid w:val="005B25E2"/>
    <w:rsid w:val="005B26CC"/>
    <w:rsid w:val="005B2736"/>
    <w:rsid w:val="005B2C00"/>
    <w:rsid w:val="005B2E4A"/>
    <w:rsid w:val="005B30C7"/>
    <w:rsid w:val="005B3227"/>
    <w:rsid w:val="005B32F7"/>
    <w:rsid w:val="005B34A5"/>
    <w:rsid w:val="005B356D"/>
    <w:rsid w:val="005B3A65"/>
    <w:rsid w:val="005B3D79"/>
    <w:rsid w:val="005B3ED0"/>
    <w:rsid w:val="005B3FA7"/>
    <w:rsid w:val="005B4116"/>
    <w:rsid w:val="005B423A"/>
    <w:rsid w:val="005B42C4"/>
    <w:rsid w:val="005B42CA"/>
    <w:rsid w:val="005B440A"/>
    <w:rsid w:val="005B4517"/>
    <w:rsid w:val="005B4584"/>
    <w:rsid w:val="005B46F5"/>
    <w:rsid w:val="005B4A48"/>
    <w:rsid w:val="005B4EBD"/>
    <w:rsid w:val="005B5295"/>
    <w:rsid w:val="005B52B4"/>
    <w:rsid w:val="005B52C4"/>
    <w:rsid w:val="005B536A"/>
    <w:rsid w:val="005B547C"/>
    <w:rsid w:val="005B548B"/>
    <w:rsid w:val="005B555A"/>
    <w:rsid w:val="005B5604"/>
    <w:rsid w:val="005B5892"/>
    <w:rsid w:val="005B58FB"/>
    <w:rsid w:val="005B59EF"/>
    <w:rsid w:val="005B5A23"/>
    <w:rsid w:val="005B5BA6"/>
    <w:rsid w:val="005B5CEC"/>
    <w:rsid w:val="005B5DA7"/>
    <w:rsid w:val="005B5EA7"/>
    <w:rsid w:val="005B60FC"/>
    <w:rsid w:val="005B6163"/>
    <w:rsid w:val="005B62EA"/>
    <w:rsid w:val="005B6318"/>
    <w:rsid w:val="005B665F"/>
    <w:rsid w:val="005B6754"/>
    <w:rsid w:val="005B6772"/>
    <w:rsid w:val="005B6DF8"/>
    <w:rsid w:val="005B6E25"/>
    <w:rsid w:val="005B6EA4"/>
    <w:rsid w:val="005B6F85"/>
    <w:rsid w:val="005B72B3"/>
    <w:rsid w:val="005B73BF"/>
    <w:rsid w:val="005B7534"/>
    <w:rsid w:val="005B762B"/>
    <w:rsid w:val="005B77C2"/>
    <w:rsid w:val="005B78B8"/>
    <w:rsid w:val="005B78C3"/>
    <w:rsid w:val="005B7BF3"/>
    <w:rsid w:val="005B7DA8"/>
    <w:rsid w:val="005B7DDD"/>
    <w:rsid w:val="005B7E70"/>
    <w:rsid w:val="005B7ED6"/>
    <w:rsid w:val="005C0224"/>
    <w:rsid w:val="005C06CA"/>
    <w:rsid w:val="005C0AAC"/>
    <w:rsid w:val="005C0AC2"/>
    <w:rsid w:val="005C0AFF"/>
    <w:rsid w:val="005C0BB3"/>
    <w:rsid w:val="005C0CC3"/>
    <w:rsid w:val="005C0D24"/>
    <w:rsid w:val="005C18C3"/>
    <w:rsid w:val="005C1B39"/>
    <w:rsid w:val="005C1BC3"/>
    <w:rsid w:val="005C1CA7"/>
    <w:rsid w:val="005C1FA4"/>
    <w:rsid w:val="005C2037"/>
    <w:rsid w:val="005C2172"/>
    <w:rsid w:val="005C219C"/>
    <w:rsid w:val="005C22D0"/>
    <w:rsid w:val="005C2354"/>
    <w:rsid w:val="005C2415"/>
    <w:rsid w:val="005C249E"/>
    <w:rsid w:val="005C26B8"/>
    <w:rsid w:val="005C274C"/>
    <w:rsid w:val="005C28F1"/>
    <w:rsid w:val="005C2911"/>
    <w:rsid w:val="005C2996"/>
    <w:rsid w:val="005C2AC8"/>
    <w:rsid w:val="005C2CF3"/>
    <w:rsid w:val="005C2DCF"/>
    <w:rsid w:val="005C2FA3"/>
    <w:rsid w:val="005C303E"/>
    <w:rsid w:val="005C35D6"/>
    <w:rsid w:val="005C364C"/>
    <w:rsid w:val="005C36FC"/>
    <w:rsid w:val="005C36FE"/>
    <w:rsid w:val="005C3728"/>
    <w:rsid w:val="005C372E"/>
    <w:rsid w:val="005C3824"/>
    <w:rsid w:val="005C3885"/>
    <w:rsid w:val="005C390B"/>
    <w:rsid w:val="005C3A0C"/>
    <w:rsid w:val="005C3B06"/>
    <w:rsid w:val="005C3B9A"/>
    <w:rsid w:val="005C3FF2"/>
    <w:rsid w:val="005C41E0"/>
    <w:rsid w:val="005C43C9"/>
    <w:rsid w:val="005C43FE"/>
    <w:rsid w:val="005C4693"/>
    <w:rsid w:val="005C46C9"/>
    <w:rsid w:val="005C486D"/>
    <w:rsid w:val="005C4872"/>
    <w:rsid w:val="005C4897"/>
    <w:rsid w:val="005C491F"/>
    <w:rsid w:val="005C4A8D"/>
    <w:rsid w:val="005C4B5E"/>
    <w:rsid w:val="005C4C12"/>
    <w:rsid w:val="005C4DFA"/>
    <w:rsid w:val="005C4EFE"/>
    <w:rsid w:val="005C4FF5"/>
    <w:rsid w:val="005C51F9"/>
    <w:rsid w:val="005C5202"/>
    <w:rsid w:val="005C528C"/>
    <w:rsid w:val="005C5447"/>
    <w:rsid w:val="005C55C4"/>
    <w:rsid w:val="005C57FC"/>
    <w:rsid w:val="005C585F"/>
    <w:rsid w:val="005C5AA4"/>
    <w:rsid w:val="005C5AF2"/>
    <w:rsid w:val="005C5BA1"/>
    <w:rsid w:val="005C5D4D"/>
    <w:rsid w:val="005C5DC3"/>
    <w:rsid w:val="005C5E0F"/>
    <w:rsid w:val="005C5EFE"/>
    <w:rsid w:val="005C5F7E"/>
    <w:rsid w:val="005C60CD"/>
    <w:rsid w:val="005C66C5"/>
    <w:rsid w:val="005C6813"/>
    <w:rsid w:val="005C68E4"/>
    <w:rsid w:val="005C6BE5"/>
    <w:rsid w:val="005C6E20"/>
    <w:rsid w:val="005C6E75"/>
    <w:rsid w:val="005C6F0B"/>
    <w:rsid w:val="005C709E"/>
    <w:rsid w:val="005C72D2"/>
    <w:rsid w:val="005C731F"/>
    <w:rsid w:val="005C73E8"/>
    <w:rsid w:val="005C7423"/>
    <w:rsid w:val="005C7444"/>
    <w:rsid w:val="005C74F8"/>
    <w:rsid w:val="005C76A5"/>
    <w:rsid w:val="005C7907"/>
    <w:rsid w:val="005C79F9"/>
    <w:rsid w:val="005C7AB5"/>
    <w:rsid w:val="005C7B0D"/>
    <w:rsid w:val="005C7C28"/>
    <w:rsid w:val="005C7C69"/>
    <w:rsid w:val="005C7D13"/>
    <w:rsid w:val="005C7DBB"/>
    <w:rsid w:val="005C7E09"/>
    <w:rsid w:val="005C7F8A"/>
    <w:rsid w:val="005C7F91"/>
    <w:rsid w:val="005D005E"/>
    <w:rsid w:val="005D008D"/>
    <w:rsid w:val="005D0187"/>
    <w:rsid w:val="005D0648"/>
    <w:rsid w:val="005D0913"/>
    <w:rsid w:val="005D093B"/>
    <w:rsid w:val="005D09F8"/>
    <w:rsid w:val="005D0E24"/>
    <w:rsid w:val="005D0E97"/>
    <w:rsid w:val="005D102C"/>
    <w:rsid w:val="005D1274"/>
    <w:rsid w:val="005D127C"/>
    <w:rsid w:val="005D1382"/>
    <w:rsid w:val="005D1397"/>
    <w:rsid w:val="005D13F2"/>
    <w:rsid w:val="005D1424"/>
    <w:rsid w:val="005D1432"/>
    <w:rsid w:val="005D1442"/>
    <w:rsid w:val="005D160C"/>
    <w:rsid w:val="005D1863"/>
    <w:rsid w:val="005D1976"/>
    <w:rsid w:val="005D19FD"/>
    <w:rsid w:val="005D1B1E"/>
    <w:rsid w:val="005D1C2F"/>
    <w:rsid w:val="005D1E83"/>
    <w:rsid w:val="005D1F3E"/>
    <w:rsid w:val="005D1FF4"/>
    <w:rsid w:val="005D2489"/>
    <w:rsid w:val="005D257E"/>
    <w:rsid w:val="005D2633"/>
    <w:rsid w:val="005D2646"/>
    <w:rsid w:val="005D26DC"/>
    <w:rsid w:val="005D2795"/>
    <w:rsid w:val="005D28E1"/>
    <w:rsid w:val="005D28F6"/>
    <w:rsid w:val="005D3176"/>
    <w:rsid w:val="005D361A"/>
    <w:rsid w:val="005D3714"/>
    <w:rsid w:val="005D3728"/>
    <w:rsid w:val="005D38BA"/>
    <w:rsid w:val="005D3B27"/>
    <w:rsid w:val="005D3B79"/>
    <w:rsid w:val="005D3C3F"/>
    <w:rsid w:val="005D3C82"/>
    <w:rsid w:val="005D3F34"/>
    <w:rsid w:val="005D3FAC"/>
    <w:rsid w:val="005D419D"/>
    <w:rsid w:val="005D43A1"/>
    <w:rsid w:val="005D452D"/>
    <w:rsid w:val="005D485A"/>
    <w:rsid w:val="005D492A"/>
    <w:rsid w:val="005D4A94"/>
    <w:rsid w:val="005D4D98"/>
    <w:rsid w:val="005D4E62"/>
    <w:rsid w:val="005D4F25"/>
    <w:rsid w:val="005D4FEA"/>
    <w:rsid w:val="005D547D"/>
    <w:rsid w:val="005D571E"/>
    <w:rsid w:val="005D57CC"/>
    <w:rsid w:val="005D584E"/>
    <w:rsid w:val="005D58EF"/>
    <w:rsid w:val="005D590D"/>
    <w:rsid w:val="005D5A91"/>
    <w:rsid w:val="005D5B3F"/>
    <w:rsid w:val="005D5CFB"/>
    <w:rsid w:val="005D5D0A"/>
    <w:rsid w:val="005D5DCF"/>
    <w:rsid w:val="005D5F4C"/>
    <w:rsid w:val="005D6048"/>
    <w:rsid w:val="005D68FB"/>
    <w:rsid w:val="005D695A"/>
    <w:rsid w:val="005D6A8A"/>
    <w:rsid w:val="005D6B1A"/>
    <w:rsid w:val="005D6B66"/>
    <w:rsid w:val="005D6B91"/>
    <w:rsid w:val="005D6C84"/>
    <w:rsid w:val="005D6D76"/>
    <w:rsid w:val="005D6DEF"/>
    <w:rsid w:val="005D6E1D"/>
    <w:rsid w:val="005D6E25"/>
    <w:rsid w:val="005D6E6D"/>
    <w:rsid w:val="005D6EAB"/>
    <w:rsid w:val="005D6ED6"/>
    <w:rsid w:val="005D705E"/>
    <w:rsid w:val="005D7280"/>
    <w:rsid w:val="005D7402"/>
    <w:rsid w:val="005D7656"/>
    <w:rsid w:val="005D770F"/>
    <w:rsid w:val="005D7AF2"/>
    <w:rsid w:val="005D7BD8"/>
    <w:rsid w:val="005D7DEA"/>
    <w:rsid w:val="005D7E8C"/>
    <w:rsid w:val="005E0117"/>
    <w:rsid w:val="005E0539"/>
    <w:rsid w:val="005E0604"/>
    <w:rsid w:val="005E066C"/>
    <w:rsid w:val="005E0944"/>
    <w:rsid w:val="005E09FB"/>
    <w:rsid w:val="005E0B97"/>
    <w:rsid w:val="005E10C1"/>
    <w:rsid w:val="005E1140"/>
    <w:rsid w:val="005E1426"/>
    <w:rsid w:val="005E165B"/>
    <w:rsid w:val="005E19B7"/>
    <w:rsid w:val="005E1A4D"/>
    <w:rsid w:val="005E1B4E"/>
    <w:rsid w:val="005E1C7D"/>
    <w:rsid w:val="005E1CF8"/>
    <w:rsid w:val="005E1D15"/>
    <w:rsid w:val="005E1E17"/>
    <w:rsid w:val="005E2004"/>
    <w:rsid w:val="005E20A6"/>
    <w:rsid w:val="005E2172"/>
    <w:rsid w:val="005E21E2"/>
    <w:rsid w:val="005E25CF"/>
    <w:rsid w:val="005E2681"/>
    <w:rsid w:val="005E26B5"/>
    <w:rsid w:val="005E2730"/>
    <w:rsid w:val="005E293E"/>
    <w:rsid w:val="005E2A1C"/>
    <w:rsid w:val="005E2B09"/>
    <w:rsid w:val="005E2E2C"/>
    <w:rsid w:val="005E2FD7"/>
    <w:rsid w:val="005E2FDF"/>
    <w:rsid w:val="005E3153"/>
    <w:rsid w:val="005E31F0"/>
    <w:rsid w:val="005E3268"/>
    <w:rsid w:val="005E335B"/>
    <w:rsid w:val="005E34EF"/>
    <w:rsid w:val="005E3704"/>
    <w:rsid w:val="005E3743"/>
    <w:rsid w:val="005E37D0"/>
    <w:rsid w:val="005E3806"/>
    <w:rsid w:val="005E38E2"/>
    <w:rsid w:val="005E3925"/>
    <w:rsid w:val="005E3E70"/>
    <w:rsid w:val="005E3FAC"/>
    <w:rsid w:val="005E414B"/>
    <w:rsid w:val="005E43B4"/>
    <w:rsid w:val="005E4457"/>
    <w:rsid w:val="005E44C9"/>
    <w:rsid w:val="005E46E3"/>
    <w:rsid w:val="005E488F"/>
    <w:rsid w:val="005E48D4"/>
    <w:rsid w:val="005E49FB"/>
    <w:rsid w:val="005E4AFE"/>
    <w:rsid w:val="005E4B5D"/>
    <w:rsid w:val="005E4CED"/>
    <w:rsid w:val="005E4E6F"/>
    <w:rsid w:val="005E4FBC"/>
    <w:rsid w:val="005E50AD"/>
    <w:rsid w:val="005E512A"/>
    <w:rsid w:val="005E5222"/>
    <w:rsid w:val="005E529B"/>
    <w:rsid w:val="005E5321"/>
    <w:rsid w:val="005E5394"/>
    <w:rsid w:val="005E53B1"/>
    <w:rsid w:val="005E540E"/>
    <w:rsid w:val="005E5508"/>
    <w:rsid w:val="005E587B"/>
    <w:rsid w:val="005E589A"/>
    <w:rsid w:val="005E5910"/>
    <w:rsid w:val="005E5C05"/>
    <w:rsid w:val="005E5C37"/>
    <w:rsid w:val="005E5CCE"/>
    <w:rsid w:val="005E5D72"/>
    <w:rsid w:val="005E5DF3"/>
    <w:rsid w:val="005E5FB3"/>
    <w:rsid w:val="005E6585"/>
    <w:rsid w:val="005E678C"/>
    <w:rsid w:val="005E696F"/>
    <w:rsid w:val="005E6B49"/>
    <w:rsid w:val="005E6F16"/>
    <w:rsid w:val="005E6F1B"/>
    <w:rsid w:val="005E73CB"/>
    <w:rsid w:val="005E7548"/>
    <w:rsid w:val="005E7796"/>
    <w:rsid w:val="005E77D7"/>
    <w:rsid w:val="005E7816"/>
    <w:rsid w:val="005E7924"/>
    <w:rsid w:val="005E7940"/>
    <w:rsid w:val="005E7C9A"/>
    <w:rsid w:val="005E7CEB"/>
    <w:rsid w:val="005E7CFF"/>
    <w:rsid w:val="005E7D96"/>
    <w:rsid w:val="005E7DD8"/>
    <w:rsid w:val="005E7E47"/>
    <w:rsid w:val="005E7FDF"/>
    <w:rsid w:val="005F05E4"/>
    <w:rsid w:val="005F0614"/>
    <w:rsid w:val="005F0629"/>
    <w:rsid w:val="005F06DF"/>
    <w:rsid w:val="005F06F3"/>
    <w:rsid w:val="005F0AC5"/>
    <w:rsid w:val="005F0BB5"/>
    <w:rsid w:val="005F0E54"/>
    <w:rsid w:val="005F1184"/>
    <w:rsid w:val="005F11BF"/>
    <w:rsid w:val="005F123E"/>
    <w:rsid w:val="005F13C0"/>
    <w:rsid w:val="005F14A6"/>
    <w:rsid w:val="005F14AF"/>
    <w:rsid w:val="005F17D0"/>
    <w:rsid w:val="005F17E2"/>
    <w:rsid w:val="005F1814"/>
    <w:rsid w:val="005F1975"/>
    <w:rsid w:val="005F1A76"/>
    <w:rsid w:val="005F1BA2"/>
    <w:rsid w:val="005F1C02"/>
    <w:rsid w:val="005F1EAE"/>
    <w:rsid w:val="005F1EC8"/>
    <w:rsid w:val="005F1EF1"/>
    <w:rsid w:val="005F1FD3"/>
    <w:rsid w:val="005F22F0"/>
    <w:rsid w:val="005F2441"/>
    <w:rsid w:val="005F244C"/>
    <w:rsid w:val="005F27F7"/>
    <w:rsid w:val="005F2A51"/>
    <w:rsid w:val="005F2D5A"/>
    <w:rsid w:val="005F2DEB"/>
    <w:rsid w:val="005F2E65"/>
    <w:rsid w:val="005F2F7B"/>
    <w:rsid w:val="005F320B"/>
    <w:rsid w:val="005F3225"/>
    <w:rsid w:val="005F32BE"/>
    <w:rsid w:val="005F33D2"/>
    <w:rsid w:val="005F3556"/>
    <w:rsid w:val="005F36F1"/>
    <w:rsid w:val="005F370A"/>
    <w:rsid w:val="005F37E0"/>
    <w:rsid w:val="005F3822"/>
    <w:rsid w:val="005F3A01"/>
    <w:rsid w:val="005F3A1A"/>
    <w:rsid w:val="005F3A53"/>
    <w:rsid w:val="005F3A98"/>
    <w:rsid w:val="005F3ACA"/>
    <w:rsid w:val="005F3BEF"/>
    <w:rsid w:val="005F3F1D"/>
    <w:rsid w:val="005F3F66"/>
    <w:rsid w:val="005F408A"/>
    <w:rsid w:val="005F40E2"/>
    <w:rsid w:val="005F40F6"/>
    <w:rsid w:val="005F441E"/>
    <w:rsid w:val="005F4652"/>
    <w:rsid w:val="005F46CA"/>
    <w:rsid w:val="005F49AD"/>
    <w:rsid w:val="005F4A27"/>
    <w:rsid w:val="005F4D0B"/>
    <w:rsid w:val="005F5099"/>
    <w:rsid w:val="005F5295"/>
    <w:rsid w:val="005F530B"/>
    <w:rsid w:val="005F532E"/>
    <w:rsid w:val="005F5443"/>
    <w:rsid w:val="005F55FB"/>
    <w:rsid w:val="005F56DA"/>
    <w:rsid w:val="005F5811"/>
    <w:rsid w:val="005F5896"/>
    <w:rsid w:val="005F595A"/>
    <w:rsid w:val="005F596B"/>
    <w:rsid w:val="005F5A1C"/>
    <w:rsid w:val="005F5AF1"/>
    <w:rsid w:val="005F5C80"/>
    <w:rsid w:val="005F6064"/>
    <w:rsid w:val="005F60C2"/>
    <w:rsid w:val="005F61A8"/>
    <w:rsid w:val="005F61DA"/>
    <w:rsid w:val="005F6264"/>
    <w:rsid w:val="005F6453"/>
    <w:rsid w:val="005F6464"/>
    <w:rsid w:val="005F6747"/>
    <w:rsid w:val="005F67EB"/>
    <w:rsid w:val="005F6A8E"/>
    <w:rsid w:val="005F6B1B"/>
    <w:rsid w:val="005F6CD4"/>
    <w:rsid w:val="005F730D"/>
    <w:rsid w:val="005F73A7"/>
    <w:rsid w:val="005F73CF"/>
    <w:rsid w:val="005F73E1"/>
    <w:rsid w:val="005F76E1"/>
    <w:rsid w:val="005F7913"/>
    <w:rsid w:val="005F7A13"/>
    <w:rsid w:val="005F7AA6"/>
    <w:rsid w:val="005F7C58"/>
    <w:rsid w:val="005F7FE7"/>
    <w:rsid w:val="006002E8"/>
    <w:rsid w:val="006004A0"/>
    <w:rsid w:val="006007DC"/>
    <w:rsid w:val="006008F0"/>
    <w:rsid w:val="00600AE5"/>
    <w:rsid w:val="00600D41"/>
    <w:rsid w:val="00600F18"/>
    <w:rsid w:val="00601075"/>
    <w:rsid w:val="00601260"/>
    <w:rsid w:val="00601311"/>
    <w:rsid w:val="00601416"/>
    <w:rsid w:val="006014FB"/>
    <w:rsid w:val="006017EC"/>
    <w:rsid w:val="00601864"/>
    <w:rsid w:val="00601A62"/>
    <w:rsid w:val="00601CD2"/>
    <w:rsid w:val="00601F34"/>
    <w:rsid w:val="00602025"/>
    <w:rsid w:val="0060214B"/>
    <w:rsid w:val="006024B7"/>
    <w:rsid w:val="0060257A"/>
    <w:rsid w:val="0060283B"/>
    <w:rsid w:val="006028AB"/>
    <w:rsid w:val="00602E4C"/>
    <w:rsid w:val="006030DA"/>
    <w:rsid w:val="00603183"/>
    <w:rsid w:val="006032C7"/>
    <w:rsid w:val="006034FD"/>
    <w:rsid w:val="006037EA"/>
    <w:rsid w:val="006038BC"/>
    <w:rsid w:val="0060392B"/>
    <w:rsid w:val="00603C45"/>
    <w:rsid w:val="00604176"/>
    <w:rsid w:val="006041B2"/>
    <w:rsid w:val="006042CC"/>
    <w:rsid w:val="00604544"/>
    <w:rsid w:val="006045C2"/>
    <w:rsid w:val="00604607"/>
    <w:rsid w:val="0060472D"/>
    <w:rsid w:val="0060474B"/>
    <w:rsid w:val="0060487F"/>
    <w:rsid w:val="00604927"/>
    <w:rsid w:val="00604AD6"/>
    <w:rsid w:val="00604B99"/>
    <w:rsid w:val="00604E3C"/>
    <w:rsid w:val="00604E60"/>
    <w:rsid w:val="0060511B"/>
    <w:rsid w:val="00605226"/>
    <w:rsid w:val="006053BE"/>
    <w:rsid w:val="006053F3"/>
    <w:rsid w:val="00605519"/>
    <w:rsid w:val="00605791"/>
    <w:rsid w:val="0060585B"/>
    <w:rsid w:val="00605915"/>
    <w:rsid w:val="00605C0C"/>
    <w:rsid w:val="00605C0D"/>
    <w:rsid w:val="00605ECA"/>
    <w:rsid w:val="00606274"/>
    <w:rsid w:val="00606354"/>
    <w:rsid w:val="006066E9"/>
    <w:rsid w:val="00606790"/>
    <w:rsid w:val="006067E7"/>
    <w:rsid w:val="006067EF"/>
    <w:rsid w:val="006067FA"/>
    <w:rsid w:val="0060682A"/>
    <w:rsid w:val="00606997"/>
    <w:rsid w:val="00606998"/>
    <w:rsid w:val="00606A6E"/>
    <w:rsid w:val="00606B00"/>
    <w:rsid w:val="00606EB2"/>
    <w:rsid w:val="00606F81"/>
    <w:rsid w:val="00607037"/>
    <w:rsid w:val="00607148"/>
    <w:rsid w:val="00607151"/>
    <w:rsid w:val="006072B4"/>
    <w:rsid w:val="00607574"/>
    <w:rsid w:val="006075CD"/>
    <w:rsid w:val="00607752"/>
    <w:rsid w:val="00607821"/>
    <w:rsid w:val="00607933"/>
    <w:rsid w:val="00607973"/>
    <w:rsid w:val="00607E10"/>
    <w:rsid w:val="00610008"/>
    <w:rsid w:val="0061011F"/>
    <w:rsid w:val="0061012C"/>
    <w:rsid w:val="0061014D"/>
    <w:rsid w:val="0061017D"/>
    <w:rsid w:val="00610223"/>
    <w:rsid w:val="006102D0"/>
    <w:rsid w:val="00610460"/>
    <w:rsid w:val="006104BA"/>
    <w:rsid w:val="00610500"/>
    <w:rsid w:val="00610742"/>
    <w:rsid w:val="0061096F"/>
    <w:rsid w:val="00610BC5"/>
    <w:rsid w:val="00610BED"/>
    <w:rsid w:val="00610FA5"/>
    <w:rsid w:val="00611086"/>
    <w:rsid w:val="006110DD"/>
    <w:rsid w:val="0061112A"/>
    <w:rsid w:val="006114A5"/>
    <w:rsid w:val="0061172D"/>
    <w:rsid w:val="00611804"/>
    <w:rsid w:val="00611917"/>
    <w:rsid w:val="00611937"/>
    <w:rsid w:val="00611A0F"/>
    <w:rsid w:val="00611C25"/>
    <w:rsid w:val="00611E34"/>
    <w:rsid w:val="00611E77"/>
    <w:rsid w:val="00612048"/>
    <w:rsid w:val="00612169"/>
    <w:rsid w:val="0061225F"/>
    <w:rsid w:val="0061227C"/>
    <w:rsid w:val="006122C8"/>
    <w:rsid w:val="006126D5"/>
    <w:rsid w:val="00612AC1"/>
    <w:rsid w:val="00612C17"/>
    <w:rsid w:val="00612C93"/>
    <w:rsid w:val="00612CB7"/>
    <w:rsid w:val="00612D01"/>
    <w:rsid w:val="00612DC9"/>
    <w:rsid w:val="0061308D"/>
    <w:rsid w:val="006130A9"/>
    <w:rsid w:val="00613152"/>
    <w:rsid w:val="006132DD"/>
    <w:rsid w:val="0061335A"/>
    <w:rsid w:val="006134EB"/>
    <w:rsid w:val="0061368A"/>
    <w:rsid w:val="00613977"/>
    <w:rsid w:val="00613C02"/>
    <w:rsid w:val="006140B7"/>
    <w:rsid w:val="00614122"/>
    <w:rsid w:val="00614132"/>
    <w:rsid w:val="006142B3"/>
    <w:rsid w:val="006146B7"/>
    <w:rsid w:val="006148F4"/>
    <w:rsid w:val="00614A42"/>
    <w:rsid w:val="00614ABC"/>
    <w:rsid w:val="00614BEC"/>
    <w:rsid w:val="00614EA3"/>
    <w:rsid w:val="00614F1F"/>
    <w:rsid w:val="0061509A"/>
    <w:rsid w:val="00615119"/>
    <w:rsid w:val="00615247"/>
    <w:rsid w:val="00615320"/>
    <w:rsid w:val="00615538"/>
    <w:rsid w:val="006155AE"/>
    <w:rsid w:val="00615980"/>
    <w:rsid w:val="006159A8"/>
    <w:rsid w:val="00615BB8"/>
    <w:rsid w:val="00615D31"/>
    <w:rsid w:val="00615ED7"/>
    <w:rsid w:val="00615F7F"/>
    <w:rsid w:val="00616062"/>
    <w:rsid w:val="0061616D"/>
    <w:rsid w:val="006161FE"/>
    <w:rsid w:val="006162E1"/>
    <w:rsid w:val="006163FA"/>
    <w:rsid w:val="0061658A"/>
    <w:rsid w:val="00616A91"/>
    <w:rsid w:val="00616B74"/>
    <w:rsid w:val="00616C64"/>
    <w:rsid w:val="00616E58"/>
    <w:rsid w:val="00616EF9"/>
    <w:rsid w:val="00616FBE"/>
    <w:rsid w:val="006170ED"/>
    <w:rsid w:val="00617254"/>
    <w:rsid w:val="00617634"/>
    <w:rsid w:val="00617639"/>
    <w:rsid w:val="00617771"/>
    <w:rsid w:val="006178BE"/>
    <w:rsid w:val="006179A7"/>
    <w:rsid w:val="00617A52"/>
    <w:rsid w:val="00617A81"/>
    <w:rsid w:val="00617B28"/>
    <w:rsid w:val="00617B92"/>
    <w:rsid w:val="00617C56"/>
    <w:rsid w:val="0062002D"/>
    <w:rsid w:val="00620191"/>
    <w:rsid w:val="006203EE"/>
    <w:rsid w:val="006204FB"/>
    <w:rsid w:val="00620654"/>
    <w:rsid w:val="006208FE"/>
    <w:rsid w:val="006209DA"/>
    <w:rsid w:val="00620B2E"/>
    <w:rsid w:val="00620D19"/>
    <w:rsid w:val="00620DF7"/>
    <w:rsid w:val="00620EF2"/>
    <w:rsid w:val="00620FAD"/>
    <w:rsid w:val="0062102F"/>
    <w:rsid w:val="00621181"/>
    <w:rsid w:val="006211FB"/>
    <w:rsid w:val="00621221"/>
    <w:rsid w:val="00621368"/>
    <w:rsid w:val="006218F4"/>
    <w:rsid w:val="00621A2C"/>
    <w:rsid w:val="00621C0A"/>
    <w:rsid w:val="00621CF2"/>
    <w:rsid w:val="00621F1C"/>
    <w:rsid w:val="0062202D"/>
    <w:rsid w:val="0062230B"/>
    <w:rsid w:val="006223B1"/>
    <w:rsid w:val="00622442"/>
    <w:rsid w:val="00622772"/>
    <w:rsid w:val="0062292C"/>
    <w:rsid w:val="006229AA"/>
    <w:rsid w:val="006229E2"/>
    <w:rsid w:val="006229EA"/>
    <w:rsid w:val="00622A22"/>
    <w:rsid w:val="00622ABC"/>
    <w:rsid w:val="00622B67"/>
    <w:rsid w:val="00622DAF"/>
    <w:rsid w:val="00622E7C"/>
    <w:rsid w:val="006231F6"/>
    <w:rsid w:val="00623234"/>
    <w:rsid w:val="00623304"/>
    <w:rsid w:val="006233A6"/>
    <w:rsid w:val="0062341C"/>
    <w:rsid w:val="00623426"/>
    <w:rsid w:val="00623725"/>
    <w:rsid w:val="0062387E"/>
    <w:rsid w:val="00623A6F"/>
    <w:rsid w:val="00623EF6"/>
    <w:rsid w:val="00623F07"/>
    <w:rsid w:val="00623F9A"/>
    <w:rsid w:val="006240E2"/>
    <w:rsid w:val="0062478F"/>
    <w:rsid w:val="00624816"/>
    <w:rsid w:val="006248A4"/>
    <w:rsid w:val="006249D8"/>
    <w:rsid w:val="006249DB"/>
    <w:rsid w:val="00624A20"/>
    <w:rsid w:val="00624A24"/>
    <w:rsid w:val="00624A7F"/>
    <w:rsid w:val="00624BAC"/>
    <w:rsid w:val="00624CD6"/>
    <w:rsid w:val="00624CF0"/>
    <w:rsid w:val="00624D54"/>
    <w:rsid w:val="00624E98"/>
    <w:rsid w:val="006252FF"/>
    <w:rsid w:val="0062543F"/>
    <w:rsid w:val="006256E3"/>
    <w:rsid w:val="00625A1C"/>
    <w:rsid w:val="00625BD5"/>
    <w:rsid w:val="00625D72"/>
    <w:rsid w:val="006260FF"/>
    <w:rsid w:val="006265A5"/>
    <w:rsid w:val="00626768"/>
    <w:rsid w:val="00626937"/>
    <w:rsid w:val="00626E3F"/>
    <w:rsid w:val="00627021"/>
    <w:rsid w:val="00627162"/>
    <w:rsid w:val="006274C0"/>
    <w:rsid w:val="006277FC"/>
    <w:rsid w:val="00627821"/>
    <w:rsid w:val="00627A69"/>
    <w:rsid w:val="00627B44"/>
    <w:rsid w:val="00627BF4"/>
    <w:rsid w:val="00627C5B"/>
    <w:rsid w:val="00627FAC"/>
    <w:rsid w:val="00630130"/>
    <w:rsid w:val="00630198"/>
    <w:rsid w:val="0063024C"/>
    <w:rsid w:val="006309C0"/>
    <w:rsid w:val="00630AC5"/>
    <w:rsid w:val="00630B7C"/>
    <w:rsid w:val="00630D3F"/>
    <w:rsid w:val="0063110D"/>
    <w:rsid w:val="00631288"/>
    <w:rsid w:val="006314B5"/>
    <w:rsid w:val="006314DF"/>
    <w:rsid w:val="00631527"/>
    <w:rsid w:val="0063178D"/>
    <w:rsid w:val="006317AC"/>
    <w:rsid w:val="00631949"/>
    <w:rsid w:val="00631B14"/>
    <w:rsid w:val="00631B31"/>
    <w:rsid w:val="00631B40"/>
    <w:rsid w:val="0063203D"/>
    <w:rsid w:val="00632637"/>
    <w:rsid w:val="006326A7"/>
    <w:rsid w:val="0063286A"/>
    <w:rsid w:val="006329D0"/>
    <w:rsid w:val="00632BF3"/>
    <w:rsid w:val="00632DB8"/>
    <w:rsid w:val="00632DC6"/>
    <w:rsid w:val="00632F6B"/>
    <w:rsid w:val="00633072"/>
    <w:rsid w:val="00633382"/>
    <w:rsid w:val="00633529"/>
    <w:rsid w:val="0063356B"/>
    <w:rsid w:val="00633604"/>
    <w:rsid w:val="00633654"/>
    <w:rsid w:val="006336E9"/>
    <w:rsid w:val="006339AB"/>
    <w:rsid w:val="00633A28"/>
    <w:rsid w:val="00633D5B"/>
    <w:rsid w:val="00633E5C"/>
    <w:rsid w:val="00634467"/>
    <w:rsid w:val="006344A4"/>
    <w:rsid w:val="006345E0"/>
    <w:rsid w:val="00634675"/>
    <w:rsid w:val="0063490D"/>
    <w:rsid w:val="00634CAF"/>
    <w:rsid w:val="00634D0C"/>
    <w:rsid w:val="00634D9F"/>
    <w:rsid w:val="00634DD7"/>
    <w:rsid w:val="00634F46"/>
    <w:rsid w:val="006352BB"/>
    <w:rsid w:val="00635451"/>
    <w:rsid w:val="00635835"/>
    <w:rsid w:val="00635A51"/>
    <w:rsid w:val="00635AB1"/>
    <w:rsid w:val="00635BA3"/>
    <w:rsid w:val="00635D6F"/>
    <w:rsid w:val="00636178"/>
    <w:rsid w:val="006362B9"/>
    <w:rsid w:val="00636783"/>
    <w:rsid w:val="00636BC4"/>
    <w:rsid w:val="00636E62"/>
    <w:rsid w:val="00636F48"/>
    <w:rsid w:val="006370D5"/>
    <w:rsid w:val="006372E0"/>
    <w:rsid w:val="006372E9"/>
    <w:rsid w:val="006373E1"/>
    <w:rsid w:val="00637407"/>
    <w:rsid w:val="006374AA"/>
    <w:rsid w:val="00637637"/>
    <w:rsid w:val="006378F3"/>
    <w:rsid w:val="006379FA"/>
    <w:rsid w:val="00637A4A"/>
    <w:rsid w:val="00637AE7"/>
    <w:rsid w:val="00637B4F"/>
    <w:rsid w:val="00637B57"/>
    <w:rsid w:val="00637B7F"/>
    <w:rsid w:val="00637F35"/>
    <w:rsid w:val="00640289"/>
    <w:rsid w:val="0064029E"/>
    <w:rsid w:val="0064037F"/>
    <w:rsid w:val="0064040A"/>
    <w:rsid w:val="0064056D"/>
    <w:rsid w:val="00640611"/>
    <w:rsid w:val="00640751"/>
    <w:rsid w:val="00640A12"/>
    <w:rsid w:val="00640B66"/>
    <w:rsid w:val="00640BCE"/>
    <w:rsid w:val="00640CDB"/>
    <w:rsid w:val="00640D0E"/>
    <w:rsid w:val="006410A8"/>
    <w:rsid w:val="0064137C"/>
    <w:rsid w:val="00641457"/>
    <w:rsid w:val="00641529"/>
    <w:rsid w:val="00641546"/>
    <w:rsid w:val="006418C7"/>
    <w:rsid w:val="00641C7E"/>
    <w:rsid w:val="00641CFF"/>
    <w:rsid w:val="00641F7C"/>
    <w:rsid w:val="00642072"/>
    <w:rsid w:val="006420A3"/>
    <w:rsid w:val="006421C1"/>
    <w:rsid w:val="006421DB"/>
    <w:rsid w:val="006423CE"/>
    <w:rsid w:val="00642413"/>
    <w:rsid w:val="00642676"/>
    <w:rsid w:val="00642A73"/>
    <w:rsid w:val="00642D5C"/>
    <w:rsid w:val="00642E13"/>
    <w:rsid w:val="006432B8"/>
    <w:rsid w:val="00643565"/>
    <w:rsid w:val="006435A6"/>
    <w:rsid w:val="0064386A"/>
    <w:rsid w:val="00643B87"/>
    <w:rsid w:val="00643CDA"/>
    <w:rsid w:val="00643EC9"/>
    <w:rsid w:val="006440B5"/>
    <w:rsid w:val="0064426D"/>
    <w:rsid w:val="0064432D"/>
    <w:rsid w:val="0064464D"/>
    <w:rsid w:val="00644711"/>
    <w:rsid w:val="006448B8"/>
    <w:rsid w:val="006449D4"/>
    <w:rsid w:val="00644A03"/>
    <w:rsid w:val="00644AB7"/>
    <w:rsid w:val="00644EB8"/>
    <w:rsid w:val="00644FE0"/>
    <w:rsid w:val="006451FC"/>
    <w:rsid w:val="006453FE"/>
    <w:rsid w:val="00645619"/>
    <w:rsid w:val="006456BD"/>
    <w:rsid w:val="00645737"/>
    <w:rsid w:val="00645746"/>
    <w:rsid w:val="0064598D"/>
    <w:rsid w:val="00645A63"/>
    <w:rsid w:val="00645A90"/>
    <w:rsid w:val="00645BC9"/>
    <w:rsid w:val="00645BD7"/>
    <w:rsid w:val="00645D47"/>
    <w:rsid w:val="00645FCF"/>
    <w:rsid w:val="00646053"/>
    <w:rsid w:val="00646132"/>
    <w:rsid w:val="006461CA"/>
    <w:rsid w:val="006462EF"/>
    <w:rsid w:val="006464FB"/>
    <w:rsid w:val="0064651F"/>
    <w:rsid w:val="006469B9"/>
    <w:rsid w:val="00646A09"/>
    <w:rsid w:val="00646AFE"/>
    <w:rsid w:val="00646F6F"/>
    <w:rsid w:val="006471D0"/>
    <w:rsid w:val="006474CE"/>
    <w:rsid w:val="006477AA"/>
    <w:rsid w:val="006479DD"/>
    <w:rsid w:val="00647D4A"/>
    <w:rsid w:val="00647DEF"/>
    <w:rsid w:val="00647E79"/>
    <w:rsid w:val="00647F4F"/>
    <w:rsid w:val="00647FD2"/>
    <w:rsid w:val="00650041"/>
    <w:rsid w:val="006501FB"/>
    <w:rsid w:val="006502A3"/>
    <w:rsid w:val="006502A7"/>
    <w:rsid w:val="00650435"/>
    <w:rsid w:val="00650547"/>
    <w:rsid w:val="0065067C"/>
    <w:rsid w:val="00650EB0"/>
    <w:rsid w:val="006512AE"/>
    <w:rsid w:val="006512B4"/>
    <w:rsid w:val="00651490"/>
    <w:rsid w:val="00651735"/>
    <w:rsid w:val="0065178D"/>
    <w:rsid w:val="006518C8"/>
    <w:rsid w:val="00651A91"/>
    <w:rsid w:val="00651AAD"/>
    <w:rsid w:val="00651B6D"/>
    <w:rsid w:val="00651C79"/>
    <w:rsid w:val="00651D34"/>
    <w:rsid w:val="00651DF3"/>
    <w:rsid w:val="0065200E"/>
    <w:rsid w:val="006523B4"/>
    <w:rsid w:val="006523C5"/>
    <w:rsid w:val="00652457"/>
    <w:rsid w:val="00652483"/>
    <w:rsid w:val="00652ACD"/>
    <w:rsid w:val="00652B51"/>
    <w:rsid w:val="00652BDF"/>
    <w:rsid w:val="00652D8F"/>
    <w:rsid w:val="00652FE2"/>
    <w:rsid w:val="00652FFF"/>
    <w:rsid w:val="00653006"/>
    <w:rsid w:val="006530FE"/>
    <w:rsid w:val="00653207"/>
    <w:rsid w:val="0065338C"/>
    <w:rsid w:val="006535C9"/>
    <w:rsid w:val="006535FC"/>
    <w:rsid w:val="00653640"/>
    <w:rsid w:val="0065381B"/>
    <w:rsid w:val="0065395F"/>
    <w:rsid w:val="00653B6F"/>
    <w:rsid w:val="00653C9D"/>
    <w:rsid w:val="00653D0B"/>
    <w:rsid w:val="00653D4B"/>
    <w:rsid w:val="006540AD"/>
    <w:rsid w:val="00654190"/>
    <w:rsid w:val="006541B5"/>
    <w:rsid w:val="006542CE"/>
    <w:rsid w:val="00654395"/>
    <w:rsid w:val="006543B8"/>
    <w:rsid w:val="006544D3"/>
    <w:rsid w:val="00654613"/>
    <w:rsid w:val="0065469A"/>
    <w:rsid w:val="00654731"/>
    <w:rsid w:val="006547E9"/>
    <w:rsid w:val="00654B45"/>
    <w:rsid w:val="00654BA0"/>
    <w:rsid w:val="00654FA2"/>
    <w:rsid w:val="00655030"/>
    <w:rsid w:val="006550CC"/>
    <w:rsid w:val="00655213"/>
    <w:rsid w:val="0065521F"/>
    <w:rsid w:val="00655271"/>
    <w:rsid w:val="0065538E"/>
    <w:rsid w:val="006556B7"/>
    <w:rsid w:val="00655804"/>
    <w:rsid w:val="00655B0F"/>
    <w:rsid w:val="00655BAD"/>
    <w:rsid w:val="00655E60"/>
    <w:rsid w:val="00655F8C"/>
    <w:rsid w:val="0065629A"/>
    <w:rsid w:val="006568A0"/>
    <w:rsid w:val="00656BDA"/>
    <w:rsid w:val="00656C3F"/>
    <w:rsid w:val="00656C48"/>
    <w:rsid w:val="00656D08"/>
    <w:rsid w:val="00656FE6"/>
    <w:rsid w:val="00657032"/>
    <w:rsid w:val="00657303"/>
    <w:rsid w:val="0065733A"/>
    <w:rsid w:val="006574D8"/>
    <w:rsid w:val="00657665"/>
    <w:rsid w:val="00657762"/>
    <w:rsid w:val="00657796"/>
    <w:rsid w:val="00657805"/>
    <w:rsid w:val="006578B6"/>
    <w:rsid w:val="006578F0"/>
    <w:rsid w:val="00657A3B"/>
    <w:rsid w:val="00657CEC"/>
    <w:rsid w:val="00660170"/>
    <w:rsid w:val="006603B5"/>
    <w:rsid w:val="00660773"/>
    <w:rsid w:val="00660917"/>
    <w:rsid w:val="00660957"/>
    <w:rsid w:val="00660A50"/>
    <w:rsid w:val="00660A59"/>
    <w:rsid w:val="00660D98"/>
    <w:rsid w:val="00660F2C"/>
    <w:rsid w:val="00660F64"/>
    <w:rsid w:val="00660FC9"/>
    <w:rsid w:val="00660FCF"/>
    <w:rsid w:val="006616D5"/>
    <w:rsid w:val="00661911"/>
    <w:rsid w:val="00661ADE"/>
    <w:rsid w:val="00661B4F"/>
    <w:rsid w:val="00661C6D"/>
    <w:rsid w:val="00661CD7"/>
    <w:rsid w:val="00661D02"/>
    <w:rsid w:val="00661EAC"/>
    <w:rsid w:val="00661EB0"/>
    <w:rsid w:val="00661EC7"/>
    <w:rsid w:val="00662244"/>
    <w:rsid w:val="006622E4"/>
    <w:rsid w:val="006624BF"/>
    <w:rsid w:val="006624DC"/>
    <w:rsid w:val="00662771"/>
    <w:rsid w:val="00662777"/>
    <w:rsid w:val="00662920"/>
    <w:rsid w:val="006629DD"/>
    <w:rsid w:val="00662C56"/>
    <w:rsid w:val="00662E3A"/>
    <w:rsid w:val="00662F86"/>
    <w:rsid w:val="00663476"/>
    <w:rsid w:val="00663615"/>
    <w:rsid w:val="00663702"/>
    <w:rsid w:val="00663715"/>
    <w:rsid w:val="00663791"/>
    <w:rsid w:val="00663853"/>
    <w:rsid w:val="00663932"/>
    <w:rsid w:val="00663B93"/>
    <w:rsid w:val="00663C2D"/>
    <w:rsid w:val="00663C7A"/>
    <w:rsid w:val="00663F62"/>
    <w:rsid w:val="00664173"/>
    <w:rsid w:val="00664354"/>
    <w:rsid w:val="006646A7"/>
    <w:rsid w:val="00664722"/>
    <w:rsid w:val="00664794"/>
    <w:rsid w:val="006649ED"/>
    <w:rsid w:val="006649F5"/>
    <w:rsid w:val="00664D58"/>
    <w:rsid w:val="00664DD4"/>
    <w:rsid w:val="00664EBD"/>
    <w:rsid w:val="006650FD"/>
    <w:rsid w:val="006652BF"/>
    <w:rsid w:val="00665351"/>
    <w:rsid w:val="006654AC"/>
    <w:rsid w:val="006655C9"/>
    <w:rsid w:val="006658E8"/>
    <w:rsid w:val="006659A4"/>
    <w:rsid w:val="00665B1E"/>
    <w:rsid w:val="00665BC2"/>
    <w:rsid w:val="00665D3B"/>
    <w:rsid w:val="00665D3F"/>
    <w:rsid w:val="00665F49"/>
    <w:rsid w:val="006660C8"/>
    <w:rsid w:val="006661E5"/>
    <w:rsid w:val="006663EB"/>
    <w:rsid w:val="00666549"/>
    <w:rsid w:val="00666735"/>
    <w:rsid w:val="0066674C"/>
    <w:rsid w:val="006667C4"/>
    <w:rsid w:val="00666913"/>
    <w:rsid w:val="00666B89"/>
    <w:rsid w:val="00666C21"/>
    <w:rsid w:val="00666CB2"/>
    <w:rsid w:val="00666D0A"/>
    <w:rsid w:val="00666ECF"/>
    <w:rsid w:val="0066726E"/>
    <w:rsid w:val="0066754C"/>
    <w:rsid w:val="006675F3"/>
    <w:rsid w:val="0066763D"/>
    <w:rsid w:val="006676DD"/>
    <w:rsid w:val="00667868"/>
    <w:rsid w:val="006678B8"/>
    <w:rsid w:val="00667956"/>
    <w:rsid w:val="00667DF2"/>
    <w:rsid w:val="00667F81"/>
    <w:rsid w:val="00670073"/>
    <w:rsid w:val="006700D7"/>
    <w:rsid w:val="0067012A"/>
    <w:rsid w:val="00670858"/>
    <w:rsid w:val="00670C94"/>
    <w:rsid w:val="00670CBF"/>
    <w:rsid w:val="00670CE9"/>
    <w:rsid w:val="00670D7A"/>
    <w:rsid w:val="00670E4B"/>
    <w:rsid w:val="00670F15"/>
    <w:rsid w:val="00670FC4"/>
    <w:rsid w:val="006711E3"/>
    <w:rsid w:val="0067132A"/>
    <w:rsid w:val="00671395"/>
    <w:rsid w:val="006714CE"/>
    <w:rsid w:val="006714D5"/>
    <w:rsid w:val="006714F5"/>
    <w:rsid w:val="006714FD"/>
    <w:rsid w:val="0067151D"/>
    <w:rsid w:val="00671545"/>
    <w:rsid w:val="006719E4"/>
    <w:rsid w:val="006719E8"/>
    <w:rsid w:val="00671ACD"/>
    <w:rsid w:val="00671C25"/>
    <w:rsid w:val="00671EC8"/>
    <w:rsid w:val="00671F0D"/>
    <w:rsid w:val="00671F9F"/>
    <w:rsid w:val="0067209A"/>
    <w:rsid w:val="006721C3"/>
    <w:rsid w:val="0067220F"/>
    <w:rsid w:val="0067234B"/>
    <w:rsid w:val="00672587"/>
    <w:rsid w:val="0067278C"/>
    <w:rsid w:val="0067288E"/>
    <w:rsid w:val="006728E1"/>
    <w:rsid w:val="006728EA"/>
    <w:rsid w:val="00672994"/>
    <w:rsid w:val="00672A8A"/>
    <w:rsid w:val="00672AE9"/>
    <w:rsid w:val="00672C2E"/>
    <w:rsid w:val="006733A2"/>
    <w:rsid w:val="006738C1"/>
    <w:rsid w:val="00673A0D"/>
    <w:rsid w:val="00673BCD"/>
    <w:rsid w:val="00673CD2"/>
    <w:rsid w:val="006741B0"/>
    <w:rsid w:val="006741C5"/>
    <w:rsid w:val="00674339"/>
    <w:rsid w:val="006743EA"/>
    <w:rsid w:val="00674403"/>
    <w:rsid w:val="006749E9"/>
    <w:rsid w:val="00674A70"/>
    <w:rsid w:val="00674AEF"/>
    <w:rsid w:val="00674B66"/>
    <w:rsid w:val="00674CB5"/>
    <w:rsid w:val="00674EF8"/>
    <w:rsid w:val="00675286"/>
    <w:rsid w:val="0067531D"/>
    <w:rsid w:val="00675482"/>
    <w:rsid w:val="00675518"/>
    <w:rsid w:val="0067558A"/>
    <w:rsid w:val="00675772"/>
    <w:rsid w:val="00675987"/>
    <w:rsid w:val="006759BC"/>
    <w:rsid w:val="00675A52"/>
    <w:rsid w:val="00675B82"/>
    <w:rsid w:val="00675BBB"/>
    <w:rsid w:val="00675CFC"/>
    <w:rsid w:val="00676001"/>
    <w:rsid w:val="00676062"/>
    <w:rsid w:val="0067611E"/>
    <w:rsid w:val="0067612E"/>
    <w:rsid w:val="006762D9"/>
    <w:rsid w:val="00676468"/>
    <w:rsid w:val="006764CD"/>
    <w:rsid w:val="006764ED"/>
    <w:rsid w:val="00676593"/>
    <w:rsid w:val="0067673D"/>
    <w:rsid w:val="00676938"/>
    <w:rsid w:val="00676A4F"/>
    <w:rsid w:val="00676A75"/>
    <w:rsid w:val="00676B22"/>
    <w:rsid w:val="00676B5B"/>
    <w:rsid w:val="00677110"/>
    <w:rsid w:val="0067720D"/>
    <w:rsid w:val="00677462"/>
    <w:rsid w:val="006775C8"/>
    <w:rsid w:val="006777B3"/>
    <w:rsid w:val="00677942"/>
    <w:rsid w:val="00677C97"/>
    <w:rsid w:val="00677EE5"/>
    <w:rsid w:val="00680205"/>
    <w:rsid w:val="00680325"/>
    <w:rsid w:val="006803DE"/>
    <w:rsid w:val="006805B5"/>
    <w:rsid w:val="00680C84"/>
    <w:rsid w:val="00680DAC"/>
    <w:rsid w:val="00680E27"/>
    <w:rsid w:val="00680F40"/>
    <w:rsid w:val="006810A5"/>
    <w:rsid w:val="006812BD"/>
    <w:rsid w:val="006814B2"/>
    <w:rsid w:val="00681687"/>
    <w:rsid w:val="0068169A"/>
    <w:rsid w:val="006816B0"/>
    <w:rsid w:val="006818AA"/>
    <w:rsid w:val="00681D13"/>
    <w:rsid w:val="00681D9B"/>
    <w:rsid w:val="00681E24"/>
    <w:rsid w:val="00681E76"/>
    <w:rsid w:val="00681ED9"/>
    <w:rsid w:val="00681F11"/>
    <w:rsid w:val="006820F9"/>
    <w:rsid w:val="0068216B"/>
    <w:rsid w:val="006823F7"/>
    <w:rsid w:val="006825C8"/>
    <w:rsid w:val="00682622"/>
    <w:rsid w:val="00682639"/>
    <w:rsid w:val="00682AEE"/>
    <w:rsid w:val="00682F3A"/>
    <w:rsid w:val="00683351"/>
    <w:rsid w:val="006835B1"/>
    <w:rsid w:val="006836FA"/>
    <w:rsid w:val="0068379D"/>
    <w:rsid w:val="0068388B"/>
    <w:rsid w:val="006839C8"/>
    <w:rsid w:val="006839E2"/>
    <w:rsid w:val="00683A80"/>
    <w:rsid w:val="00683A8E"/>
    <w:rsid w:val="00683B45"/>
    <w:rsid w:val="00683E44"/>
    <w:rsid w:val="00683E9E"/>
    <w:rsid w:val="0068416B"/>
    <w:rsid w:val="006841D4"/>
    <w:rsid w:val="00684481"/>
    <w:rsid w:val="00684689"/>
    <w:rsid w:val="006847AC"/>
    <w:rsid w:val="006848C9"/>
    <w:rsid w:val="00684A38"/>
    <w:rsid w:val="00684B13"/>
    <w:rsid w:val="00684BB0"/>
    <w:rsid w:val="00684E09"/>
    <w:rsid w:val="00684E86"/>
    <w:rsid w:val="00684EE0"/>
    <w:rsid w:val="006851C0"/>
    <w:rsid w:val="0068530D"/>
    <w:rsid w:val="0068539B"/>
    <w:rsid w:val="006853DE"/>
    <w:rsid w:val="006854DC"/>
    <w:rsid w:val="0068550D"/>
    <w:rsid w:val="00685579"/>
    <w:rsid w:val="00685586"/>
    <w:rsid w:val="0068577E"/>
    <w:rsid w:val="00685817"/>
    <w:rsid w:val="00685948"/>
    <w:rsid w:val="006859B3"/>
    <w:rsid w:val="00685E81"/>
    <w:rsid w:val="00685F05"/>
    <w:rsid w:val="00685F9D"/>
    <w:rsid w:val="0068638F"/>
    <w:rsid w:val="00686591"/>
    <w:rsid w:val="00686699"/>
    <w:rsid w:val="006869BD"/>
    <w:rsid w:val="00686A74"/>
    <w:rsid w:val="00686B01"/>
    <w:rsid w:val="00686B86"/>
    <w:rsid w:val="00686D38"/>
    <w:rsid w:val="00686E7F"/>
    <w:rsid w:val="00686EDF"/>
    <w:rsid w:val="00686FB0"/>
    <w:rsid w:val="00687279"/>
    <w:rsid w:val="0068728F"/>
    <w:rsid w:val="00687291"/>
    <w:rsid w:val="00687393"/>
    <w:rsid w:val="006873B6"/>
    <w:rsid w:val="006873D2"/>
    <w:rsid w:val="00687554"/>
    <w:rsid w:val="0068771B"/>
    <w:rsid w:val="00687786"/>
    <w:rsid w:val="006879D4"/>
    <w:rsid w:val="00687A07"/>
    <w:rsid w:val="00687A35"/>
    <w:rsid w:val="00687AF5"/>
    <w:rsid w:val="00687BD7"/>
    <w:rsid w:val="00687C8C"/>
    <w:rsid w:val="00687CAB"/>
    <w:rsid w:val="00687D82"/>
    <w:rsid w:val="00687EFD"/>
    <w:rsid w:val="00687F44"/>
    <w:rsid w:val="0069018D"/>
    <w:rsid w:val="006904EB"/>
    <w:rsid w:val="0069059A"/>
    <w:rsid w:val="0069062E"/>
    <w:rsid w:val="0069068C"/>
    <w:rsid w:val="006906BC"/>
    <w:rsid w:val="006908DA"/>
    <w:rsid w:val="006908EF"/>
    <w:rsid w:val="00690A5F"/>
    <w:rsid w:val="00690EFD"/>
    <w:rsid w:val="00690F80"/>
    <w:rsid w:val="00690FBA"/>
    <w:rsid w:val="006911BF"/>
    <w:rsid w:val="0069124A"/>
    <w:rsid w:val="00691253"/>
    <w:rsid w:val="00691363"/>
    <w:rsid w:val="0069151D"/>
    <w:rsid w:val="00691601"/>
    <w:rsid w:val="006916F7"/>
    <w:rsid w:val="00691711"/>
    <w:rsid w:val="0069185F"/>
    <w:rsid w:val="00691926"/>
    <w:rsid w:val="00691A3E"/>
    <w:rsid w:val="00691D9F"/>
    <w:rsid w:val="00692003"/>
    <w:rsid w:val="0069215E"/>
    <w:rsid w:val="00692493"/>
    <w:rsid w:val="0069269E"/>
    <w:rsid w:val="006928F0"/>
    <w:rsid w:val="00692FA9"/>
    <w:rsid w:val="0069372C"/>
    <w:rsid w:val="00693786"/>
    <w:rsid w:val="00693A22"/>
    <w:rsid w:val="00693A3B"/>
    <w:rsid w:val="00693A9E"/>
    <w:rsid w:val="00693CEE"/>
    <w:rsid w:val="006941CA"/>
    <w:rsid w:val="00694312"/>
    <w:rsid w:val="00694328"/>
    <w:rsid w:val="0069434E"/>
    <w:rsid w:val="0069489A"/>
    <w:rsid w:val="00694A2F"/>
    <w:rsid w:val="00694A6A"/>
    <w:rsid w:val="00694E8A"/>
    <w:rsid w:val="00694EE7"/>
    <w:rsid w:val="00695062"/>
    <w:rsid w:val="00695115"/>
    <w:rsid w:val="00695255"/>
    <w:rsid w:val="00695558"/>
    <w:rsid w:val="00695560"/>
    <w:rsid w:val="00695C1C"/>
    <w:rsid w:val="00695C3D"/>
    <w:rsid w:val="00695C9A"/>
    <w:rsid w:val="00695D9E"/>
    <w:rsid w:val="00695DED"/>
    <w:rsid w:val="00695E38"/>
    <w:rsid w:val="00695EA9"/>
    <w:rsid w:val="00695F2C"/>
    <w:rsid w:val="006961D0"/>
    <w:rsid w:val="006964FB"/>
    <w:rsid w:val="00696623"/>
    <w:rsid w:val="00696654"/>
    <w:rsid w:val="006969AB"/>
    <w:rsid w:val="00696D4E"/>
    <w:rsid w:val="00696E35"/>
    <w:rsid w:val="00696F3D"/>
    <w:rsid w:val="0069756B"/>
    <w:rsid w:val="006975D4"/>
    <w:rsid w:val="006975D8"/>
    <w:rsid w:val="0069774B"/>
    <w:rsid w:val="00697A24"/>
    <w:rsid w:val="00697A39"/>
    <w:rsid w:val="00697E93"/>
    <w:rsid w:val="00697FE1"/>
    <w:rsid w:val="006A0143"/>
    <w:rsid w:val="006A01B9"/>
    <w:rsid w:val="006A052F"/>
    <w:rsid w:val="006A0668"/>
    <w:rsid w:val="006A0B28"/>
    <w:rsid w:val="006A0DC7"/>
    <w:rsid w:val="006A0EA4"/>
    <w:rsid w:val="006A0FC3"/>
    <w:rsid w:val="006A1125"/>
    <w:rsid w:val="006A11AD"/>
    <w:rsid w:val="006A1577"/>
    <w:rsid w:val="006A1745"/>
    <w:rsid w:val="006A1B25"/>
    <w:rsid w:val="006A2013"/>
    <w:rsid w:val="006A211A"/>
    <w:rsid w:val="006A2806"/>
    <w:rsid w:val="006A293E"/>
    <w:rsid w:val="006A2B3E"/>
    <w:rsid w:val="006A2F6E"/>
    <w:rsid w:val="006A3202"/>
    <w:rsid w:val="006A3298"/>
    <w:rsid w:val="006A3396"/>
    <w:rsid w:val="006A3497"/>
    <w:rsid w:val="006A3553"/>
    <w:rsid w:val="006A35CE"/>
    <w:rsid w:val="006A361C"/>
    <w:rsid w:val="006A364B"/>
    <w:rsid w:val="006A3744"/>
    <w:rsid w:val="006A3847"/>
    <w:rsid w:val="006A3891"/>
    <w:rsid w:val="006A39B9"/>
    <w:rsid w:val="006A3AD3"/>
    <w:rsid w:val="006A3B0F"/>
    <w:rsid w:val="006A3B25"/>
    <w:rsid w:val="006A3B32"/>
    <w:rsid w:val="006A3B46"/>
    <w:rsid w:val="006A3CCC"/>
    <w:rsid w:val="006A3FC8"/>
    <w:rsid w:val="006A402B"/>
    <w:rsid w:val="006A40BC"/>
    <w:rsid w:val="006A4244"/>
    <w:rsid w:val="006A4247"/>
    <w:rsid w:val="006A44B4"/>
    <w:rsid w:val="006A498B"/>
    <w:rsid w:val="006A4A83"/>
    <w:rsid w:val="006A4AE1"/>
    <w:rsid w:val="006A4D5A"/>
    <w:rsid w:val="006A4D8D"/>
    <w:rsid w:val="006A4E6C"/>
    <w:rsid w:val="006A4F68"/>
    <w:rsid w:val="006A5039"/>
    <w:rsid w:val="006A51EB"/>
    <w:rsid w:val="006A55C2"/>
    <w:rsid w:val="006A562E"/>
    <w:rsid w:val="006A59F8"/>
    <w:rsid w:val="006A5D6A"/>
    <w:rsid w:val="006A5EC8"/>
    <w:rsid w:val="006A63EB"/>
    <w:rsid w:val="006A66B0"/>
    <w:rsid w:val="006A6970"/>
    <w:rsid w:val="006A699D"/>
    <w:rsid w:val="006A6A02"/>
    <w:rsid w:val="006A6A30"/>
    <w:rsid w:val="006A6BDF"/>
    <w:rsid w:val="006A6D56"/>
    <w:rsid w:val="006A71CA"/>
    <w:rsid w:val="006A732A"/>
    <w:rsid w:val="006A7499"/>
    <w:rsid w:val="006A7511"/>
    <w:rsid w:val="006A756A"/>
    <w:rsid w:val="006A7C74"/>
    <w:rsid w:val="006A7FAA"/>
    <w:rsid w:val="006A7FEE"/>
    <w:rsid w:val="006B02DF"/>
    <w:rsid w:val="006B0804"/>
    <w:rsid w:val="006B08A9"/>
    <w:rsid w:val="006B08ED"/>
    <w:rsid w:val="006B0A30"/>
    <w:rsid w:val="006B0B3D"/>
    <w:rsid w:val="006B0DF3"/>
    <w:rsid w:val="006B0E1C"/>
    <w:rsid w:val="006B0F18"/>
    <w:rsid w:val="006B1070"/>
    <w:rsid w:val="006B1240"/>
    <w:rsid w:val="006B12BF"/>
    <w:rsid w:val="006B134A"/>
    <w:rsid w:val="006B1493"/>
    <w:rsid w:val="006B16DA"/>
    <w:rsid w:val="006B16E2"/>
    <w:rsid w:val="006B1865"/>
    <w:rsid w:val="006B1BA5"/>
    <w:rsid w:val="006B1D83"/>
    <w:rsid w:val="006B1E40"/>
    <w:rsid w:val="006B1EB8"/>
    <w:rsid w:val="006B1EE3"/>
    <w:rsid w:val="006B2096"/>
    <w:rsid w:val="006B2108"/>
    <w:rsid w:val="006B215D"/>
    <w:rsid w:val="006B21B7"/>
    <w:rsid w:val="006B21D4"/>
    <w:rsid w:val="006B2642"/>
    <w:rsid w:val="006B2810"/>
    <w:rsid w:val="006B28A5"/>
    <w:rsid w:val="006B2974"/>
    <w:rsid w:val="006B29A9"/>
    <w:rsid w:val="006B2C1A"/>
    <w:rsid w:val="006B327F"/>
    <w:rsid w:val="006B32D4"/>
    <w:rsid w:val="006B33E1"/>
    <w:rsid w:val="006B33F7"/>
    <w:rsid w:val="006B352B"/>
    <w:rsid w:val="006B3571"/>
    <w:rsid w:val="006B3B4C"/>
    <w:rsid w:val="006B3EF7"/>
    <w:rsid w:val="006B3F72"/>
    <w:rsid w:val="006B40C8"/>
    <w:rsid w:val="006B4142"/>
    <w:rsid w:val="006B42A7"/>
    <w:rsid w:val="006B4534"/>
    <w:rsid w:val="006B46EB"/>
    <w:rsid w:val="006B4962"/>
    <w:rsid w:val="006B49A3"/>
    <w:rsid w:val="006B4C4C"/>
    <w:rsid w:val="006B4DD5"/>
    <w:rsid w:val="006B5211"/>
    <w:rsid w:val="006B52CA"/>
    <w:rsid w:val="006B530C"/>
    <w:rsid w:val="006B53A4"/>
    <w:rsid w:val="006B53C8"/>
    <w:rsid w:val="006B566D"/>
    <w:rsid w:val="006B56FE"/>
    <w:rsid w:val="006B5729"/>
    <w:rsid w:val="006B5810"/>
    <w:rsid w:val="006B5874"/>
    <w:rsid w:val="006B58D7"/>
    <w:rsid w:val="006B5A7F"/>
    <w:rsid w:val="006B5BE9"/>
    <w:rsid w:val="006B5FC7"/>
    <w:rsid w:val="006B6208"/>
    <w:rsid w:val="006B6300"/>
    <w:rsid w:val="006B646E"/>
    <w:rsid w:val="006B655E"/>
    <w:rsid w:val="006B7013"/>
    <w:rsid w:val="006B70CE"/>
    <w:rsid w:val="006B7493"/>
    <w:rsid w:val="006B7497"/>
    <w:rsid w:val="006B76FB"/>
    <w:rsid w:val="006B779F"/>
    <w:rsid w:val="006B782A"/>
    <w:rsid w:val="006B78A7"/>
    <w:rsid w:val="006B7974"/>
    <w:rsid w:val="006B79CC"/>
    <w:rsid w:val="006B7A26"/>
    <w:rsid w:val="006B7A50"/>
    <w:rsid w:val="006B7A5A"/>
    <w:rsid w:val="006B7E87"/>
    <w:rsid w:val="006B7E9D"/>
    <w:rsid w:val="006C0083"/>
    <w:rsid w:val="006C00B4"/>
    <w:rsid w:val="006C01DF"/>
    <w:rsid w:val="006C03C8"/>
    <w:rsid w:val="006C03D7"/>
    <w:rsid w:val="006C081D"/>
    <w:rsid w:val="006C0854"/>
    <w:rsid w:val="006C0993"/>
    <w:rsid w:val="006C0B59"/>
    <w:rsid w:val="006C0BA1"/>
    <w:rsid w:val="006C0F6B"/>
    <w:rsid w:val="006C100D"/>
    <w:rsid w:val="006C1072"/>
    <w:rsid w:val="006C11C4"/>
    <w:rsid w:val="006C156A"/>
    <w:rsid w:val="006C1570"/>
    <w:rsid w:val="006C1955"/>
    <w:rsid w:val="006C1A7C"/>
    <w:rsid w:val="006C1F9A"/>
    <w:rsid w:val="006C1F9D"/>
    <w:rsid w:val="006C203D"/>
    <w:rsid w:val="006C206A"/>
    <w:rsid w:val="006C20EF"/>
    <w:rsid w:val="006C2100"/>
    <w:rsid w:val="006C215F"/>
    <w:rsid w:val="006C22BC"/>
    <w:rsid w:val="006C23A0"/>
    <w:rsid w:val="006C2549"/>
    <w:rsid w:val="006C29CC"/>
    <w:rsid w:val="006C2AAD"/>
    <w:rsid w:val="006C2B71"/>
    <w:rsid w:val="006C2E90"/>
    <w:rsid w:val="006C2F98"/>
    <w:rsid w:val="006C30C3"/>
    <w:rsid w:val="006C31F7"/>
    <w:rsid w:val="006C33F8"/>
    <w:rsid w:val="006C3793"/>
    <w:rsid w:val="006C39A4"/>
    <w:rsid w:val="006C3A17"/>
    <w:rsid w:val="006C3A1F"/>
    <w:rsid w:val="006C3A5B"/>
    <w:rsid w:val="006C3AD9"/>
    <w:rsid w:val="006C3B82"/>
    <w:rsid w:val="006C3B95"/>
    <w:rsid w:val="006C3C60"/>
    <w:rsid w:val="006C3E8F"/>
    <w:rsid w:val="006C3F28"/>
    <w:rsid w:val="006C3F38"/>
    <w:rsid w:val="006C40DE"/>
    <w:rsid w:val="006C4224"/>
    <w:rsid w:val="006C4260"/>
    <w:rsid w:val="006C43DD"/>
    <w:rsid w:val="006C464B"/>
    <w:rsid w:val="006C475D"/>
    <w:rsid w:val="006C478C"/>
    <w:rsid w:val="006C4824"/>
    <w:rsid w:val="006C488B"/>
    <w:rsid w:val="006C4B05"/>
    <w:rsid w:val="006C4B75"/>
    <w:rsid w:val="006C4CB9"/>
    <w:rsid w:val="006C4CF9"/>
    <w:rsid w:val="006C4DD3"/>
    <w:rsid w:val="006C4F35"/>
    <w:rsid w:val="006C5165"/>
    <w:rsid w:val="006C5489"/>
    <w:rsid w:val="006C5621"/>
    <w:rsid w:val="006C56A4"/>
    <w:rsid w:val="006C5AFD"/>
    <w:rsid w:val="006C5B40"/>
    <w:rsid w:val="006C5C8C"/>
    <w:rsid w:val="006C60D6"/>
    <w:rsid w:val="006C6155"/>
    <w:rsid w:val="006C6181"/>
    <w:rsid w:val="006C6195"/>
    <w:rsid w:val="006C6403"/>
    <w:rsid w:val="006C64AE"/>
    <w:rsid w:val="006C6564"/>
    <w:rsid w:val="006C659C"/>
    <w:rsid w:val="006C667C"/>
    <w:rsid w:val="006C675F"/>
    <w:rsid w:val="006C6995"/>
    <w:rsid w:val="006C6DC3"/>
    <w:rsid w:val="006C6EE4"/>
    <w:rsid w:val="006C6F0C"/>
    <w:rsid w:val="006C7064"/>
    <w:rsid w:val="006C70CC"/>
    <w:rsid w:val="006C712D"/>
    <w:rsid w:val="006C7194"/>
    <w:rsid w:val="006C728D"/>
    <w:rsid w:val="006C7378"/>
    <w:rsid w:val="006C7544"/>
    <w:rsid w:val="006C7872"/>
    <w:rsid w:val="006C7AED"/>
    <w:rsid w:val="006C7C63"/>
    <w:rsid w:val="006C7C98"/>
    <w:rsid w:val="006C7DC0"/>
    <w:rsid w:val="006C7E90"/>
    <w:rsid w:val="006C7F5E"/>
    <w:rsid w:val="006C7FDD"/>
    <w:rsid w:val="006D001A"/>
    <w:rsid w:val="006D0118"/>
    <w:rsid w:val="006D0119"/>
    <w:rsid w:val="006D018F"/>
    <w:rsid w:val="006D0247"/>
    <w:rsid w:val="006D0254"/>
    <w:rsid w:val="006D036E"/>
    <w:rsid w:val="006D04B9"/>
    <w:rsid w:val="006D065D"/>
    <w:rsid w:val="006D07CA"/>
    <w:rsid w:val="006D08FE"/>
    <w:rsid w:val="006D0AD2"/>
    <w:rsid w:val="006D0D9C"/>
    <w:rsid w:val="006D0DEA"/>
    <w:rsid w:val="006D129F"/>
    <w:rsid w:val="006D12EE"/>
    <w:rsid w:val="006D13BA"/>
    <w:rsid w:val="006D14C9"/>
    <w:rsid w:val="006D1577"/>
    <w:rsid w:val="006D157F"/>
    <w:rsid w:val="006D15B7"/>
    <w:rsid w:val="006D17EB"/>
    <w:rsid w:val="006D1825"/>
    <w:rsid w:val="006D1904"/>
    <w:rsid w:val="006D19EF"/>
    <w:rsid w:val="006D1AB2"/>
    <w:rsid w:val="006D1B67"/>
    <w:rsid w:val="006D1DCB"/>
    <w:rsid w:val="006D1F67"/>
    <w:rsid w:val="006D22BB"/>
    <w:rsid w:val="006D2310"/>
    <w:rsid w:val="006D26A4"/>
    <w:rsid w:val="006D283B"/>
    <w:rsid w:val="006D28BC"/>
    <w:rsid w:val="006D2972"/>
    <w:rsid w:val="006D2A2F"/>
    <w:rsid w:val="006D2B8F"/>
    <w:rsid w:val="006D2C7F"/>
    <w:rsid w:val="006D2CEB"/>
    <w:rsid w:val="006D2F1C"/>
    <w:rsid w:val="006D3089"/>
    <w:rsid w:val="006D3288"/>
    <w:rsid w:val="006D32AA"/>
    <w:rsid w:val="006D3381"/>
    <w:rsid w:val="006D33DD"/>
    <w:rsid w:val="006D383D"/>
    <w:rsid w:val="006D3915"/>
    <w:rsid w:val="006D392D"/>
    <w:rsid w:val="006D3CEB"/>
    <w:rsid w:val="006D3CF3"/>
    <w:rsid w:val="006D3CF9"/>
    <w:rsid w:val="006D3D36"/>
    <w:rsid w:val="006D3ED2"/>
    <w:rsid w:val="006D4109"/>
    <w:rsid w:val="006D42CF"/>
    <w:rsid w:val="006D4544"/>
    <w:rsid w:val="006D4657"/>
    <w:rsid w:val="006D4696"/>
    <w:rsid w:val="006D4BE7"/>
    <w:rsid w:val="006D4E8A"/>
    <w:rsid w:val="006D4EC4"/>
    <w:rsid w:val="006D4ED5"/>
    <w:rsid w:val="006D5070"/>
    <w:rsid w:val="006D509F"/>
    <w:rsid w:val="006D51B0"/>
    <w:rsid w:val="006D524F"/>
    <w:rsid w:val="006D5573"/>
    <w:rsid w:val="006D5656"/>
    <w:rsid w:val="006D5AA4"/>
    <w:rsid w:val="006D5BBD"/>
    <w:rsid w:val="006D5C83"/>
    <w:rsid w:val="006D61B3"/>
    <w:rsid w:val="006D6483"/>
    <w:rsid w:val="006D64A1"/>
    <w:rsid w:val="006D6587"/>
    <w:rsid w:val="006D67D6"/>
    <w:rsid w:val="006D687F"/>
    <w:rsid w:val="006D6AF8"/>
    <w:rsid w:val="006D7082"/>
    <w:rsid w:val="006D724A"/>
    <w:rsid w:val="006D7395"/>
    <w:rsid w:val="006D77C4"/>
    <w:rsid w:val="006D798D"/>
    <w:rsid w:val="006D79D2"/>
    <w:rsid w:val="006D7B64"/>
    <w:rsid w:val="006D7C64"/>
    <w:rsid w:val="006D7FBC"/>
    <w:rsid w:val="006D7FD4"/>
    <w:rsid w:val="006E0126"/>
    <w:rsid w:val="006E028C"/>
    <w:rsid w:val="006E0319"/>
    <w:rsid w:val="006E0521"/>
    <w:rsid w:val="006E0B9D"/>
    <w:rsid w:val="006E0C15"/>
    <w:rsid w:val="006E0C8A"/>
    <w:rsid w:val="006E0D9B"/>
    <w:rsid w:val="006E0E73"/>
    <w:rsid w:val="006E0F7E"/>
    <w:rsid w:val="006E111D"/>
    <w:rsid w:val="006E1532"/>
    <w:rsid w:val="006E1751"/>
    <w:rsid w:val="006E1793"/>
    <w:rsid w:val="006E1934"/>
    <w:rsid w:val="006E1AD7"/>
    <w:rsid w:val="006E1B07"/>
    <w:rsid w:val="006E1D6B"/>
    <w:rsid w:val="006E1E51"/>
    <w:rsid w:val="006E2154"/>
    <w:rsid w:val="006E2161"/>
    <w:rsid w:val="006E22CA"/>
    <w:rsid w:val="006E258C"/>
    <w:rsid w:val="006E25FA"/>
    <w:rsid w:val="006E2650"/>
    <w:rsid w:val="006E2835"/>
    <w:rsid w:val="006E28C2"/>
    <w:rsid w:val="006E28D0"/>
    <w:rsid w:val="006E29B1"/>
    <w:rsid w:val="006E2AFF"/>
    <w:rsid w:val="006E2C8E"/>
    <w:rsid w:val="006E301D"/>
    <w:rsid w:val="006E3034"/>
    <w:rsid w:val="006E30F2"/>
    <w:rsid w:val="006E3179"/>
    <w:rsid w:val="006E31B9"/>
    <w:rsid w:val="006E31DF"/>
    <w:rsid w:val="006E3538"/>
    <w:rsid w:val="006E3669"/>
    <w:rsid w:val="006E3840"/>
    <w:rsid w:val="006E3C47"/>
    <w:rsid w:val="006E3C8C"/>
    <w:rsid w:val="006E3DCD"/>
    <w:rsid w:val="006E3E07"/>
    <w:rsid w:val="006E402B"/>
    <w:rsid w:val="006E403A"/>
    <w:rsid w:val="006E414B"/>
    <w:rsid w:val="006E4679"/>
    <w:rsid w:val="006E48F8"/>
    <w:rsid w:val="006E4908"/>
    <w:rsid w:val="006E4A9D"/>
    <w:rsid w:val="006E4E9D"/>
    <w:rsid w:val="006E51EA"/>
    <w:rsid w:val="006E5592"/>
    <w:rsid w:val="006E5A0E"/>
    <w:rsid w:val="006E5AC2"/>
    <w:rsid w:val="006E5D20"/>
    <w:rsid w:val="006E5DBE"/>
    <w:rsid w:val="006E5DFB"/>
    <w:rsid w:val="006E5E35"/>
    <w:rsid w:val="006E5E96"/>
    <w:rsid w:val="006E6201"/>
    <w:rsid w:val="006E6289"/>
    <w:rsid w:val="006E63E2"/>
    <w:rsid w:val="006E6497"/>
    <w:rsid w:val="006E6B59"/>
    <w:rsid w:val="006E6CD5"/>
    <w:rsid w:val="006E7185"/>
    <w:rsid w:val="006E74D2"/>
    <w:rsid w:val="006E7800"/>
    <w:rsid w:val="006E781C"/>
    <w:rsid w:val="006E7B7E"/>
    <w:rsid w:val="006E7BB3"/>
    <w:rsid w:val="006E7C1B"/>
    <w:rsid w:val="006E7E8B"/>
    <w:rsid w:val="006E7F33"/>
    <w:rsid w:val="006E7F64"/>
    <w:rsid w:val="006F03A0"/>
    <w:rsid w:val="006F058B"/>
    <w:rsid w:val="006F0624"/>
    <w:rsid w:val="006F06C4"/>
    <w:rsid w:val="006F083F"/>
    <w:rsid w:val="006F087B"/>
    <w:rsid w:val="006F0969"/>
    <w:rsid w:val="006F0D8F"/>
    <w:rsid w:val="006F0D9F"/>
    <w:rsid w:val="006F0DD0"/>
    <w:rsid w:val="006F12E3"/>
    <w:rsid w:val="006F1366"/>
    <w:rsid w:val="006F155A"/>
    <w:rsid w:val="006F15CA"/>
    <w:rsid w:val="006F163E"/>
    <w:rsid w:val="006F1AF6"/>
    <w:rsid w:val="006F1BE5"/>
    <w:rsid w:val="006F1EFD"/>
    <w:rsid w:val="006F2055"/>
    <w:rsid w:val="006F20FA"/>
    <w:rsid w:val="006F2167"/>
    <w:rsid w:val="006F217A"/>
    <w:rsid w:val="006F218A"/>
    <w:rsid w:val="006F224F"/>
    <w:rsid w:val="006F23AB"/>
    <w:rsid w:val="006F2539"/>
    <w:rsid w:val="006F2722"/>
    <w:rsid w:val="006F2832"/>
    <w:rsid w:val="006F2967"/>
    <w:rsid w:val="006F2B20"/>
    <w:rsid w:val="006F2B3B"/>
    <w:rsid w:val="006F2C25"/>
    <w:rsid w:val="006F2DCC"/>
    <w:rsid w:val="006F2EDB"/>
    <w:rsid w:val="006F2F0B"/>
    <w:rsid w:val="006F2F31"/>
    <w:rsid w:val="006F3157"/>
    <w:rsid w:val="006F31A3"/>
    <w:rsid w:val="006F3238"/>
    <w:rsid w:val="006F3847"/>
    <w:rsid w:val="006F3990"/>
    <w:rsid w:val="006F39D2"/>
    <w:rsid w:val="006F3B9F"/>
    <w:rsid w:val="006F3BCC"/>
    <w:rsid w:val="006F3C05"/>
    <w:rsid w:val="006F3C1A"/>
    <w:rsid w:val="006F3D4B"/>
    <w:rsid w:val="006F3F01"/>
    <w:rsid w:val="006F409C"/>
    <w:rsid w:val="006F433B"/>
    <w:rsid w:val="006F439F"/>
    <w:rsid w:val="006F4456"/>
    <w:rsid w:val="006F4782"/>
    <w:rsid w:val="006F479F"/>
    <w:rsid w:val="006F47D1"/>
    <w:rsid w:val="006F4A4C"/>
    <w:rsid w:val="006F4EC4"/>
    <w:rsid w:val="006F5034"/>
    <w:rsid w:val="006F53A5"/>
    <w:rsid w:val="006F55B7"/>
    <w:rsid w:val="006F5602"/>
    <w:rsid w:val="006F5A9B"/>
    <w:rsid w:val="006F5AAA"/>
    <w:rsid w:val="006F5D62"/>
    <w:rsid w:val="006F60B8"/>
    <w:rsid w:val="006F611B"/>
    <w:rsid w:val="006F636E"/>
    <w:rsid w:val="006F6492"/>
    <w:rsid w:val="006F6654"/>
    <w:rsid w:val="006F676E"/>
    <w:rsid w:val="006F6A5D"/>
    <w:rsid w:val="006F6C35"/>
    <w:rsid w:val="006F6E7E"/>
    <w:rsid w:val="006F6EA7"/>
    <w:rsid w:val="006F6FBA"/>
    <w:rsid w:val="006F735B"/>
    <w:rsid w:val="006F7497"/>
    <w:rsid w:val="006F7638"/>
    <w:rsid w:val="006F77D1"/>
    <w:rsid w:val="006F7910"/>
    <w:rsid w:val="006F7961"/>
    <w:rsid w:val="006F7982"/>
    <w:rsid w:val="006F7B34"/>
    <w:rsid w:val="006F7DDF"/>
    <w:rsid w:val="006F7F99"/>
    <w:rsid w:val="006F7FDD"/>
    <w:rsid w:val="00700121"/>
    <w:rsid w:val="007003DC"/>
    <w:rsid w:val="00700672"/>
    <w:rsid w:val="00700705"/>
    <w:rsid w:val="0070073D"/>
    <w:rsid w:val="0070078F"/>
    <w:rsid w:val="00700795"/>
    <w:rsid w:val="007009AA"/>
    <w:rsid w:val="00700A0C"/>
    <w:rsid w:val="00700A89"/>
    <w:rsid w:val="00700AEA"/>
    <w:rsid w:val="00700B41"/>
    <w:rsid w:val="00700CCA"/>
    <w:rsid w:val="00700F4E"/>
    <w:rsid w:val="00700F58"/>
    <w:rsid w:val="00701350"/>
    <w:rsid w:val="007014B3"/>
    <w:rsid w:val="007015FB"/>
    <w:rsid w:val="0070174E"/>
    <w:rsid w:val="007017ED"/>
    <w:rsid w:val="00701D37"/>
    <w:rsid w:val="007023C9"/>
    <w:rsid w:val="007023D2"/>
    <w:rsid w:val="00702456"/>
    <w:rsid w:val="00702595"/>
    <w:rsid w:val="007025EA"/>
    <w:rsid w:val="00702641"/>
    <w:rsid w:val="0070272C"/>
    <w:rsid w:val="007028CF"/>
    <w:rsid w:val="00702A6D"/>
    <w:rsid w:val="00702B3A"/>
    <w:rsid w:val="00702BE3"/>
    <w:rsid w:val="00702DC6"/>
    <w:rsid w:val="00703044"/>
    <w:rsid w:val="00703187"/>
    <w:rsid w:val="007034A0"/>
    <w:rsid w:val="007036B2"/>
    <w:rsid w:val="00703877"/>
    <w:rsid w:val="0070391E"/>
    <w:rsid w:val="00703F27"/>
    <w:rsid w:val="00703F57"/>
    <w:rsid w:val="007041D2"/>
    <w:rsid w:val="007043CD"/>
    <w:rsid w:val="0070468C"/>
    <w:rsid w:val="007047C7"/>
    <w:rsid w:val="0070480C"/>
    <w:rsid w:val="00704A4F"/>
    <w:rsid w:val="00704AB3"/>
    <w:rsid w:val="00704B3E"/>
    <w:rsid w:val="00704B4E"/>
    <w:rsid w:val="00704D3D"/>
    <w:rsid w:val="00704D4E"/>
    <w:rsid w:val="00704E18"/>
    <w:rsid w:val="00704FD5"/>
    <w:rsid w:val="00704FE8"/>
    <w:rsid w:val="007050F7"/>
    <w:rsid w:val="00705299"/>
    <w:rsid w:val="00705305"/>
    <w:rsid w:val="0070541F"/>
    <w:rsid w:val="0070549E"/>
    <w:rsid w:val="00705594"/>
    <w:rsid w:val="00705655"/>
    <w:rsid w:val="007058B4"/>
    <w:rsid w:val="007059A8"/>
    <w:rsid w:val="00705BC2"/>
    <w:rsid w:val="00705E9A"/>
    <w:rsid w:val="00705FBB"/>
    <w:rsid w:val="00706090"/>
    <w:rsid w:val="007062BB"/>
    <w:rsid w:val="007063F3"/>
    <w:rsid w:val="007068B6"/>
    <w:rsid w:val="00706937"/>
    <w:rsid w:val="007069FC"/>
    <w:rsid w:val="00706B11"/>
    <w:rsid w:val="00706E6E"/>
    <w:rsid w:val="00706E7C"/>
    <w:rsid w:val="00706F6F"/>
    <w:rsid w:val="00707004"/>
    <w:rsid w:val="00707014"/>
    <w:rsid w:val="00707385"/>
    <w:rsid w:val="00707388"/>
    <w:rsid w:val="00707878"/>
    <w:rsid w:val="007078A6"/>
    <w:rsid w:val="00707C36"/>
    <w:rsid w:val="00707F83"/>
    <w:rsid w:val="00707FA2"/>
    <w:rsid w:val="0071003F"/>
    <w:rsid w:val="00710123"/>
    <w:rsid w:val="00710143"/>
    <w:rsid w:val="0071015E"/>
    <w:rsid w:val="007101BA"/>
    <w:rsid w:val="007105AD"/>
    <w:rsid w:val="007105E8"/>
    <w:rsid w:val="007106C6"/>
    <w:rsid w:val="0071082A"/>
    <w:rsid w:val="00710CD1"/>
    <w:rsid w:val="00710D95"/>
    <w:rsid w:val="00710DEF"/>
    <w:rsid w:val="00710E2B"/>
    <w:rsid w:val="00710E2C"/>
    <w:rsid w:val="00710E61"/>
    <w:rsid w:val="007110D7"/>
    <w:rsid w:val="0071118A"/>
    <w:rsid w:val="007111AD"/>
    <w:rsid w:val="007112B6"/>
    <w:rsid w:val="007114A7"/>
    <w:rsid w:val="00711684"/>
    <w:rsid w:val="00711887"/>
    <w:rsid w:val="007118C9"/>
    <w:rsid w:val="00711965"/>
    <w:rsid w:val="00711966"/>
    <w:rsid w:val="007119B6"/>
    <w:rsid w:val="00711C93"/>
    <w:rsid w:val="00711CCB"/>
    <w:rsid w:val="00711D48"/>
    <w:rsid w:val="00711E18"/>
    <w:rsid w:val="00711F37"/>
    <w:rsid w:val="00712005"/>
    <w:rsid w:val="00712010"/>
    <w:rsid w:val="007120CE"/>
    <w:rsid w:val="0071225A"/>
    <w:rsid w:val="0071232C"/>
    <w:rsid w:val="007123C4"/>
    <w:rsid w:val="00712413"/>
    <w:rsid w:val="00712532"/>
    <w:rsid w:val="00712618"/>
    <w:rsid w:val="00712EDE"/>
    <w:rsid w:val="007132B8"/>
    <w:rsid w:val="007132D9"/>
    <w:rsid w:val="00713324"/>
    <w:rsid w:val="007133CE"/>
    <w:rsid w:val="00713815"/>
    <w:rsid w:val="00713ADB"/>
    <w:rsid w:val="00713AFF"/>
    <w:rsid w:val="00713CEF"/>
    <w:rsid w:val="00713D54"/>
    <w:rsid w:val="00714072"/>
    <w:rsid w:val="00714203"/>
    <w:rsid w:val="007142DA"/>
    <w:rsid w:val="0071434E"/>
    <w:rsid w:val="00714350"/>
    <w:rsid w:val="00714442"/>
    <w:rsid w:val="007144D4"/>
    <w:rsid w:val="00714541"/>
    <w:rsid w:val="00714720"/>
    <w:rsid w:val="00714750"/>
    <w:rsid w:val="00714881"/>
    <w:rsid w:val="00714A59"/>
    <w:rsid w:val="00714A73"/>
    <w:rsid w:val="00714C09"/>
    <w:rsid w:val="00714DBE"/>
    <w:rsid w:val="00714DDD"/>
    <w:rsid w:val="00714DE7"/>
    <w:rsid w:val="00714E62"/>
    <w:rsid w:val="00714E63"/>
    <w:rsid w:val="00714EB4"/>
    <w:rsid w:val="00714F3A"/>
    <w:rsid w:val="0071522E"/>
    <w:rsid w:val="007154E0"/>
    <w:rsid w:val="00715562"/>
    <w:rsid w:val="007155D9"/>
    <w:rsid w:val="00715721"/>
    <w:rsid w:val="0071573D"/>
    <w:rsid w:val="00715BDD"/>
    <w:rsid w:val="00715C3D"/>
    <w:rsid w:val="00715D90"/>
    <w:rsid w:val="00715F4B"/>
    <w:rsid w:val="00715F64"/>
    <w:rsid w:val="0071637A"/>
    <w:rsid w:val="007164B0"/>
    <w:rsid w:val="007165CC"/>
    <w:rsid w:val="007166C1"/>
    <w:rsid w:val="007169C5"/>
    <w:rsid w:val="00716AA0"/>
    <w:rsid w:val="00716B01"/>
    <w:rsid w:val="0071758A"/>
    <w:rsid w:val="00717D40"/>
    <w:rsid w:val="00717E0B"/>
    <w:rsid w:val="00717F22"/>
    <w:rsid w:val="00717FB7"/>
    <w:rsid w:val="00720060"/>
    <w:rsid w:val="00720337"/>
    <w:rsid w:val="00720441"/>
    <w:rsid w:val="007209F3"/>
    <w:rsid w:val="00720BAE"/>
    <w:rsid w:val="00720BEF"/>
    <w:rsid w:val="00720CD5"/>
    <w:rsid w:val="00720D13"/>
    <w:rsid w:val="007210D2"/>
    <w:rsid w:val="007218CE"/>
    <w:rsid w:val="00721922"/>
    <w:rsid w:val="007219EF"/>
    <w:rsid w:val="00721ACF"/>
    <w:rsid w:val="00721CEC"/>
    <w:rsid w:val="00721F4D"/>
    <w:rsid w:val="00721F74"/>
    <w:rsid w:val="00721FB6"/>
    <w:rsid w:val="007222EF"/>
    <w:rsid w:val="007225EC"/>
    <w:rsid w:val="00722965"/>
    <w:rsid w:val="00722B57"/>
    <w:rsid w:val="00722D19"/>
    <w:rsid w:val="00723086"/>
    <w:rsid w:val="0072310A"/>
    <w:rsid w:val="00723197"/>
    <w:rsid w:val="007235C6"/>
    <w:rsid w:val="007236D4"/>
    <w:rsid w:val="0072370B"/>
    <w:rsid w:val="0072385D"/>
    <w:rsid w:val="00723A3F"/>
    <w:rsid w:val="00724019"/>
    <w:rsid w:val="00724277"/>
    <w:rsid w:val="007242BD"/>
    <w:rsid w:val="00724542"/>
    <w:rsid w:val="00724663"/>
    <w:rsid w:val="007246BB"/>
    <w:rsid w:val="007246F1"/>
    <w:rsid w:val="00724730"/>
    <w:rsid w:val="00724974"/>
    <w:rsid w:val="00724A2D"/>
    <w:rsid w:val="00724DEE"/>
    <w:rsid w:val="007250FE"/>
    <w:rsid w:val="007251E1"/>
    <w:rsid w:val="0072523E"/>
    <w:rsid w:val="007252D7"/>
    <w:rsid w:val="00725371"/>
    <w:rsid w:val="007253A9"/>
    <w:rsid w:val="00725514"/>
    <w:rsid w:val="00725533"/>
    <w:rsid w:val="00725618"/>
    <w:rsid w:val="007257C3"/>
    <w:rsid w:val="00725913"/>
    <w:rsid w:val="00725953"/>
    <w:rsid w:val="00725B2D"/>
    <w:rsid w:val="00725C71"/>
    <w:rsid w:val="00725C89"/>
    <w:rsid w:val="00725D25"/>
    <w:rsid w:val="00725E46"/>
    <w:rsid w:val="00726340"/>
    <w:rsid w:val="0072653C"/>
    <w:rsid w:val="00726584"/>
    <w:rsid w:val="007268A4"/>
    <w:rsid w:val="00726DA5"/>
    <w:rsid w:val="00726FE0"/>
    <w:rsid w:val="00727150"/>
    <w:rsid w:val="0072727D"/>
    <w:rsid w:val="0072732F"/>
    <w:rsid w:val="007274CE"/>
    <w:rsid w:val="007279CE"/>
    <w:rsid w:val="007279D1"/>
    <w:rsid w:val="00727A7F"/>
    <w:rsid w:val="00727AFF"/>
    <w:rsid w:val="00727B67"/>
    <w:rsid w:val="00727CEF"/>
    <w:rsid w:val="00727E13"/>
    <w:rsid w:val="00727E1A"/>
    <w:rsid w:val="00727E39"/>
    <w:rsid w:val="00727E81"/>
    <w:rsid w:val="00727EF6"/>
    <w:rsid w:val="00727F5A"/>
    <w:rsid w:val="00727FA4"/>
    <w:rsid w:val="007300A3"/>
    <w:rsid w:val="00730157"/>
    <w:rsid w:val="007302E0"/>
    <w:rsid w:val="00730706"/>
    <w:rsid w:val="00730895"/>
    <w:rsid w:val="007309C2"/>
    <w:rsid w:val="00730A84"/>
    <w:rsid w:val="00730C6C"/>
    <w:rsid w:val="00730F23"/>
    <w:rsid w:val="00730F79"/>
    <w:rsid w:val="0073103F"/>
    <w:rsid w:val="00731095"/>
    <w:rsid w:val="007312C7"/>
    <w:rsid w:val="0073131D"/>
    <w:rsid w:val="00731770"/>
    <w:rsid w:val="00731B00"/>
    <w:rsid w:val="00731B9E"/>
    <w:rsid w:val="00731CA0"/>
    <w:rsid w:val="00731D24"/>
    <w:rsid w:val="007320DC"/>
    <w:rsid w:val="00732145"/>
    <w:rsid w:val="007323B7"/>
    <w:rsid w:val="00732548"/>
    <w:rsid w:val="00732567"/>
    <w:rsid w:val="00732837"/>
    <w:rsid w:val="007328CC"/>
    <w:rsid w:val="0073298D"/>
    <w:rsid w:val="007329EC"/>
    <w:rsid w:val="00732ADD"/>
    <w:rsid w:val="00732B2D"/>
    <w:rsid w:val="00732EE7"/>
    <w:rsid w:val="007330F7"/>
    <w:rsid w:val="0073310D"/>
    <w:rsid w:val="007331AA"/>
    <w:rsid w:val="007332EA"/>
    <w:rsid w:val="00733318"/>
    <w:rsid w:val="00733345"/>
    <w:rsid w:val="007333BF"/>
    <w:rsid w:val="007335FA"/>
    <w:rsid w:val="0073369C"/>
    <w:rsid w:val="007336AD"/>
    <w:rsid w:val="007338AD"/>
    <w:rsid w:val="00733BD5"/>
    <w:rsid w:val="00733C88"/>
    <w:rsid w:val="00733DAC"/>
    <w:rsid w:val="00733E64"/>
    <w:rsid w:val="00733FBA"/>
    <w:rsid w:val="0073416F"/>
    <w:rsid w:val="00734249"/>
    <w:rsid w:val="007344C9"/>
    <w:rsid w:val="00734E84"/>
    <w:rsid w:val="00734EBD"/>
    <w:rsid w:val="00734FF9"/>
    <w:rsid w:val="0073519E"/>
    <w:rsid w:val="00735B0F"/>
    <w:rsid w:val="00735BD9"/>
    <w:rsid w:val="00735CAC"/>
    <w:rsid w:val="00735E05"/>
    <w:rsid w:val="00736105"/>
    <w:rsid w:val="007362B8"/>
    <w:rsid w:val="0073650C"/>
    <w:rsid w:val="00736657"/>
    <w:rsid w:val="00736782"/>
    <w:rsid w:val="00736910"/>
    <w:rsid w:val="00736B68"/>
    <w:rsid w:val="00736CF7"/>
    <w:rsid w:val="00736EC6"/>
    <w:rsid w:val="00736F23"/>
    <w:rsid w:val="00736FF8"/>
    <w:rsid w:val="00737292"/>
    <w:rsid w:val="00737600"/>
    <w:rsid w:val="00737B46"/>
    <w:rsid w:val="00737BB3"/>
    <w:rsid w:val="00737BD2"/>
    <w:rsid w:val="00737C0E"/>
    <w:rsid w:val="00737CDF"/>
    <w:rsid w:val="00737F07"/>
    <w:rsid w:val="00737F3D"/>
    <w:rsid w:val="00737FD6"/>
    <w:rsid w:val="00740097"/>
    <w:rsid w:val="0074020F"/>
    <w:rsid w:val="007405A9"/>
    <w:rsid w:val="00740A1C"/>
    <w:rsid w:val="00740A1D"/>
    <w:rsid w:val="00740AFB"/>
    <w:rsid w:val="00740B8F"/>
    <w:rsid w:val="00740BA9"/>
    <w:rsid w:val="00740E43"/>
    <w:rsid w:val="00740EFE"/>
    <w:rsid w:val="00740F01"/>
    <w:rsid w:val="00741008"/>
    <w:rsid w:val="00741378"/>
    <w:rsid w:val="007414F7"/>
    <w:rsid w:val="00741574"/>
    <w:rsid w:val="00741584"/>
    <w:rsid w:val="007416CB"/>
    <w:rsid w:val="007416D6"/>
    <w:rsid w:val="007417B2"/>
    <w:rsid w:val="007417FF"/>
    <w:rsid w:val="00741812"/>
    <w:rsid w:val="00741CAD"/>
    <w:rsid w:val="00741CAE"/>
    <w:rsid w:val="00741D04"/>
    <w:rsid w:val="00741FC2"/>
    <w:rsid w:val="0074205C"/>
    <w:rsid w:val="007420A7"/>
    <w:rsid w:val="00742576"/>
    <w:rsid w:val="007426A2"/>
    <w:rsid w:val="007427E3"/>
    <w:rsid w:val="0074286F"/>
    <w:rsid w:val="0074295B"/>
    <w:rsid w:val="00742997"/>
    <w:rsid w:val="00742CE3"/>
    <w:rsid w:val="00742D2E"/>
    <w:rsid w:val="00742D99"/>
    <w:rsid w:val="00742E05"/>
    <w:rsid w:val="00742EE9"/>
    <w:rsid w:val="00743020"/>
    <w:rsid w:val="007430D4"/>
    <w:rsid w:val="00743220"/>
    <w:rsid w:val="00743468"/>
    <w:rsid w:val="00743520"/>
    <w:rsid w:val="00743801"/>
    <w:rsid w:val="00743805"/>
    <w:rsid w:val="00743972"/>
    <w:rsid w:val="00743AA0"/>
    <w:rsid w:val="00743AA4"/>
    <w:rsid w:val="00743BFE"/>
    <w:rsid w:val="00743D23"/>
    <w:rsid w:val="00743ED1"/>
    <w:rsid w:val="00743FC8"/>
    <w:rsid w:val="007440D2"/>
    <w:rsid w:val="0074418B"/>
    <w:rsid w:val="00744241"/>
    <w:rsid w:val="007443E1"/>
    <w:rsid w:val="0074458C"/>
    <w:rsid w:val="00744709"/>
    <w:rsid w:val="00744807"/>
    <w:rsid w:val="00744D86"/>
    <w:rsid w:val="00744DD7"/>
    <w:rsid w:val="00744E3D"/>
    <w:rsid w:val="0074503A"/>
    <w:rsid w:val="00745068"/>
    <w:rsid w:val="00745130"/>
    <w:rsid w:val="00745549"/>
    <w:rsid w:val="007455FA"/>
    <w:rsid w:val="007455FC"/>
    <w:rsid w:val="007456D7"/>
    <w:rsid w:val="0074585D"/>
    <w:rsid w:val="00745914"/>
    <w:rsid w:val="00745CBA"/>
    <w:rsid w:val="00745E1E"/>
    <w:rsid w:val="00746098"/>
    <w:rsid w:val="0074624B"/>
    <w:rsid w:val="0074626A"/>
    <w:rsid w:val="0074628D"/>
    <w:rsid w:val="007463F1"/>
    <w:rsid w:val="0074669B"/>
    <w:rsid w:val="007467A8"/>
    <w:rsid w:val="007467BB"/>
    <w:rsid w:val="00746810"/>
    <w:rsid w:val="007469F9"/>
    <w:rsid w:val="00746A75"/>
    <w:rsid w:val="00746ABB"/>
    <w:rsid w:val="00746D9D"/>
    <w:rsid w:val="00746F6E"/>
    <w:rsid w:val="00747212"/>
    <w:rsid w:val="00747381"/>
    <w:rsid w:val="007473D1"/>
    <w:rsid w:val="007475AE"/>
    <w:rsid w:val="0074769C"/>
    <w:rsid w:val="007476B5"/>
    <w:rsid w:val="007478B8"/>
    <w:rsid w:val="00747A46"/>
    <w:rsid w:val="00747A56"/>
    <w:rsid w:val="00747B82"/>
    <w:rsid w:val="00747C32"/>
    <w:rsid w:val="00747D04"/>
    <w:rsid w:val="00747D16"/>
    <w:rsid w:val="00747E0F"/>
    <w:rsid w:val="0075004B"/>
    <w:rsid w:val="007502C4"/>
    <w:rsid w:val="00750342"/>
    <w:rsid w:val="0075045B"/>
    <w:rsid w:val="00750479"/>
    <w:rsid w:val="00750486"/>
    <w:rsid w:val="0075071F"/>
    <w:rsid w:val="00750781"/>
    <w:rsid w:val="00750B23"/>
    <w:rsid w:val="00750D6E"/>
    <w:rsid w:val="007514A3"/>
    <w:rsid w:val="00751605"/>
    <w:rsid w:val="00751613"/>
    <w:rsid w:val="0075168A"/>
    <w:rsid w:val="00751FDF"/>
    <w:rsid w:val="0075223A"/>
    <w:rsid w:val="007523A3"/>
    <w:rsid w:val="007523BF"/>
    <w:rsid w:val="007524C8"/>
    <w:rsid w:val="007526B1"/>
    <w:rsid w:val="0075278E"/>
    <w:rsid w:val="007527AB"/>
    <w:rsid w:val="007528A6"/>
    <w:rsid w:val="007528E5"/>
    <w:rsid w:val="0075291F"/>
    <w:rsid w:val="00752B20"/>
    <w:rsid w:val="00752C9B"/>
    <w:rsid w:val="00752D1D"/>
    <w:rsid w:val="00752F19"/>
    <w:rsid w:val="00753014"/>
    <w:rsid w:val="00753035"/>
    <w:rsid w:val="00753047"/>
    <w:rsid w:val="00753252"/>
    <w:rsid w:val="0075327A"/>
    <w:rsid w:val="007532F7"/>
    <w:rsid w:val="007534AE"/>
    <w:rsid w:val="00753826"/>
    <w:rsid w:val="0075383D"/>
    <w:rsid w:val="00753B79"/>
    <w:rsid w:val="00753CFD"/>
    <w:rsid w:val="00753D01"/>
    <w:rsid w:val="00753DCC"/>
    <w:rsid w:val="00753E0A"/>
    <w:rsid w:val="00753F79"/>
    <w:rsid w:val="0075409F"/>
    <w:rsid w:val="007544AA"/>
    <w:rsid w:val="007544E0"/>
    <w:rsid w:val="0075461B"/>
    <w:rsid w:val="00754664"/>
    <w:rsid w:val="00755442"/>
    <w:rsid w:val="007554EB"/>
    <w:rsid w:val="00755584"/>
    <w:rsid w:val="007555E4"/>
    <w:rsid w:val="00755854"/>
    <w:rsid w:val="007558E9"/>
    <w:rsid w:val="007558F2"/>
    <w:rsid w:val="00755E6A"/>
    <w:rsid w:val="00755FDA"/>
    <w:rsid w:val="007560C2"/>
    <w:rsid w:val="00756154"/>
    <w:rsid w:val="00756584"/>
    <w:rsid w:val="007569A6"/>
    <w:rsid w:val="00756A73"/>
    <w:rsid w:val="00756B4D"/>
    <w:rsid w:val="00756CB4"/>
    <w:rsid w:val="00756F99"/>
    <w:rsid w:val="007571E8"/>
    <w:rsid w:val="00757246"/>
    <w:rsid w:val="00757541"/>
    <w:rsid w:val="007576F3"/>
    <w:rsid w:val="007578E0"/>
    <w:rsid w:val="00757907"/>
    <w:rsid w:val="0075794E"/>
    <w:rsid w:val="007579C6"/>
    <w:rsid w:val="007579F8"/>
    <w:rsid w:val="00757C05"/>
    <w:rsid w:val="00757C2F"/>
    <w:rsid w:val="00757C65"/>
    <w:rsid w:val="00757FAB"/>
    <w:rsid w:val="00760177"/>
    <w:rsid w:val="0076017D"/>
    <w:rsid w:val="007601AC"/>
    <w:rsid w:val="007601FD"/>
    <w:rsid w:val="007606E2"/>
    <w:rsid w:val="007606EA"/>
    <w:rsid w:val="0076074F"/>
    <w:rsid w:val="007607DE"/>
    <w:rsid w:val="007608CA"/>
    <w:rsid w:val="00760981"/>
    <w:rsid w:val="007609FA"/>
    <w:rsid w:val="00760EDC"/>
    <w:rsid w:val="00760F84"/>
    <w:rsid w:val="00761084"/>
    <w:rsid w:val="0076120E"/>
    <w:rsid w:val="00761319"/>
    <w:rsid w:val="00761463"/>
    <w:rsid w:val="0076157C"/>
    <w:rsid w:val="0076177D"/>
    <w:rsid w:val="00761893"/>
    <w:rsid w:val="00761B49"/>
    <w:rsid w:val="00761BA4"/>
    <w:rsid w:val="00761EFC"/>
    <w:rsid w:val="00761F12"/>
    <w:rsid w:val="00762079"/>
    <w:rsid w:val="0076208D"/>
    <w:rsid w:val="007622B1"/>
    <w:rsid w:val="007622CC"/>
    <w:rsid w:val="00762502"/>
    <w:rsid w:val="00762571"/>
    <w:rsid w:val="00762906"/>
    <w:rsid w:val="00762AE5"/>
    <w:rsid w:val="00762B6C"/>
    <w:rsid w:val="00762B73"/>
    <w:rsid w:val="00762CC6"/>
    <w:rsid w:val="00762D24"/>
    <w:rsid w:val="00762D30"/>
    <w:rsid w:val="00762D46"/>
    <w:rsid w:val="00762DD8"/>
    <w:rsid w:val="00762FD5"/>
    <w:rsid w:val="00763086"/>
    <w:rsid w:val="0076385F"/>
    <w:rsid w:val="007638F6"/>
    <w:rsid w:val="007638FF"/>
    <w:rsid w:val="00763A72"/>
    <w:rsid w:val="00763C0A"/>
    <w:rsid w:val="00763D79"/>
    <w:rsid w:val="00763F65"/>
    <w:rsid w:val="007640D1"/>
    <w:rsid w:val="00764602"/>
    <w:rsid w:val="00764A20"/>
    <w:rsid w:val="00764DAE"/>
    <w:rsid w:val="00764DE8"/>
    <w:rsid w:val="00764E16"/>
    <w:rsid w:val="00764E36"/>
    <w:rsid w:val="00764E4A"/>
    <w:rsid w:val="00765143"/>
    <w:rsid w:val="0076529E"/>
    <w:rsid w:val="007652A4"/>
    <w:rsid w:val="007652F2"/>
    <w:rsid w:val="00765344"/>
    <w:rsid w:val="007655DE"/>
    <w:rsid w:val="007658B0"/>
    <w:rsid w:val="00765A03"/>
    <w:rsid w:val="00765BC6"/>
    <w:rsid w:val="00765C71"/>
    <w:rsid w:val="007661D9"/>
    <w:rsid w:val="0076629C"/>
    <w:rsid w:val="0076648B"/>
    <w:rsid w:val="007664EA"/>
    <w:rsid w:val="0076652D"/>
    <w:rsid w:val="00766602"/>
    <w:rsid w:val="0076665E"/>
    <w:rsid w:val="007666B7"/>
    <w:rsid w:val="007666CC"/>
    <w:rsid w:val="00766859"/>
    <w:rsid w:val="00766901"/>
    <w:rsid w:val="00766991"/>
    <w:rsid w:val="00766997"/>
    <w:rsid w:val="007669DE"/>
    <w:rsid w:val="00766A2E"/>
    <w:rsid w:val="00766AE7"/>
    <w:rsid w:val="00766B3C"/>
    <w:rsid w:val="00766B95"/>
    <w:rsid w:val="00766F2D"/>
    <w:rsid w:val="00766F36"/>
    <w:rsid w:val="00766F60"/>
    <w:rsid w:val="00767168"/>
    <w:rsid w:val="00767453"/>
    <w:rsid w:val="007675A0"/>
    <w:rsid w:val="00767AF4"/>
    <w:rsid w:val="00767C01"/>
    <w:rsid w:val="00767C99"/>
    <w:rsid w:val="00770346"/>
    <w:rsid w:val="0077051E"/>
    <w:rsid w:val="00770539"/>
    <w:rsid w:val="007705E4"/>
    <w:rsid w:val="007708A8"/>
    <w:rsid w:val="007708DB"/>
    <w:rsid w:val="00770B56"/>
    <w:rsid w:val="00770B58"/>
    <w:rsid w:val="00770B76"/>
    <w:rsid w:val="00770C86"/>
    <w:rsid w:val="00770D9E"/>
    <w:rsid w:val="00770EA6"/>
    <w:rsid w:val="00770EDE"/>
    <w:rsid w:val="0077100D"/>
    <w:rsid w:val="007713E6"/>
    <w:rsid w:val="0077174C"/>
    <w:rsid w:val="007717A9"/>
    <w:rsid w:val="0077184C"/>
    <w:rsid w:val="00771986"/>
    <w:rsid w:val="007719EE"/>
    <w:rsid w:val="00771A18"/>
    <w:rsid w:val="00771A97"/>
    <w:rsid w:val="00771AE0"/>
    <w:rsid w:val="00771DC2"/>
    <w:rsid w:val="00771E0A"/>
    <w:rsid w:val="00771E49"/>
    <w:rsid w:val="00771F7C"/>
    <w:rsid w:val="00771FA7"/>
    <w:rsid w:val="00771FD7"/>
    <w:rsid w:val="007720AF"/>
    <w:rsid w:val="007720BA"/>
    <w:rsid w:val="0077227E"/>
    <w:rsid w:val="0077232A"/>
    <w:rsid w:val="00772387"/>
    <w:rsid w:val="00772764"/>
    <w:rsid w:val="0077299E"/>
    <w:rsid w:val="00772B31"/>
    <w:rsid w:val="00772CB6"/>
    <w:rsid w:val="00772CDB"/>
    <w:rsid w:val="00772DC7"/>
    <w:rsid w:val="00772E9D"/>
    <w:rsid w:val="007735CB"/>
    <w:rsid w:val="00773C09"/>
    <w:rsid w:val="00773DB8"/>
    <w:rsid w:val="00773F2F"/>
    <w:rsid w:val="00774003"/>
    <w:rsid w:val="00774097"/>
    <w:rsid w:val="007742BE"/>
    <w:rsid w:val="007742D5"/>
    <w:rsid w:val="0077446A"/>
    <w:rsid w:val="007745C5"/>
    <w:rsid w:val="00774648"/>
    <w:rsid w:val="0077479E"/>
    <w:rsid w:val="0077484B"/>
    <w:rsid w:val="0077484E"/>
    <w:rsid w:val="00774882"/>
    <w:rsid w:val="00774942"/>
    <w:rsid w:val="00774AB0"/>
    <w:rsid w:val="0077512B"/>
    <w:rsid w:val="0077516C"/>
    <w:rsid w:val="007753C2"/>
    <w:rsid w:val="007755BD"/>
    <w:rsid w:val="0077568B"/>
    <w:rsid w:val="007756AC"/>
    <w:rsid w:val="007757CF"/>
    <w:rsid w:val="007759A4"/>
    <w:rsid w:val="00775C2E"/>
    <w:rsid w:val="00775C5C"/>
    <w:rsid w:val="00775D13"/>
    <w:rsid w:val="00775D36"/>
    <w:rsid w:val="00775E4F"/>
    <w:rsid w:val="00775EAE"/>
    <w:rsid w:val="00775F37"/>
    <w:rsid w:val="00776259"/>
    <w:rsid w:val="0077637D"/>
    <w:rsid w:val="0077647D"/>
    <w:rsid w:val="007765BE"/>
    <w:rsid w:val="007766F1"/>
    <w:rsid w:val="007767BD"/>
    <w:rsid w:val="00776866"/>
    <w:rsid w:val="007771B4"/>
    <w:rsid w:val="0077730D"/>
    <w:rsid w:val="0077755C"/>
    <w:rsid w:val="0077762A"/>
    <w:rsid w:val="007776D5"/>
    <w:rsid w:val="00777B85"/>
    <w:rsid w:val="00777CD2"/>
    <w:rsid w:val="00777F9F"/>
    <w:rsid w:val="007801C4"/>
    <w:rsid w:val="0078027C"/>
    <w:rsid w:val="0078040E"/>
    <w:rsid w:val="007805B6"/>
    <w:rsid w:val="007805E7"/>
    <w:rsid w:val="007806A5"/>
    <w:rsid w:val="007807A5"/>
    <w:rsid w:val="007807DE"/>
    <w:rsid w:val="007807E0"/>
    <w:rsid w:val="0078081D"/>
    <w:rsid w:val="00780902"/>
    <w:rsid w:val="007809E2"/>
    <w:rsid w:val="00780DAB"/>
    <w:rsid w:val="00780E14"/>
    <w:rsid w:val="00780F32"/>
    <w:rsid w:val="00780FF4"/>
    <w:rsid w:val="00781107"/>
    <w:rsid w:val="00781164"/>
    <w:rsid w:val="00781169"/>
    <w:rsid w:val="00781476"/>
    <w:rsid w:val="007814BF"/>
    <w:rsid w:val="00781875"/>
    <w:rsid w:val="00781B0B"/>
    <w:rsid w:val="00781C1C"/>
    <w:rsid w:val="00781C4B"/>
    <w:rsid w:val="00781CCE"/>
    <w:rsid w:val="00781D34"/>
    <w:rsid w:val="00781F09"/>
    <w:rsid w:val="00781F1F"/>
    <w:rsid w:val="007820B3"/>
    <w:rsid w:val="007822C9"/>
    <w:rsid w:val="007825B9"/>
    <w:rsid w:val="007827F5"/>
    <w:rsid w:val="00782AB4"/>
    <w:rsid w:val="00782B2E"/>
    <w:rsid w:val="00782B84"/>
    <w:rsid w:val="00782BBA"/>
    <w:rsid w:val="00782D7D"/>
    <w:rsid w:val="00782F72"/>
    <w:rsid w:val="00782FB8"/>
    <w:rsid w:val="00783200"/>
    <w:rsid w:val="0078352B"/>
    <w:rsid w:val="00783C35"/>
    <w:rsid w:val="00783D49"/>
    <w:rsid w:val="00783DE6"/>
    <w:rsid w:val="00783EAF"/>
    <w:rsid w:val="00784238"/>
    <w:rsid w:val="00784692"/>
    <w:rsid w:val="00784741"/>
    <w:rsid w:val="007848E9"/>
    <w:rsid w:val="00784A66"/>
    <w:rsid w:val="00784C10"/>
    <w:rsid w:val="00784E7B"/>
    <w:rsid w:val="0078513E"/>
    <w:rsid w:val="00785256"/>
    <w:rsid w:val="00785744"/>
    <w:rsid w:val="00785752"/>
    <w:rsid w:val="00785835"/>
    <w:rsid w:val="007858B2"/>
    <w:rsid w:val="00785948"/>
    <w:rsid w:val="00785C36"/>
    <w:rsid w:val="00785C7A"/>
    <w:rsid w:val="0078601F"/>
    <w:rsid w:val="00786159"/>
    <w:rsid w:val="00786243"/>
    <w:rsid w:val="007865EF"/>
    <w:rsid w:val="007865F8"/>
    <w:rsid w:val="00786693"/>
    <w:rsid w:val="007868A1"/>
    <w:rsid w:val="00786BBE"/>
    <w:rsid w:val="00786CC3"/>
    <w:rsid w:val="00786E2D"/>
    <w:rsid w:val="00786EB7"/>
    <w:rsid w:val="00786F67"/>
    <w:rsid w:val="00787373"/>
    <w:rsid w:val="007876D6"/>
    <w:rsid w:val="0078773F"/>
    <w:rsid w:val="007877EE"/>
    <w:rsid w:val="007877F6"/>
    <w:rsid w:val="00787AE1"/>
    <w:rsid w:val="00787C23"/>
    <w:rsid w:val="00787C73"/>
    <w:rsid w:val="00790126"/>
    <w:rsid w:val="00790171"/>
    <w:rsid w:val="00790406"/>
    <w:rsid w:val="00790451"/>
    <w:rsid w:val="00790502"/>
    <w:rsid w:val="00790AC2"/>
    <w:rsid w:val="00790B12"/>
    <w:rsid w:val="00790C7B"/>
    <w:rsid w:val="00790E82"/>
    <w:rsid w:val="00790F53"/>
    <w:rsid w:val="00790FC7"/>
    <w:rsid w:val="00791114"/>
    <w:rsid w:val="00791437"/>
    <w:rsid w:val="00791477"/>
    <w:rsid w:val="00791596"/>
    <w:rsid w:val="007915BE"/>
    <w:rsid w:val="007917C5"/>
    <w:rsid w:val="007917C7"/>
    <w:rsid w:val="00791913"/>
    <w:rsid w:val="00791AE5"/>
    <w:rsid w:val="00791C59"/>
    <w:rsid w:val="00791DDC"/>
    <w:rsid w:val="00791DDE"/>
    <w:rsid w:val="00791E9B"/>
    <w:rsid w:val="0079200E"/>
    <w:rsid w:val="007921A1"/>
    <w:rsid w:val="00792359"/>
    <w:rsid w:val="0079242A"/>
    <w:rsid w:val="00792621"/>
    <w:rsid w:val="0079282C"/>
    <w:rsid w:val="00792840"/>
    <w:rsid w:val="00792BB6"/>
    <w:rsid w:val="00792BD8"/>
    <w:rsid w:val="00792CDA"/>
    <w:rsid w:val="00792DB8"/>
    <w:rsid w:val="00792FE4"/>
    <w:rsid w:val="00793307"/>
    <w:rsid w:val="00793449"/>
    <w:rsid w:val="007934E9"/>
    <w:rsid w:val="007936C6"/>
    <w:rsid w:val="00793721"/>
    <w:rsid w:val="0079378D"/>
    <w:rsid w:val="00793A04"/>
    <w:rsid w:val="00793AC2"/>
    <w:rsid w:val="00793B04"/>
    <w:rsid w:val="00793B88"/>
    <w:rsid w:val="00793B92"/>
    <w:rsid w:val="0079404B"/>
    <w:rsid w:val="007940AF"/>
    <w:rsid w:val="00794187"/>
    <w:rsid w:val="007941E2"/>
    <w:rsid w:val="00794290"/>
    <w:rsid w:val="00794386"/>
    <w:rsid w:val="00794499"/>
    <w:rsid w:val="007947E5"/>
    <w:rsid w:val="007949A3"/>
    <w:rsid w:val="00794BD0"/>
    <w:rsid w:val="00794CB9"/>
    <w:rsid w:val="00794ED5"/>
    <w:rsid w:val="00795078"/>
    <w:rsid w:val="00795173"/>
    <w:rsid w:val="0079529C"/>
    <w:rsid w:val="007955AC"/>
    <w:rsid w:val="007957D2"/>
    <w:rsid w:val="0079596C"/>
    <w:rsid w:val="00795D6E"/>
    <w:rsid w:val="00795F0E"/>
    <w:rsid w:val="007960AE"/>
    <w:rsid w:val="007961D4"/>
    <w:rsid w:val="00796285"/>
    <w:rsid w:val="0079629F"/>
    <w:rsid w:val="007962F7"/>
    <w:rsid w:val="0079642A"/>
    <w:rsid w:val="00796661"/>
    <w:rsid w:val="00796815"/>
    <w:rsid w:val="007968A5"/>
    <w:rsid w:val="0079695A"/>
    <w:rsid w:val="00796A0B"/>
    <w:rsid w:val="00796F1F"/>
    <w:rsid w:val="00797096"/>
    <w:rsid w:val="00797133"/>
    <w:rsid w:val="007971C0"/>
    <w:rsid w:val="00797350"/>
    <w:rsid w:val="00797373"/>
    <w:rsid w:val="00797376"/>
    <w:rsid w:val="00797521"/>
    <w:rsid w:val="007976A9"/>
    <w:rsid w:val="007976EC"/>
    <w:rsid w:val="0079785D"/>
    <w:rsid w:val="007978FD"/>
    <w:rsid w:val="007979C7"/>
    <w:rsid w:val="00797A3D"/>
    <w:rsid w:val="00797AEC"/>
    <w:rsid w:val="00797C87"/>
    <w:rsid w:val="007A0070"/>
    <w:rsid w:val="007A011E"/>
    <w:rsid w:val="007A01C1"/>
    <w:rsid w:val="007A02E7"/>
    <w:rsid w:val="007A0358"/>
    <w:rsid w:val="007A0420"/>
    <w:rsid w:val="007A045D"/>
    <w:rsid w:val="007A0511"/>
    <w:rsid w:val="007A0A05"/>
    <w:rsid w:val="007A0A4A"/>
    <w:rsid w:val="007A0B6F"/>
    <w:rsid w:val="007A0CD2"/>
    <w:rsid w:val="007A0CDC"/>
    <w:rsid w:val="007A0D2C"/>
    <w:rsid w:val="007A0E6D"/>
    <w:rsid w:val="007A0EC1"/>
    <w:rsid w:val="007A0F15"/>
    <w:rsid w:val="007A1076"/>
    <w:rsid w:val="007A1153"/>
    <w:rsid w:val="007A1198"/>
    <w:rsid w:val="007A14DE"/>
    <w:rsid w:val="007A1532"/>
    <w:rsid w:val="007A156C"/>
    <w:rsid w:val="007A163C"/>
    <w:rsid w:val="007A16F7"/>
    <w:rsid w:val="007A182E"/>
    <w:rsid w:val="007A1865"/>
    <w:rsid w:val="007A1AA8"/>
    <w:rsid w:val="007A1D70"/>
    <w:rsid w:val="007A1F1D"/>
    <w:rsid w:val="007A227F"/>
    <w:rsid w:val="007A262B"/>
    <w:rsid w:val="007A2B5D"/>
    <w:rsid w:val="007A2B84"/>
    <w:rsid w:val="007A2E12"/>
    <w:rsid w:val="007A2E25"/>
    <w:rsid w:val="007A2F34"/>
    <w:rsid w:val="007A31EB"/>
    <w:rsid w:val="007A32BB"/>
    <w:rsid w:val="007A33E3"/>
    <w:rsid w:val="007A348C"/>
    <w:rsid w:val="007A37EA"/>
    <w:rsid w:val="007A3C36"/>
    <w:rsid w:val="007A3C39"/>
    <w:rsid w:val="007A3D92"/>
    <w:rsid w:val="007A3F71"/>
    <w:rsid w:val="007A4039"/>
    <w:rsid w:val="007A41FA"/>
    <w:rsid w:val="007A440A"/>
    <w:rsid w:val="007A4462"/>
    <w:rsid w:val="007A46FA"/>
    <w:rsid w:val="007A4E57"/>
    <w:rsid w:val="007A5114"/>
    <w:rsid w:val="007A5275"/>
    <w:rsid w:val="007A5356"/>
    <w:rsid w:val="007A543C"/>
    <w:rsid w:val="007A54C5"/>
    <w:rsid w:val="007A54D7"/>
    <w:rsid w:val="007A555B"/>
    <w:rsid w:val="007A55E2"/>
    <w:rsid w:val="007A58C1"/>
    <w:rsid w:val="007A5F65"/>
    <w:rsid w:val="007A6092"/>
    <w:rsid w:val="007A62FC"/>
    <w:rsid w:val="007A631D"/>
    <w:rsid w:val="007A63DC"/>
    <w:rsid w:val="007A645D"/>
    <w:rsid w:val="007A647B"/>
    <w:rsid w:val="007A6A5C"/>
    <w:rsid w:val="007A6B2A"/>
    <w:rsid w:val="007A6C83"/>
    <w:rsid w:val="007A6ED0"/>
    <w:rsid w:val="007A70FF"/>
    <w:rsid w:val="007A7174"/>
    <w:rsid w:val="007A7308"/>
    <w:rsid w:val="007A73EB"/>
    <w:rsid w:val="007A7696"/>
    <w:rsid w:val="007A7817"/>
    <w:rsid w:val="007A78D4"/>
    <w:rsid w:val="007A7C35"/>
    <w:rsid w:val="007A7F51"/>
    <w:rsid w:val="007A7FE7"/>
    <w:rsid w:val="007B0049"/>
    <w:rsid w:val="007B016C"/>
    <w:rsid w:val="007B026A"/>
    <w:rsid w:val="007B039E"/>
    <w:rsid w:val="007B03E7"/>
    <w:rsid w:val="007B054B"/>
    <w:rsid w:val="007B05AD"/>
    <w:rsid w:val="007B0682"/>
    <w:rsid w:val="007B0868"/>
    <w:rsid w:val="007B0AA7"/>
    <w:rsid w:val="007B0B8E"/>
    <w:rsid w:val="007B0E20"/>
    <w:rsid w:val="007B0E7C"/>
    <w:rsid w:val="007B1563"/>
    <w:rsid w:val="007B1674"/>
    <w:rsid w:val="007B167A"/>
    <w:rsid w:val="007B1779"/>
    <w:rsid w:val="007B1E69"/>
    <w:rsid w:val="007B1F48"/>
    <w:rsid w:val="007B2086"/>
    <w:rsid w:val="007B23B6"/>
    <w:rsid w:val="007B24B3"/>
    <w:rsid w:val="007B25E3"/>
    <w:rsid w:val="007B262F"/>
    <w:rsid w:val="007B2793"/>
    <w:rsid w:val="007B27C1"/>
    <w:rsid w:val="007B27F4"/>
    <w:rsid w:val="007B2811"/>
    <w:rsid w:val="007B2DEF"/>
    <w:rsid w:val="007B3200"/>
    <w:rsid w:val="007B3262"/>
    <w:rsid w:val="007B3375"/>
    <w:rsid w:val="007B35A2"/>
    <w:rsid w:val="007B3897"/>
    <w:rsid w:val="007B399B"/>
    <w:rsid w:val="007B39BC"/>
    <w:rsid w:val="007B3A42"/>
    <w:rsid w:val="007B3A8C"/>
    <w:rsid w:val="007B3A98"/>
    <w:rsid w:val="007B3AA3"/>
    <w:rsid w:val="007B3DE6"/>
    <w:rsid w:val="007B41DD"/>
    <w:rsid w:val="007B41FC"/>
    <w:rsid w:val="007B42EE"/>
    <w:rsid w:val="007B430A"/>
    <w:rsid w:val="007B44B4"/>
    <w:rsid w:val="007B4529"/>
    <w:rsid w:val="007B4603"/>
    <w:rsid w:val="007B47F5"/>
    <w:rsid w:val="007B4969"/>
    <w:rsid w:val="007B4C35"/>
    <w:rsid w:val="007B4D59"/>
    <w:rsid w:val="007B4DB5"/>
    <w:rsid w:val="007B4F66"/>
    <w:rsid w:val="007B50E5"/>
    <w:rsid w:val="007B520E"/>
    <w:rsid w:val="007B57BE"/>
    <w:rsid w:val="007B584F"/>
    <w:rsid w:val="007B59B9"/>
    <w:rsid w:val="007B59E3"/>
    <w:rsid w:val="007B5AE6"/>
    <w:rsid w:val="007B6051"/>
    <w:rsid w:val="007B61D3"/>
    <w:rsid w:val="007B61F2"/>
    <w:rsid w:val="007B63B2"/>
    <w:rsid w:val="007B6479"/>
    <w:rsid w:val="007B648C"/>
    <w:rsid w:val="007B64EC"/>
    <w:rsid w:val="007B65C4"/>
    <w:rsid w:val="007B6710"/>
    <w:rsid w:val="007B6776"/>
    <w:rsid w:val="007B6808"/>
    <w:rsid w:val="007B6AA9"/>
    <w:rsid w:val="007B6B82"/>
    <w:rsid w:val="007B6D95"/>
    <w:rsid w:val="007B6DA8"/>
    <w:rsid w:val="007B6FFD"/>
    <w:rsid w:val="007B7138"/>
    <w:rsid w:val="007B72FE"/>
    <w:rsid w:val="007B73E0"/>
    <w:rsid w:val="007B74BE"/>
    <w:rsid w:val="007B7747"/>
    <w:rsid w:val="007B7899"/>
    <w:rsid w:val="007B79E4"/>
    <w:rsid w:val="007B7A6B"/>
    <w:rsid w:val="007B7AA5"/>
    <w:rsid w:val="007B7B68"/>
    <w:rsid w:val="007B7C3F"/>
    <w:rsid w:val="007B7D53"/>
    <w:rsid w:val="007B7DD9"/>
    <w:rsid w:val="007B7E31"/>
    <w:rsid w:val="007B7E84"/>
    <w:rsid w:val="007B7F7F"/>
    <w:rsid w:val="007C001E"/>
    <w:rsid w:val="007C00F7"/>
    <w:rsid w:val="007C02F8"/>
    <w:rsid w:val="007C044D"/>
    <w:rsid w:val="007C0646"/>
    <w:rsid w:val="007C0799"/>
    <w:rsid w:val="007C0CCD"/>
    <w:rsid w:val="007C0D37"/>
    <w:rsid w:val="007C101A"/>
    <w:rsid w:val="007C1164"/>
    <w:rsid w:val="007C1387"/>
    <w:rsid w:val="007C151F"/>
    <w:rsid w:val="007C1635"/>
    <w:rsid w:val="007C1A47"/>
    <w:rsid w:val="007C1B1A"/>
    <w:rsid w:val="007C1BAC"/>
    <w:rsid w:val="007C1C90"/>
    <w:rsid w:val="007C1DD0"/>
    <w:rsid w:val="007C206E"/>
    <w:rsid w:val="007C2070"/>
    <w:rsid w:val="007C2153"/>
    <w:rsid w:val="007C26F7"/>
    <w:rsid w:val="007C2915"/>
    <w:rsid w:val="007C2927"/>
    <w:rsid w:val="007C293E"/>
    <w:rsid w:val="007C2AED"/>
    <w:rsid w:val="007C2BA9"/>
    <w:rsid w:val="007C2CB3"/>
    <w:rsid w:val="007C2D20"/>
    <w:rsid w:val="007C2F8F"/>
    <w:rsid w:val="007C3039"/>
    <w:rsid w:val="007C343A"/>
    <w:rsid w:val="007C34CB"/>
    <w:rsid w:val="007C3527"/>
    <w:rsid w:val="007C35DA"/>
    <w:rsid w:val="007C3B4E"/>
    <w:rsid w:val="007C3B62"/>
    <w:rsid w:val="007C3CE8"/>
    <w:rsid w:val="007C3DB4"/>
    <w:rsid w:val="007C3DCA"/>
    <w:rsid w:val="007C40C3"/>
    <w:rsid w:val="007C43AA"/>
    <w:rsid w:val="007C440F"/>
    <w:rsid w:val="007C4432"/>
    <w:rsid w:val="007C4623"/>
    <w:rsid w:val="007C46B2"/>
    <w:rsid w:val="007C4936"/>
    <w:rsid w:val="007C4AB5"/>
    <w:rsid w:val="007C4B10"/>
    <w:rsid w:val="007C5330"/>
    <w:rsid w:val="007C5440"/>
    <w:rsid w:val="007C57EA"/>
    <w:rsid w:val="007C5891"/>
    <w:rsid w:val="007C58A9"/>
    <w:rsid w:val="007C58D0"/>
    <w:rsid w:val="007C58ED"/>
    <w:rsid w:val="007C59DA"/>
    <w:rsid w:val="007C5B13"/>
    <w:rsid w:val="007C5B85"/>
    <w:rsid w:val="007C5D6B"/>
    <w:rsid w:val="007C5E68"/>
    <w:rsid w:val="007C5FB2"/>
    <w:rsid w:val="007C612C"/>
    <w:rsid w:val="007C61E8"/>
    <w:rsid w:val="007C620F"/>
    <w:rsid w:val="007C6266"/>
    <w:rsid w:val="007C63DA"/>
    <w:rsid w:val="007C6454"/>
    <w:rsid w:val="007C65C4"/>
    <w:rsid w:val="007C664B"/>
    <w:rsid w:val="007C670E"/>
    <w:rsid w:val="007C68BB"/>
    <w:rsid w:val="007C6A27"/>
    <w:rsid w:val="007C6B96"/>
    <w:rsid w:val="007C6C7D"/>
    <w:rsid w:val="007C700B"/>
    <w:rsid w:val="007C74EA"/>
    <w:rsid w:val="007C764B"/>
    <w:rsid w:val="007C7BB5"/>
    <w:rsid w:val="007C7DCD"/>
    <w:rsid w:val="007C7E89"/>
    <w:rsid w:val="007C7EF0"/>
    <w:rsid w:val="007C7F3F"/>
    <w:rsid w:val="007C7FCC"/>
    <w:rsid w:val="007D0042"/>
    <w:rsid w:val="007D00BA"/>
    <w:rsid w:val="007D01DB"/>
    <w:rsid w:val="007D0441"/>
    <w:rsid w:val="007D04A4"/>
    <w:rsid w:val="007D0761"/>
    <w:rsid w:val="007D080E"/>
    <w:rsid w:val="007D082C"/>
    <w:rsid w:val="007D0870"/>
    <w:rsid w:val="007D0B57"/>
    <w:rsid w:val="007D0BAE"/>
    <w:rsid w:val="007D0D87"/>
    <w:rsid w:val="007D1197"/>
    <w:rsid w:val="007D1223"/>
    <w:rsid w:val="007D12EE"/>
    <w:rsid w:val="007D17BA"/>
    <w:rsid w:val="007D17E8"/>
    <w:rsid w:val="007D18CF"/>
    <w:rsid w:val="007D1990"/>
    <w:rsid w:val="007D19B6"/>
    <w:rsid w:val="007D1A16"/>
    <w:rsid w:val="007D1E37"/>
    <w:rsid w:val="007D201F"/>
    <w:rsid w:val="007D20B9"/>
    <w:rsid w:val="007D20D6"/>
    <w:rsid w:val="007D2183"/>
    <w:rsid w:val="007D22F0"/>
    <w:rsid w:val="007D236F"/>
    <w:rsid w:val="007D24A4"/>
    <w:rsid w:val="007D26B7"/>
    <w:rsid w:val="007D26EA"/>
    <w:rsid w:val="007D29C5"/>
    <w:rsid w:val="007D2E57"/>
    <w:rsid w:val="007D2EB9"/>
    <w:rsid w:val="007D31E5"/>
    <w:rsid w:val="007D32C8"/>
    <w:rsid w:val="007D3569"/>
    <w:rsid w:val="007D35D8"/>
    <w:rsid w:val="007D36DD"/>
    <w:rsid w:val="007D36EC"/>
    <w:rsid w:val="007D3787"/>
    <w:rsid w:val="007D394A"/>
    <w:rsid w:val="007D3954"/>
    <w:rsid w:val="007D3A54"/>
    <w:rsid w:val="007D3A5F"/>
    <w:rsid w:val="007D3E5C"/>
    <w:rsid w:val="007D40FD"/>
    <w:rsid w:val="007D4221"/>
    <w:rsid w:val="007D4385"/>
    <w:rsid w:val="007D450F"/>
    <w:rsid w:val="007D4579"/>
    <w:rsid w:val="007D4595"/>
    <w:rsid w:val="007D49DA"/>
    <w:rsid w:val="007D4A25"/>
    <w:rsid w:val="007D4A30"/>
    <w:rsid w:val="007D4B7D"/>
    <w:rsid w:val="007D4CFF"/>
    <w:rsid w:val="007D4E4B"/>
    <w:rsid w:val="007D4ED0"/>
    <w:rsid w:val="007D507A"/>
    <w:rsid w:val="007D5333"/>
    <w:rsid w:val="007D53E7"/>
    <w:rsid w:val="007D5424"/>
    <w:rsid w:val="007D564B"/>
    <w:rsid w:val="007D57B0"/>
    <w:rsid w:val="007D5902"/>
    <w:rsid w:val="007D5CB1"/>
    <w:rsid w:val="007D5DF5"/>
    <w:rsid w:val="007D62B7"/>
    <w:rsid w:val="007D63A0"/>
    <w:rsid w:val="007D63F1"/>
    <w:rsid w:val="007D6539"/>
    <w:rsid w:val="007D6710"/>
    <w:rsid w:val="007D6748"/>
    <w:rsid w:val="007D6762"/>
    <w:rsid w:val="007D6AB8"/>
    <w:rsid w:val="007D6B21"/>
    <w:rsid w:val="007D6CA2"/>
    <w:rsid w:val="007D6D68"/>
    <w:rsid w:val="007D6EF0"/>
    <w:rsid w:val="007D7289"/>
    <w:rsid w:val="007D7361"/>
    <w:rsid w:val="007D737C"/>
    <w:rsid w:val="007D738E"/>
    <w:rsid w:val="007D750D"/>
    <w:rsid w:val="007D755F"/>
    <w:rsid w:val="007D7573"/>
    <w:rsid w:val="007D766F"/>
    <w:rsid w:val="007D76EE"/>
    <w:rsid w:val="007D7848"/>
    <w:rsid w:val="007D78D4"/>
    <w:rsid w:val="007D793F"/>
    <w:rsid w:val="007D7B57"/>
    <w:rsid w:val="007D7C60"/>
    <w:rsid w:val="007D7C61"/>
    <w:rsid w:val="007D7D24"/>
    <w:rsid w:val="007D7EB2"/>
    <w:rsid w:val="007E009D"/>
    <w:rsid w:val="007E03F0"/>
    <w:rsid w:val="007E04FC"/>
    <w:rsid w:val="007E052D"/>
    <w:rsid w:val="007E071A"/>
    <w:rsid w:val="007E095A"/>
    <w:rsid w:val="007E0B31"/>
    <w:rsid w:val="007E0B3C"/>
    <w:rsid w:val="007E0CA9"/>
    <w:rsid w:val="007E0CB0"/>
    <w:rsid w:val="007E0D80"/>
    <w:rsid w:val="007E0F3D"/>
    <w:rsid w:val="007E100D"/>
    <w:rsid w:val="007E101F"/>
    <w:rsid w:val="007E12E3"/>
    <w:rsid w:val="007E1445"/>
    <w:rsid w:val="007E1648"/>
    <w:rsid w:val="007E17A2"/>
    <w:rsid w:val="007E1ADE"/>
    <w:rsid w:val="007E1B80"/>
    <w:rsid w:val="007E1BE7"/>
    <w:rsid w:val="007E1ED2"/>
    <w:rsid w:val="007E241C"/>
    <w:rsid w:val="007E2756"/>
    <w:rsid w:val="007E2782"/>
    <w:rsid w:val="007E279B"/>
    <w:rsid w:val="007E280B"/>
    <w:rsid w:val="007E2892"/>
    <w:rsid w:val="007E2B61"/>
    <w:rsid w:val="007E2C79"/>
    <w:rsid w:val="007E31DA"/>
    <w:rsid w:val="007E33DD"/>
    <w:rsid w:val="007E3652"/>
    <w:rsid w:val="007E37EC"/>
    <w:rsid w:val="007E390B"/>
    <w:rsid w:val="007E39C7"/>
    <w:rsid w:val="007E3D1E"/>
    <w:rsid w:val="007E3DA7"/>
    <w:rsid w:val="007E3DAA"/>
    <w:rsid w:val="007E3E46"/>
    <w:rsid w:val="007E4001"/>
    <w:rsid w:val="007E41FC"/>
    <w:rsid w:val="007E42DD"/>
    <w:rsid w:val="007E4406"/>
    <w:rsid w:val="007E4543"/>
    <w:rsid w:val="007E45E1"/>
    <w:rsid w:val="007E46A0"/>
    <w:rsid w:val="007E479E"/>
    <w:rsid w:val="007E4974"/>
    <w:rsid w:val="007E4A76"/>
    <w:rsid w:val="007E4F00"/>
    <w:rsid w:val="007E4F18"/>
    <w:rsid w:val="007E51AA"/>
    <w:rsid w:val="007E52ED"/>
    <w:rsid w:val="007E5345"/>
    <w:rsid w:val="007E5474"/>
    <w:rsid w:val="007E54C9"/>
    <w:rsid w:val="007E5602"/>
    <w:rsid w:val="007E583A"/>
    <w:rsid w:val="007E5B5C"/>
    <w:rsid w:val="007E5CC9"/>
    <w:rsid w:val="007E5F9E"/>
    <w:rsid w:val="007E6244"/>
    <w:rsid w:val="007E62E1"/>
    <w:rsid w:val="007E64C0"/>
    <w:rsid w:val="007E6507"/>
    <w:rsid w:val="007E6592"/>
    <w:rsid w:val="007E6646"/>
    <w:rsid w:val="007E68E2"/>
    <w:rsid w:val="007E69C9"/>
    <w:rsid w:val="007E69ED"/>
    <w:rsid w:val="007E6A5F"/>
    <w:rsid w:val="007E6DBA"/>
    <w:rsid w:val="007E705B"/>
    <w:rsid w:val="007E72AC"/>
    <w:rsid w:val="007E746D"/>
    <w:rsid w:val="007E778D"/>
    <w:rsid w:val="007E786D"/>
    <w:rsid w:val="007E7A90"/>
    <w:rsid w:val="007E7A9D"/>
    <w:rsid w:val="007E7B17"/>
    <w:rsid w:val="007E7D0D"/>
    <w:rsid w:val="007E7D26"/>
    <w:rsid w:val="007E7DBC"/>
    <w:rsid w:val="007E7E71"/>
    <w:rsid w:val="007F00B9"/>
    <w:rsid w:val="007F0229"/>
    <w:rsid w:val="007F046F"/>
    <w:rsid w:val="007F05F5"/>
    <w:rsid w:val="007F0651"/>
    <w:rsid w:val="007F0652"/>
    <w:rsid w:val="007F0698"/>
    <w:rsid w:val="007F069B"/>
    <w:rsid w:val="007F0769"/>
    <w:rsid w:val="007F08E5"/>
    <w:rsid w:val="007F0957"/>
    <w:rsid w:val="007F097F"/>
    <w:rsid w:val="007F0AE5"/>
    <w:rsid w:val="007F0D2C"/>
    <w:rsid w:val="007F0D87"/>
    <w:rsid w:val="007F1147"/>
    <w:rsid w:val="007F12BA"/>
    <w:rsid w:val="007F135E"/>
    <w:rsid w:val="007F1459"/>
    <w:rsid w:val="007F176F"/>
    <w:rsid w:val="007F1796"/>
    <w:rsid w:val="007F179F"/>
    <w:rsid w:val="007F17A2"/>
    <w:rsid w:val="007F1B75"/>
    <w:rsid w:val="007F1D8A"/>
    <w:rsid w:val="007F1DDF"/>
    <w:rsid w:val="007F1E11"/>
    <w:rsid w:val="007F1E39"/>
    <w:rsid w:val="007F219A"/>
    <w:rsid w:val="007F21FA"/>
    <w:rsid w:val="007F251D"/>
    <w:rsid w:val="007F29F5"/>
    <w:rsid w:val="007F2B4E"/>
    <w:rsid w:val="007F2B96"/>
    <w:rsid w:val="007F2C22"/>
    <w:rsid w:val="007F2D95"/>
    <w:rsid w:val="007F2E4E"/>
    <w:rsid w:val="007F3000"/>
    <w:rsid w:val="007F31F6"/>
    <w:rsid w:val="007F3402"/>
    <w:rsid w:val="007F3448"/>
    <w:rsid w:val="007F34FE"/>
    <w:rsid w:val="007F354A"/>
    <w:rsid w:val="007F3898"/>
    <w:rsid w:val="007F3B1B"/>
    <w:rsid w:val="007F3B97"/>
    <w:rsid w:val="007F3BF5"/>
    <w:rsid w:val="007F404B"/>
    <w:rsid w:val="007F41EE"/>
    <w:rsid w:val="007F42F6"/>
    <w:rsid w:val="007F4363"/>
    <w:rsid w:val="007F4A82"/>
    <w:rsid w:val="007F4D39"/>
    <w:rsid w:val="007F4E65"/>
    <w:rsid w:val="007F5081"/>
    <w:rsid w:val="007F50A3"/>
    <w:rsid w:val="007F5D0E"/>
    <w:rsid w:val="007F6105"/>
    <w:rsid w:val="007F62CC"/>
    <w:rsid w:val="007F6499"/>
    <w:rsid w:val="007F6722"/>
    <w:rsid w:val="007F688D"/>
    <w:rsid w:val="007F6993"/>
    <w:rsid w:val="007F6AA4"/>
    <w:rsid w:val="007F6B4C"/>
    <w:rsid w:val="007F6E32"/>
    <w:rsid w:val="007F6F16"/>
    <w:rsid w:val="007F70EB"/>
    <w:rsid w:val="007F7523"/>
    <w:rsid w:val="007F761D"/>
    <w:rsid w:val="007F765F"/>
    <w:rsid w:val="007F76B2"/>
    <w:rsid w:val="007F76F5"/>
    <w:rsid w:val="007F7753"/>
    <w:rsid w:val="007F780E"/>
    <w:rsid w:val="007F781B"/>
    <w:rsid w:val="007F789A"/>
    <w:rsid w:val="007F78B6"/>
    <w:rsid w:val="007F797B"/>
    <w:rsid w:val="007F7BFD"/>
    <w:rsid w:val="007F7C09"/>
    <w:rsid w:val="007F7C3F"/>
    <w:rsid w:val="007F7CDD"/>
    <w:rsid w:val="007F7F5B"/>
    <w:rsid w:val="00800095"/>
    <w:rsid w:val="008000A7"/>
    <w:rsid w:val="00800285"/>
    <w:rsid w:val="008002E6"/>
    <w:rsid w:val="008002EB"/>
    <w:rsid w:val="0080034E"/>
    <w:rsid w:val="00800376"/>
    <w:rsid w:val="008003FF"/>
    <w:rsid w:val="0080069D"/>
    <w:rsid w:val="008007CA"/>
    <w:rsid w:val="00800A0E"/>
    <w:rsid w:val="00800A62"/>
    <w:rsid w:val="00800B23"/>
    <w:rsid w:val="00800D59"/>
    <w:rsid w:val="00800D80"/>
    <w:rsid w:val="00800DF2"/>
    <w:rsid w:val="00800E38"/>
    <w:rsid w:val="008010F1"/>
    <w:rsid w:val="00801201"/>
    <w:rsid w:val="00801372"/>
    <w:rsid w:val="008013EC"/>
    <w:rsid w:val="00801605"/>
    <w:rsid w:val="008016C9"/>
    <w:rsid w:val="00801742"/>
    <w:rsid w:val="008017CB"/>
    <w:rsid w:val="0080186D"/>
    <w:rsid w:val="008018C2"/>
    <w:rsid w:val="008018CB"/>
    <w:rsid w:val="00801D9D"/>
    <w:rsid w:val="00801F40"/>
    <w:rsid w:val="00802718"/>
    <w:rsid w:val="00802871"/>
    <w:rsid w:val="0080288F"/>
    <w:rsid w:val="008028C9"/>
    <w:rsid w:val="00802963"/>
    <w:rsid w:val="0080296A"/>
    <w:rsid w:val="00802DD9"/>
    <w:rsid w:val="00803031"/>
    <w:rsid w:val="00803120"/>
    <w:rsid w:val="0080330F"/>
    <w:rsid w:val="008035DF"/>
    <w:rsid w:val="00803660"/>
    <w:rsid w:val="00803812"/>
    <w:rsid w:val="0080395E"/>
    <w:rsid w:val="00803A35"/>
    <w:rsid w:val="00803B13"/>
    <w:rsid w:val="00803C20"/>
    <w:rsid w:val="00803F4B"/>
    <w:rsid w:val="00803F89"/>
    <w:rsid w:val="00804233"/>
    <w:rsid w:val="00804257"/>
    <w:rsid w:val="008043B1"/>
    <w:rsid w:val="008043DD"/>
    <w:rsid w:val="008047D4"/>
    <w:rsid w:val="008048DB"/>
    <w:rsid w:val="00804A6E"/>
    <w:rsid w:val="00804CC6"/>
    <w:rsid w:val="00804CCE"/>
    <w:rsid w:val="00804FB9"/>
    <w:rsid w:val="008050AC"/>
    <w:rsid w:val="008050DA"/>
    <w:rsid w:val="0080518D"/>
    <w:rsid w:val="0080531A"/>
    <w:rsid w:val="0080552E"/>
    <w:rsid w:val="0080570E"/>
    <w:rsid w:val="0080582D"/>
    <w:rsid w:val="008059E2"/>
    <w:rsid w:val="00805A39"/>
    <w:rsid w:val="00805ACC"/>
    <w:rsid w:val="00806069"/>
    <w:rsid w:val="008061C9"/>
    <w:rsid w:val="008061F9"/>
    <w:rsid w:val="008065EE"/>
    <w:rsid w:val="00806674"/>
    <w:rsid w:val="008066EB"/>
    <w:rsid w:val="00806829"/>
    <w:rsid w:val="00806831"/>
    <w:rsid w:val="008068A2"/>
    <w:rsid w:val="008068C3"/>
    <w:rsid w:val="00806926"/>
    <w:rsid w:val="008069C1"/>
    <w:rsid w:val="00806A90"/>
    <w:rsid w:val="00806D16"/>
    <w:rsid w:val="00806E21"/>
    <w:rsid w:val="00806EC0"/>
    <w:rsid w:val="00806FEB"/>
    <w:rsid w:val="0080709B"/>
    <w:rsid w:val="00807128"/>
    <w:rsid w:val="008071EF"/>
    <w:rsid w:val="008072B9"/>
    <w:rsid w:val="00807472"/>
    <w:rsid w:val="0080756F"/>
    <w:rsid w:val="008075D4"/>
    <w:rsid w:val="00807702"/>
    <w:rsid w:val="008077CF"/>
    <w:rsid w:val="008078BE"/>
    <w:rsid w:val="00807A84"/>
    <w:rsid w:val="00807AD0"/>
    <w:rsid w:val="00807B24"/>
    <w:rsid w:val="00810018"/>
    <w:rsid w:val="008101FF"/>
    <w:rsid w:val="0081021F"/>
    <w:rsid w:val="0081034F"/>
    <w:rsid w:val="00810409"/>
    <w:rsid w:val="008105E8"/>
    <w:rsid w:val="008107E6"/>
    <w:rsid w:val="008107F6"/>
    <w:rsid w:val="00810A36"/>
    <w:rsid w:val="00810A63"/>
    <w:rsid w:val="00810CCB"/>
    <w:rsid w:val="008112F6"/>
    <w:rsid w:val="0081145D"/>
    <w:rsid w:val="008114EF"/>
    <w:rsid w:val="008114FF"/>
    <w:rsid w:val="00811580"/>
    <w:rsid w:val="00811585"/>
    <w:rsid w:val="00811812"/>
    <w:rsid w:val="00811A19"/>
    <w:rsid w:val="00811D54"/>
    <w:rsid w:val="00812215"/>
    <w:rsid w:val="00812451"/>
    <w:rsid w:val="008124D5"/>
    <w:rsid w:val="0081261F"/>
    <w:rsid w:val="008126C7"/>
    <w:rsid w:val="00812755"/>
    <w:rsid w:val="008127A8"/>
    <w:rsid w:val="00812885"/>
    <w:rsid w:val="00812946"/>
    <w:rsid w:val="00812990"/>
    <w:rsid w:val="00812A02"/>
    <w:rsid w:val="00812C8C"/>
    <w:rsid w:val="00812CDF"/>
    <w:rsid w:val="00812CFB"/>
    <w:rsid w:val="00812D6D"/>
    <w:rsid w:val="00813027"/>
    <w:rsid w:val="0081317D"/>
    <w:rsid w:val="008131A1"/>
    <w:rsid w:val="008131B8"/>
    <w:rsid w:val="00813263"/>
    <w:rsid w:val="00813340"/>
    <w:rsid w:val="008137D0"/>
    <w:rsid w:val="00813841"/>
    <w:rsid w:val="00813AE9"/>
    <w:rsid w:val="00813BB6"/>
    <w:rsid w:val="00813C0C"/>
    <w:rsid w:val="00813EF2"/>
    <w:rsid w:val="00814189"/>
    <w:rsid w:val="00814262"/>
    <w:rsid w:val="00814316"/>
    <w:rsid w:val="008143E8"/>
    <w:rsid w:val="00814427"/>
    <w:rsid w:val="008145D3"/>
    <w:rsid w:val="00814732"/>
    <w:rsid w:val="00814C2E"/>
    <w:rsid w:val="00814C99"/>
    <w:rsid w:val="0081525A"/>
    <w:rsid w:val="008152AD"/>
    <w:rsid w:val="008153DE"/>
    <w:rsid w:val="00815479"/>
    <w:rsid w:val="00815536"/>
    <w:rsid w:val="008155D8"/>
    <w:rsid w:val="00815687"/>
    <w:rsid w:val="00815A82"/>
    <w:rsid w:val="00815B61"/>
    <w:rsid w:val="00815BB7"/>
    <w:rsid w:val="00815C3B"/>
    <w:rsid w:val="00815D69"/>
    <w:rsid w:val="00815E29"/>
    <w:rsid w:val="00815E4F"/>
    <w:rsid w:val="00815ED1"/>
    <w:rsid w:val="00815F12"/>
    <w:rsid w:val="0081616E"/>
    <w:rsid w:val="0081641D"/>
    <w:rsid w:val="00816421"/>
    <w:rsid w:val="00816499"/>
    <w:rsid w:val="0081651B"/>
    <w:rsid w:val="00816635"/>
    <w:rsid w:val="0081666F"/>
    <w:rsid w:val="0081685C"/>
    <w:rsid w:val="00816B12"/>
    <w:rsid w:val="00816B6D"/>
    <w:rsid w:val="00816B70"/>
    <w:rsid w:val="00816BB1"/>
    <w:rsid w:val="00816E4A"/>
    <w:rsid w:val="00816F3D"/>
    <w:rsid w:val="00816F7D"/>
    <w:rsid w:val="008172CD"/>
    <w:rsid w:val="008174BB"/>
    <w:rsid w:val="008175CA"/>
    <w:rsid w:val="008175F6"/>
    <w:rsid w:val="008176F5"/>
    <w:rsid w:val="008177C1"/>
    <w:rsid w:val="00817892"/>
    <w:rsid w:val="00817B36"/>
    <w:rsid w:val="00817D0F"/>
    <w:rsid w:val="00817D42"/>
    <w:rsid w:val="00817DC7"/>
    <w:rsid w:val="00817F9E"/>
    <w:rsid w:val="008201AD"/>
    <w:rsid w:val="0082022D"/>
    <w:rsid w:val="008203B3"/>
    <w:rsid w:val="008205D6"/>
    <w:rsid w:val="00820BAA"/>
    <w:rsid w:val="00820D96"/>
    <w:rsid w:val="00820EFF"/>
    <w:rsid w:val="0082113A"/>
    <w:rsid w:val="00821142"/>
    <w:rsid w:val="008211F0"/>
    <w:rsid w:val="00821222"/>
    <w:rsid w:val="008215E9"/>
    <w:rsid w:val="00821818"/>
    <w:rsid w:val="00821894"/>
    <w:rsid w:val="008219A8"/>
    <w:rsid w:val="00821EC2"/>
    <w:rsid w:val="00821FA5"/>
    <w:rsid w:val="00822286"/>
    <w:rsid w:val="00822312"/>
    <w:rsid w:val="008225AB"/>
    <w:rsid w:val="00822696"/>
    <w:rsid w:val="008228C9"/>
    <w:rsid w:val="0082293A"/>
    <w:rsid w:val="008229F5"/>
    <w:rsid w:val="00822B59"/>
    <w:rsid w:val="00822CD0"/>
    <w:rsid w:val="00822D4E"/>
    <w:rsid w:val="00822F1B"/>
    <w:rsid w:val="00822F93"/>
    <w:rsid w:val="00822FE1"/>
    <w:rsid w:val="008230A7"/>
    <w:rsid w:val="0082311B"/>
    <w:rsid w:val="008231CC"/>
    <w:rsid w:val="008232EF"/>
    <w:rsid w:val="00823488"/>
    <w:rsid w:val="008234FB"/>
    <w:rsid w:val="00823615"/>
    <w:rsid w:val="0082367D"/>
    <w:rsid w:val="008236EC"/>
    <w:rsid w:val="00823B6B"/>
    <w:rsid w:val="00823B75"/>
    <w:rsid w:val="00823B78"/>
    <w:rsid w:val="00823CB5"/>
    <w:rsid w:val="00823D9C"/>
    <w:rsid w:val="0082404D"/>
    <w:rsid w:val="008242C4"/>
    <w:rsid w:val="0082438F"/>
    <w:rsid w:val="0082439C"/>
    <w:rsid w:val="00824607"/>
    <w:rsid w:val="00824614"/>
    <w:rsid w:val="00824A0F"/>
    <w:rsid w:val="00824A8D"/>
    <w:rsid w:val="00824BEA"/>
    <w:rsid w:val="00824C23"/>
    <w:rsid w:val="00824C7F"/>
    <w:rsid w:val="00824E02"/>
    <w:rsid w:val="00824E53"/>
    <w:rsid w:val="00824ECB"/>
    <w:rsid w:val="00825137"/>
    <w:rsid w:val="00825281"/>
    <w:rsid w:val="00825542"/>
    <w:rsid w:val="008259DD"/>
    <w:rsid w:val="00825C11"/>
    <w:rsid w:val="00825CDE"/>
    <w:rsid w:val="00825E0B"/>
    <w:rsid w:val="00825FAE"/>
    <w:rsid w:val="00826048"/>
    <w:rsid w:val="0082614B"/>
    <w:rsid w:val="0082620F"/>
    <w:rsid w:val="0082668F"/>
    <w:rsid w:val="008267AD"/>
    <w:rsid w:val="0082682A"/>
    <w:rsid w:val="00826A17"/>
    <w:rsid w:val="00826E7E"/>
    <w:rsid w:val="00827709"/>
    <w:rsid w:val="00827DF5"/>
    <w:rsid w:val="00827E0F"/>
    <w:rsid w:val="00830257"/>
    <w:rsid w:val="00830271"/>
    <w:rsid w:val="0083033B"/>
    <w:rsid w:val="008303DE"/>
    <w:rsid w:val="00830517"/>
    <w:rsid w:val="008307F9"/>
    <w:rsid w:val="00831197"/>
    <w:rsid w:val="008314AE"/>
    <w:rsid w:val="0083150D"/>
    <w:rsid w:val="00831594"/>
    <w:rsid w:val="008315A3"/>
    <w:rsid w:val="00831619"/>
    <w:rsid w:val="008317A7"/>
    <w:rsid w:val="008317C4"/>
    <w:rsid w:val="008319BE"/>
    <w:rsid w:val="00831B2D"/>
    <w:rsid w:val="00831BFF"/>
    <w:rsid w:val="0083204D"/>
    <w:rsid w:val="008321A3"/>
    <w:rsid w:val="0083251C"/>
    <w:rsid w:val="008326D5"/>
    <w:rsid w:val="00832741"/>
    <w:rsid w:val="00832AA8"/>
    <w:rsid w:val="00832AFC"/>
    <w:rsid w:val="00832D64"/>
    <w:rsid w:val="00832EFB"/>
    <w:rsid w:val="0083305B"/>
    <w:rsid w:val="008332A7"/>
    <w:rsid w:val="008332C4"/>
    <w:rsid w:val="00833637"/>
    <w:rsid w:val="00833773"/>
    <w:rsid w:val="008338FD"/>
    <w:rsid w:val="00833D25"/>
    <w:rsid w:val="00833D43"/>
    <w:rsid w:val="00833E47"/>
    <w:rsid w:val="00833EA5"/>
    <w:rsid w:val="0083417A"/>
    <w:rsid w:val="008341ED"/>
    <w:rsid w:val="00834207"/>
    <w:rsid w:val="00834700"/>
    <w:rsid w:val="008347D0"/>
    <w:rsid w:val="00834A1E"/>
    <w:rsid w:val="00834BC2"/>
    <w:rsid w:val="00834D4F"/>
    <w:rsid w:val="00834EB7"/>
    <w:rsid w:val="00834ED6"/>
    <w:rsid w:val="00835226"/>
    <w:rsid w:val="00835365"/>
    <w:rsid w:val="008353E8"/>
    <w:rsid w:val="008357B8"/>
    <w:rsid w:val="008358FD"/>
    <w:rsid w:val="00835A6A"/>
    <w:rsid w:val="0083604C"/>
    <w:rsid w:val="008360BA"/>
    <w:rsid w:val="008361A0"/>
    <w:rsid w:val="008361ED"/>
    <w:rsid w:val="00836294"/>
    <w:rsid w:val="008364BD"/>
    <w:rsid w:val="008364DD"/>
    <w:rsid w:val="00836644"/>
    <w:rsid w:val="008368C7"/>
    <w:rsid w:val="00836A9C"/>
    <w:rsid w:val="00836C77"/>
    <w:rsid w:val="00837115"/>
    <w:rsid w:val="0083713A"/>
    <w:rsid w:val="00837184"/>
    <w:rsid w:val="008373A3"/>
    <w:rsid w:val="0083743F"/>
    <w:rsid w:val="0083781C"/>
    <w:rsid w:val="008378E1"/>
    <w:rsid w:val="00837904"/>
    <w:rsid w:val="00837A2B"/>
    <w:rsid w:val="00837ACB"/>
    <w:rsid w:val="00837ACD"/>
    <w:rsid w:val="00837AEF"/>
    <w:rsid w:val="00837AF2"/>
    <w:rsid w:val="00837EDD"/>
    <w:rsid w:val="00837EE0"/>
    <w:rsid w:val="00837EEE"/>
    <w:rsid w:val="00837FB6"/>
    <w:rsid w:val="00840184"/>
    <w:rsid w:val="0084046B"/>
    <w:rsid w:val="0084052A"/>
    <w:rsid w:val="0084053E"/>
    <w:rsid w:val="00840573"/>
    <w:rsid w:val="00840576"/>
    <w:rsid w:val="00840578"/>
    <w:rsid w:val="00840863"/>
    <w:rsid w:val="008408FC"/>
    <w:rsid w:val="0084092B"/>
    <w:rsid w:val="00840AEB"/>
    <w:rsid w:val="00840C76"/>
    <w:rsid w:val="00840DBE"/>
    <w:rsid w:val="00840EE7"/>
    <w:rsid w:val="00840EE8"/>
    <w:rsid w:val="00840F80"/>
    <w:rsid w:val="00840FB4"/>
    <w:rsid w:val="00840FE7"/>
    <w:rsid w:val="00841185"/>
    <w:rsid w:val="0084118A"/>
    <w:rsid w:val="008415AF"/>
    <w:rsid w:val="008415F3"/>
    <w:rsid w:val="0084161A"/>
    <w:rsid w:val="00841668"/>
    <w:rsid w:val="008416A7"/>
    <w:rsid w:val="0084176D"/>
    <w:rsid w:val="00841787"/>
    <w:rsid w:val="00841BFB"/>
    <w:rsid w:val="00841D2B"/>
    <w:rsid w:val="00841DBF"/>
    <w:rsid w:val="00841F74"/>
    <w:rsid w:val="00841FF9"/>
    <w:rsid w:val="008420CE"/>
    <w:rsid w:val="0084238E"/>
    <w:rsid w:val="00842517"/>
    <w:rsid w:val="00842560"/>
    <w:rsid w:val="0084261D"/>
    <w:rsid w:val="00842A8B"/>
    <w:rsid w:val="00842AB5"/>
    <w:rsid w:val="00842AE8"/>
    <w:rsid w:val="00842B0A"/>
    <w:rsid w:val="00842CF1"/>
    <w:rsid w:val="00842F04"/>
    <w:rsid w:val="00842F32"/>
    <w:rsid w:val="008433BA"/>
    <w:rsid w:val="008434D0"/>
    <w:rsid w:val="008436DE"/>
    <w:rsid w:val="008436E6"/>
    <w:rsid w:val="0084385D"/>
    <w:rsid w:val="00843AF0"/>
    <w:rsid w:val="00843B17"/>
    <w:rsid w:val="00843CE2"/>
    <w:rsid w:val="0084408B"/>
    <w:rsid w:val="00844507"/>
    <w:rsid w:val="0084453A"/>
    <w:rsid w:val="0084468B"/>
    <w:rsid w:val="00844BC8"/>
    <w:rsid w:val="00844CFE"/>
    <w:rsid w:val="00845016"/>
    <w:rsid w:val="00845180"/>
    <w:rsid w:val="0084524D"/>
    <w:rsid w:val="00845282"/>
    <w:rsid w:val="008452F4"/>
    <w:rsid w:val="008452FF"/>
    <w:rsid w:val="00845356"/>
    <w:rsid w:val="008455C1"/>
    <w:rsid w:val="008455F2"/>
    <w:rsid w:val="00845708"/>
    <w:rsid w:val="00845748"/>
    <w:rsid w:val="00845E5A"/>
    <w:rsid w:val="00845F65"/>
    <w:rsid w:val="00845FF2"/>
    <w:rsid w:val="0084623F"/>
    <w:rsid w:val="0084630C"/>
    <w:rsid w:val="00846311"/>
    <w:rsid w:val="00846476"/>
    <w:rsid w:val="008464BB"/>
    <w:rsid w:val="00846505"/>
    <w:rsid w:val="0084671C"/>
    <w:rsid w:val="00846814"/>
    <w:rsid w:val="00846AA3"/>
    <w:rsid w:val="00846C17"/>
    <w:rsid w:val="00846C2A"/>
    <w:rsid w:val="00846C84"/>
    <w:rsid w:val="00846CAA"/>
    <w:rsid w:val="00846F5D"/>
    <w:rsid w:val="00847064"/>
    <w:rsid w:val="008473AF"/>
    <w:rsid w:val="0084772C"/>
    <w:rsid w:val="00847C62"/>
    <w:rsid w:val="00847E86"/>
    <w:rsid w:val="008500C4"/>
    <w:rsid w:val="008500CC"/>
    <w:rsid w:val="008500E5"/>
    <w:rsid w:val="00850218"/>
    <w:rsid w:val="008502A6"/>
    <w:rsid w:val="008502C0"/>
    <w:rsid w:val="008502D4"/>
    <w:rsid w:val="00850499"/>
    <w:rsid w:val="008506E7"/>
    <w:rsid w:val="0085081D"/>
    <w:rsid w:val="008509CF"/>
    <w:rsid w:val="008509F8"/>
    <w:rsid w:val="008509FC"/>
    <w:rsid w:val="00850DB0"/>
    <w:rsid w:val="00850ED8"/>
    <w:rsid w:val="00850F88"/>
    <w:rsid w:val="00851105"/>
    <w:rsid w:val="008511ED"/>
    <w:rsid w:val="008513F9"/>
    <w:rsid w:val="008515BC"/>
    <w:rsid w:val="0085165A"/>
    <w:rsid w:val="00851860"/>
    <w:rsid w:val="00851896"/>
    <w:rsid w:val="0085197F"/>
    <w:rsid w:val="00851A18"/>
    <w:rsid w:val="00851B65"/>
    <w:rsid w:val="00851D35"/>
    <w:rsid w:val="00851E0C"/>
    <w:rsid w:val="00851FC8"/>
    <w:rsid w:val="00852141"/>
    <w:rsid w:val="00852176"/>
    <w:rsid w:val="0085223D"/>
    <w:rsid w:val="008522CF"/>
    <w:rsid w:val="00852390"/>
    <w:rsid w:val="00852443"/>
    <w:rsid w:val="0085255D"/>
    <w:rsid w:val="008526F2"/>
    <w:rsid w:val="0085285F"/>
    <w:rsid w:val="00852891"/>
    <w:rsid w:val="008528AB"/>
    <w:rsid w:val="00852D9B"/>
    <w:rsid w:val="00852E4C"/>
    <w:rsid w:val="00852E55"/>
    <w:rsid w:val="00853080"/>
    <w:rsid w:val="008530B9"/>
    <w:rsid w:val="008536B9"/>
    <w:rsid w:val="00853758"/>
    <w:rsid w:val="008537BB"/>
    <w:rsid w:val="008539FE"/>
    <w:rsid w:val="00853F14"/>
    <w:rsid w:val="00853FEE"/>
    <w:rsid w:val="00854164"/>
    <w:rsid w:val="008543ED"/>
    <w:rsid w:val="00854455"/>
    <w:rsid w:val="008544BE"/>
    <w:rsid w:val="008548EA"/>
    <w:rsid w:val="00855586"/>
    <w:rsid w:val="0085559B"/>
    <w:rsid w:val="0085574E"/>
    <w:rsid w:val="008558F3"/>
    <w:rsid w:val="00855972"/>
    <w:rsid w:val="008559D7"/>
    <w:rsid w:val="008559E6"/>
    <w:rsid w:val="00855A7E"/>
    <w:rsid w:val="00855C53"/>
    <w:rsid w:val="00855CC2"/>
    <w:rsid w:val="00856053"/>
    <w:rsid w:val="008562BC"/>
    <w:rsid w:val="0085630F"/>
    <w:rsid w:val="008563F2"/>
    <w:rsid w:val="008564BD"/>
    <w:rsid w:val="0085663F"/>
    <w:rsid w:val="00856796"/>
    <w:rsid w:val="008567D8"/>
    <w:rsid w:val="008568AA"/>
    <w:rsid w:val="00856900"/>
    <w:rsid w:val="00856B6E"/>
    <w:rsid w:val="00856BB3"/>
    <w:rsid w:val="00856BFA"/>
    <w:rsid w:val="008570B5"/>
    <w:rsid w:val="00857137"/>
    <w:rsid w:val="0085744A"/>
    <w:rsid w:val="00857505"/>
    <w:rsid w:val="008578BA"/>
    <w:rsid w:val="00857A56"/>
    <w:rsid w:val="00857C5A"/>
    <w:rsid w:val="00857C7E"/>
    <w:rsid w:val="00857DFC"/>
    <w:rsid w:val="00857E2B"/>
    <w:rsid w:val="00860334"/>
    <w:rsid w:val="00860473"/>
    <w:rsid w:val="0086054B"/>
    <w:rsid w:val="008606F0"/>
    <w:rsid w:val="0086082C"/>
    <w:rsid w:val="0086099B"/>
    <w:rsid w:val="00860C71"/>
    <w:rsid w:val="00861164"/>
    <w:rsid w:val="008612CC"/>
    <w:rsid w:val="0086137C"/>
    <w:rsid w:val="00861412"/>
    <w:rsid w:val="00861609"/>
    <w:rsid w:val="00861907"/>
    <w:rsid w:val="00861978"/>
    <w:rsid w:val="00861DB8"/>
    <w:rsid w:val="008620E9"/>
    <w:rsid w:val="00862232"/>
    <w:rsid w:val="008622E1"/>
    <w:rsid w:val="00862348"/>
    <w:rsid w:val="0086234B"/>
    <w:rsid w:val="0086237E"/>
    <w:rsid w:val="008624D4"/>
    <w:rsid w:val="008625C5"/>
    <w:rsid w:val="0086264D"/>
    <w:rsid w:val="00862714"/>
    <w:rsid w:val="00862820"/>
    <w:rsid w:val="00862952"/>
    <w:rsid w:val="00862B2B"/>
    <w:rsid w:val="00862CAF"/>
    <w:rsid w:val="00862D4F"/>
    <w:rsid w:val="00862D9A"/>
    <w:rsid w:val="00862EDD"/>
    <w:rsid w:val="00863024"/>
    <w:rsid w:val="0086316E"/>
    <w:rsid w:val="008632F5"/>
    <w:rsid w:val="00863885"/>
    <w:rsid w:val="00863A4E"/>
    <w:rsid w:val="00863B26"/>
    <w:rsid w:val="00863E4B"/>
    <w:rsid w:val="00864014"/>
    <w:rsid w:val="008642CB"/>
    <w:rsid w:val="008644C7"/>
    <w:rsid w:val="00864720"/>
    <w:rsid w:val="0086499E"/>
    <w:rsid w:val="00864B1C"/>
    <w:rsid w:val="00864CAB"/>
    <w:rsid w:val="00864EFD"/>
    <w:rsid w:val="00864FA0"/>
    <w:rsid w:val="00865196"/>
    <w:rsid w:val="008653C6"/>
    <w:rsid w:val="008654D7"/>
    <w:rsid w:val="0086569B"/>
    <w:rsid w:val="0086571F"/>
    <w:rsid w:val="00865913"/>
    <w:rsid w:val="008659DA"/>
    <w:rsid w:val="00865AA8"/>
    <w:rsid w:val="00865C9D"/>
    <w:rsid w:val="00865D01"/>
    <w:rsid w:val="008661C9"/>
    <w:rsid w:val="00866268"/>
    <w:rsid w:val="008662CD"/>
    <w:rsid w:val="00866612"/>
    <w:rsid w:val="008667BC"/>
    <w:rsid w:val="0086686D"/>
    <w:rsid w:val="00866C6F"/>
    <w:rsid w:val="00866D5E"/>
    <w:rsid w:val="00866E2B"/>
    <w:rsid w:val="00866FF2"/>
    <w:rsid w:val="0086711E"/>
    <w:rsid w:val="0086762E"/>
    <w:rsid w:val="008676FD"/>
    <w:rsid w:val="00867886"/>
    <w:rsid w:val="00867A45"/>
    <w:rsid w:val="00867AE0"/>
    <w:rsid w:val="00867B4F"/>
    <w:rsid w:val="00867BCF"/>
    <w:rsid w:val="00867C80"/>
    <w:rsid w:val="00867C9C"/>
    <w:rsid w:val="00867F0A"/>
    <w:rsid w:val="00867F2D"/>
    <w:rsid w:val="008702B0"/>
    <w:rsid w:val="008708C0"/>
    <w:rsid w:val="00870CF5"/>
    <w:rsid w:val="00870E22"/>
    <w:rsid w:val="00870F2D"/>
    <w:rsid w:val="00870FD5"/>
    <w:rsid w:val="00871038"/>
    <w:rsid w:val="0087116B"/>
    <w:rsid w:val="0087173E"/>
    <w:rsid w:val="00871854"/>
    <w:rsid w:val="00871B33"/>
    <w:rsid w:val="00871C93"/>
    <w:rsid w:val="00871CD9"/>
    <w:rsid w:val="00871FB8"/>
    <w:rsid w:val="008720DD"/>
    <w:rsid w:val="00872170"/>
    <w:rsid w:val="00872225"/>
    <w:rsid w:val="008723E7"/>
    <w:rsid w:val="008724AA"/>
    <w:rsid w:val="0087250B"/>
    <w:rsid w:val="008729E5"/>
    <w:rsid w:val="00872D4E"/>
    <w:rsid w:val="00872EA0"/>
    <w:rsid w:val="008730DE"/>
    <w:rsid w:val="008731F2"/>
    <w:rsid w:val="008731FD"/>
    <w:rsid w:val="008733CD"/>
    <w:rsid w:val="008736E5"/>
    <w:rsid w:val="008737DF"/>
    <w:rsid w:val="00873882"/>
    <w:rsid w:val="00873894"/>
    <w:rsid w:val="00873C73"/>
    <w:rsid w:val="00873DB0"/>
    <w:rsid w:val="00873E15"/>
    <w:rsid w:val="00874200"/>
    <w:rsid w:val="00874437"/>
    <w:rsid w:val="00874466"/>
    <w:rsid w:val="00874780"/>
    <w:rsid w:val="0087489B"/>
    <w:rsid w:val="008749D8"/>
    <w:rsid w:val="00874A93"/>
    <w:rsid w:val="00874AC5"/>
    <w:rsid w:val="00874BCC"/>
    <w:rsid w:val="00874C31"/>
    <w:rsid w:val="00874D08"/>
    <w:rsid w:val="00874D0C"/>
    <w:rsid w:val="00874F3D"/>
    <w:rsid w:val="00874F93"/>
    <w:rsid w:val="008750E6"/>
    <w:rsid w:val="008751C7"/>
    <w:rsid w:val="0087538C"/>
    <w:rsid w:val="008753F8"/>
    <w:rsid w:val="008754D2"/>
    <w:rsid w:val="008755B7"/>
    <w:rsid w:val="008756FE"/>
    <w:rsid w:val="008759C7"/>
    <w:rsid w:val="00875A2B"/>
    <w:rsid w:val="00875BD3"/>
    <w:rsid w:val="00875C2C"/>
    <w:rsid w:val="00876283"/>
    <w:rsid w:val="008762E9"/>
    <w:rsid w:val="008762EE"/>
    <w:rsid w:val="00876569"/>
    <w:rsid w:val="008765B5"/>
    <w:rsid w:val="008766BA"/>
    <w:rsid w:val="00876890"/>
    <w:rsid w:val="008769DA"/>
    <w:rsid w:val="00876A4C"/>
    <w:rsid w:val="00876B52"/>
    <w:rsid w:val="00876CC4"/>
    <w:rsid w:val="00876E13"/>
    <w:rsid w:val="00877152"/>
    <w:rsid w:val="008774B2"/>
    <w:rsid w:val="00877561"/>
    <w:rsid w:val="008775B1"/>
    <w:rsid w:val="008777A9"/>
    <w:rsid w:val="00877833"/>
    <w:rsid w:val="00877930"/>
    <w:rsid w:val="00877944"/>
    <w:rsid w:val="00877B72"/>
    <w:rsid w:val="00877BE4"/>
    <w:rsid w:val="00877C5B"/>
    <w:rsid w:val="00877C62"/>
    <w:rsid w:val="00877FA6"/>
    <w:rsid w:val="0088021A"/>
    <w:rsid w:val="008803E7"/>
    <w:rsid w:val="008804FB"/>
    <w:rsid w:val="00880825"/>
    <w:rsid w:val="00880902"/>
    <w:rsid w:val="0088097E"/>
    <w:rsid w:val="00880A0A"/>
    <w:rsid w:val="00880A40"/>
    <w:rsid w:val="00880B2D"/>
    <w:rsid w:val="00880C72"/>
    <w:rsid w:val="00880CAB"/>
    <w:rsid w:val="00880D91"/>
    <w:rsid w:val="00880DB1"/>
    <w:rsid w:val="00880E8C"/>
    <w:rsid w:val="008810FE"/>
    <w:rsid w:val="0088161D"/>
    <w:rsid w:val="008816BB"/>
    <w:rsid w:val="008817CA"/>
    <w:rsid w:val="00881CE5"/>
    <w:rsid w:val="00881D94"/>
    <w:rsid w:val="00881F08"/>
    <w:rsid w:val="00881F92"/>
    <w:rsid w:val="00882040"/>
    <w:rsid w:val="008820A2"/>
    <w:rsid w:val="00882205"/>
    <w:rsid w:val="008823EF"/>
    <w:rsid w:val="008823F0"/>
    <w:rsid w:val="0088257C"/>
    <w:rsid w:val="00882E5A"/>
    <w:rsid w:val="00882F2A"/>
    <w:rsid w:val="00882FF1"/>
    <w:rsid w:val="0088311F"/>
    <w:rsid w:val="008831B4"/>
    <w:rsid w:val="00883626"/>
    <w:rsid w:val="00883778"/>
    <w:rsid w:val="00883813"/>
    <w:rsid w:val="00883958"/>
    <w:rsid w:val="00883ACC"/>
    <w:rsid w:val="00883C02"/>
    <w:rsid w:val="00883CA3"/>
    <w:rsid w:val="00883E28"/>
    <w:rsid w:val="00883F70"/>
    <w:rsid w:val="00883F77"/>
    <w:rsid w:val="008840D8"/>
    <w:rsid w:val="008841D7"/>
    <w:rsid w:val="0088439E"/>
    <w:rsid w:val="008843C2"/>
    <w:rsid w:val="008844C2"/>
    <w:rsid w:val="008846B3"/>
    <w:rsid w:val="0088477B"/>
    <w:rsid w:val="00884956"/>
    <w:rsid w:val="00884995"/>
    <w:rsid w:val="00884BD7"/>
    <w:rsid w:val="00884C4C"/>
    <w:rsid w:val="00884C77"/>
    <w:rsid w:val="00884D0E"/>
    <w:rsid w:val="00885308"/>
    <w:rsid w:val="0088540F"/>
    <w:rsid w:val="00885444"/>
    <w:rsid w:val="0088550C"/>
    <w:rsid w:val="00885577"/>
    <w:rsid w:val="00885675"/>
    <w:rsid w:val="0088584C"/>
    <w:rsid w:val="0088587D"/>
    <w:rsid w:val="00885A78"/>
    <w:rsid w:val="00885AC6"/>
    <w:rsid w:val="00885AD9"/>
    <w:rsid w:val="00885B32"/>
    <w:rsid w:val="00885BD4"/>
    <w:rsid w:val="00885C51"/>
    <w:rsid w:val="00885EA4"/>
    <w:rsid w:val="00886019"/>
    <w:rsid w:val="0088616B"/>
    <w:rsid w:val="00886542"/>
    <w:rsid w:val="008866E6"/>
    <w:rsid w:val="0088675A"/>
    <w:rsid w:val="0088682A"/>
    <w:rsid w:val="008868F1"/>
    <w:rsid w:val="008868FF"/>
    <w:rsid w:val="00886994"/>
    <w:rsid w:val="00886B14"/>
    <w:rsid w:val="00886D27"/>
    <w:rsid w:val="0088716D"/>
    <w:rsid w:val="00887352"/>
    <w:rsid w:val="0088746D"/>
    <w:rsid w:val="008874A9"/>
    <w:rsid w:val="0088757B"/>
    <w:rsid w:val="0088767D"/>
    <w:rsid w:val="00887925"/>
    <w:rsid w:val="00887B95"/>
    <w:rsid w:val="00887DE0"/>
    <w:rsid w:val="00887EC8"/>
    <w:rsid w:val="00887ED4"/>
    <w:rsid w:val="00887EFC"/>
    <w:rsid w:val="00887F0F"/>
    <w:rsid w:val="00887F9B"/>
    <w:rsid w:val="00890136"/>
    <w:rsid w:val="00890928"/>
    <w:rsid w:val="0089097E"/>
    <w:rsid w:val="008909F8"/>
    <w:rsid w:val="0089107A"/>
    <w:rsid w:val="008913D0"/>
    <w:rsid w:val="008913FE"/>
    <w:rsid w:val="008915E0"/>
    <w:rsid w:val="00891621"/>
    <w:rsid w:val="008916B4"/>
    <w:rsid w:val="00891762"/>
    <w:rsid w:val="008917D8"/>
    <w:rsid w:val="0089188F"/>
    <w:rsid w:val="0089195A"/>
    <w:rsid w:val="00891CF3"/>
    <w:rsid w:val="00891EC0"/>
    <w:rsid w:val="008920DC"/>
    <w:rsid w:val="0089211C"/>
    <w:rsid w:val="0089224E"/>
    <w:rsid w:val="0089248E"/>
    <w:rsid w:val="0089286F"/>
    <w:rsid w:val="00892B55"/>
    <w:rsid w:val="00892BA2"/>
    <w:rsid w:val="00892CAB"/>
    <w:rsid w:val="00892EAF"/>
    <w:rsid w:val="00892EC1"/>
    <w:rsid w:val="008931D1"/>
    <w:rsid w:val="008932FA"/>
    <w:rsid w:val="0089349C"/>
    <w:rsid w:val="008935C1"/>
    <w:rsid w:val="00893A59"/>
    <w:rsid w:val="00893B11"/>
    <w:rsid w:val="00893B2F"/>
    <w:rsid w:val="00893FA4"/>
    <w:rsid w:val="00894189"/>
    <w:rsid w:val="0089428B"/>
    <w:rsid w:val="00894646"/>
    <w:rsid w:val="0089479E"/>
    <w:rsid w:val="00894A85"/>
    <w:rsid w:val="00894BA7"/>
    <w:rsid w:val="00894C64"/>
    <w:rsid w:val="00894DE8"/>
    <w:rsid w:val="00894EA2"/>
    <w:rsid w:val="008952E8"/>
    <w:rsid w:val="00895521"/>
    <w:rsid w:val="0089553D"/>
    <w:rsid w:val="00895589"/>
    <w:rsid w:val="00895739"/>
    <w:rsid w:val="008957A9"/>
    <w:rsid w:val="00895ACB"/>
    <w:rsid w:val="00895CBD"/>
    <w:rsid w:val="00895CE5"/>
    <w:rsid w:val="00895EB2"/>
    <w:rsid w:val="0089600E"/>
    <w:rsid w:val="008966A7"/>
    <w:rsid w:val="0089685C"/>
    <w:rsid w:val="0089691F"/>
    <w:rsid w:val="0089699C"/>
    <w:rsid w:val="00896D1A"/>
    <w:rsid w:val="00896E3C"/>
    <w:rsid w:val="008970D1"/>
    <w:rsid w:val="00897417"/>
    <w:rsid w:val="008977E0"/>
    <w:rsid w:val="00897811"/>
    <w:rsid w:val="00897832"/>
    <w:rsid w:val="00897A53"/>
    <w:rsid w:val="00897B0D"/>
    <w:rsid w:val="00897B41"/>
    <w:rsid w:val="00897C93"/>
    <w:rsid w:val="00897CDE"/>
    <w:rsid w:val="00897D3D"/>
    <w:rsid w:val="00897DCB"/>
    <w:rsid w:val="008A0008"/>
    <w:rsid w:val="008A00B2"/>
    <w:rsid w:val="008A00C9"/>
    <w:rsid w:val="008A0114"/>
    <w:rsid w:val="008A035A"/>
    <w:rsid w:val="008A04C1"/>
    <w:rsid w:val="008A07D6"/>
    <w:rsid w:val="008A08E5"/>
    <w:rsid w:val="008A09BF"/>
    <w:rsid w:val="008A0B65"/>
    <w:rsid w:val="008A0B83"/>
    <w:rsid w:val="008A0D5A"/>
    <w:rsid w:val="008A132B"/>
    <w:rsid w:val="008A151F"/>
    <w:rsid w:val="008A1536"/>
    <w:rsid w:val="008A182A"/>
    <w:rsid w:val="008A19FC"/>
    <w:rsid w:val="008A19FE"/>
    <w:rsid w:val="008A1A5C"/>
    <w:rsid w:val="008A1B68"/>
    <w:rsid w:val="008A1D0F"/>
    <w:rsid w:val="008A1FD1"/>
    <w:rsid w:val="008A2006"/>
    <w:rsid w:val="008A209B"/>
    <w:rsid w:val="008A2169"/>
    <w:rsid w:val="008A2190"/>
    <w:rsid w:val="008A237C"/>
    <w:rsid w:val="008A247D"/>
    <w:rsid w:val="008A27A0"/>
    <w:rsid w:val="008A282F"/>
    <w:rsid w:val="008A2B37"/>
    <w:rsid w:val="008A2BCC"/>
    <w:rsid w:val="008A2BDB"/>
    <w:rsid w:val="008A2D93"/>
    <w:rsid w:val="008A2DDB"/>
    <w:rsid w:val="008A2FA4"/>
    <w:rsid w:val="008A316D"/>
    <w:rsid w:val="008A3196"/>
    <w:rsid w:val="008A3308"/>
    <w:rsid w:val="008A334D"/>
    <w:rsid w:val="008A3417"/>
    <w:rsid w:val="008A344D"/>
    <w:rsid w:val="008A3455"/>
    <w:rsid w:val="008A353F"/>
    <w:rsid w:val="008A36A6"/>
    <w:rsid w:val="008A3A2E"/>
    <w:rsid w:val="008A3A36"/>
    <w:rsid w:val="008A3C32"/>
    <w:rsid w:val="008A3D21"/>
    <w:rsid w:val="008A40A4"/>
    <w:rsid w:val="008A41EF"/>
    <w:rsid w:val="008A43CD"/>
    <w:rsid w:val="008A4677"/>
    <w:rsid w:val="008A46B0"/>
    <w:rsid w:val="008A4B21"/>
    <w:rsid w:val="008A4DBE"/>
    <w:rsid w:val="008A4E00"/>
    <w:rsid w:val="008A4F79"/>
    <w:rsid w:val="008A52E9"/>
    <w:rsid w:val="008A53C5"/>
    <w:rsid w:val="008A5426"/>
    <w:rsid w:val="008A548D"/>
    <w:rsid w:val="008A559E"/>
    <w:rsid w:val="008A57A6"/>
    <w:rsid w:val="008A582C"/>
    <w:rsid w:val="008A5AD0"/>
    <w:rsid w:val="008A5FD9"/>
    <w:rsid w:val="008A60A8"/>
    <w:rsid w:val="008A63D8"/>
    <w:rsid w:val="008A6626"/>
    <w:rsid w:val="008A66A6"/>
    <w:rsid w:val="008A6756"/>
    <w:rsid w:val="008A6782"/>
    <w:rsid w:val="008A6C07"/>
    <w:rsid w:val="008A6CE8"/>
    <w:rsid w:val="008A6DA7"/>
    <w:rsid w:val="008A6DCF"/>
    <w:rsid w:val="008A6E06"/>
    <w:rsid w:val="008A6E9A"/>
    <w:rsid w:val="008A6F99"/>
    <w:rsid w:val="008A704C"/>
    <w:rsid w:val="008A711E"/>
    <w:rsid w:val="008A7148"/>
    <w:rsid w:val="008A7491"/>
    <w:rsid w:val="008A7564"/>
    <w:rsid w:val="008A75E0"/>
    <w:rsid w:val="008A7622"/>
    <w:rsid w:val="008A776E"/>
    <w:rsid w:val="008A7A59"/>
    <w:rsid w:val="008A7A79"/>
    <w:rsid w:val="008A7ABE"/>
    <w:rsid w:val="008A7E18"/>
    <w:rsid w:val="008B03C2"/>
    <w:rsid w:val="008B03F9"/>
    <w:rsid w:val="008B0523"/>
    <w:rsid w:val="008B0842"/>
    <w:rsid w:val="008B0843"/>
    <w:rsid w:val="008B090E"/>
    <w:rsid w:val="008B0919"/>
    <w:rsid w:val="008B0AEF"/>
    <w:rsid w:val="008B0C22"/>
    <w:rsid w:val="008B0D8B"/>
    <w:rsid w:val="008B0E87"/>
    <w:rsid w:val="008B104C"/>
    <w:rsid w:val="008B11F0"/>
    <w:rsid w:val="008B16CB"/>
    <w:rsid w:val="008B16EB"/>
    <w:rsid w:val="008B1772"/>
    <w:rsid w:val="008B1F2E"/>
    <w:rsid w:val="008B2009"/>
    <w:rsid w:val="008B21B1"/>
    <w:rsid w:val="008B21EB"/>
    <w:rsid w:val="008B2287"/>
    <w:rsid w:val="008B2498"/>
    <w:rsid w:val="008B24AE"/>
    <w:rsid w:val="008B2563"/>
    <w:rsid w:val="008B25F3"/>
    <w:rsid w:val="008B281A"/>
    <w:rsid w:val="008B29AC"/>
    <w:rsid w:val="008B2A2E"/>
    <w:rsid w:val="008B2ED6"/>
    <w:rsid w:val="008B3185"/>
    <w:rsid w:val="008B3372"/>
    <w:rsid w:val="008B395A"/>
    <w:rsid w:val="008B3AE0"/>
    <w:rsid w:val="008B3C0C"/>
    <w:rsid w:val="008B3D86"/>
    <w:rsid w:val="008B413E"/>
    <w:rsid w:val="008B4151"/>
    <w:rsid w:val="008B41A5"/>
    <w:rsid w:val="008B42FF"/>
    <w:rsid w:val="008B433A"/>
    <w:rsid w:val="008B44D5"/>
    <w:rsid w:val="008B461D"/>
    <w:rsid w:val="008B48EC"/>
    <w:rsid w:val="008B49C8"/>
    <w:rsid w:val="008B4A3D"/>
    <w:rsid w:val="008B4B0E"/>
    <w:rsid w:val="008B4BDD"/>
    <w:rsid w:val="008B4C3C"/>
    <w:rsid w:val="008B4C47"/>
    <w:rsid w:val="008B4D2C"/>
    <w:rsid w:val="008B4DC6"/>
    <w:rsid w:val="008B4F3D"/>
    <w:rsid w:val="008B4FA5"/>
    <w:rsid w:val="008B50EB"/>
    <w:rsid w:val="008B50ED"/>
    <w:rsid w:val="008B52FA"/>
    <w:rsid w:val="008B5334"/>
    <w:rsid w:val="008B5382"/>
    <w:rsid w:val="008B540B"/>
    <w:rsid w:val="008B55B8"/>
    <w:rsid w:val="008B5661"/>
    <w:rsid w:val="008B57C6"/>
    <w:rsid w:val="008B59FE"/>
    <w:rsid w:val="008B5A56"/>
    <w:rsid w:val="008B5AA5"/>
    <w:rsid w:val="008B5AE6"/>
    <w:rsid w:val="008B5C01"/>
    <w:rsid w:val="008B5D7D"/>
    <w:rsid w:val="008B5EF5"/>
    <w:rsid w:val="008B607C"/>
    <w:rsid w:val="008B65A3"/>
    <w:rsid w:val="008B67BE"/>
    <w:rsid w:val="008B6B77"/>
    <w:rsid w:val="008B6CDD"/>
    <w:rsid w:val="008B6EA3"/>
    <w:rsid w:val="008B728F"/>
    <w:rsid w:val="008B7337"/>
    <w:rsid w:val="008B74A3"/>
    <w:rsid w:val="008B7694"/>
    <w:rsid w:val="008B76A5"/>
    <w:rsid w:val="008B76BC"/>
    <w:rsid w:val="008B787B"/>
    <w:rsid w:val="008B78B1"/>
    <w:rsid w:val="008B7AD6"/>
    <w:rsid w:val="008B7B59"/>
    <w:rsid w:val="008B7B64"/>
    <w:rsid w:val="008B7EB7"/>
    <w:rsid w:val="008B7EE1"/>
    <w:rsid w:val="008C0033"/>
    <w:rsid w:val="008C005B"/>
    <w:rsid w:val="008C051B"/>
    <w:rsid w:val="008C0931"/>
    <w:rsid w:val="008C099E"/>
    <w:rsid w:val="008C0AE2"/>
    <w:rsid w:val="008C0E4F"/>
    <w:rsid w:val="008C10B9"/>
    <w:rsid w:val="008C111B"/>
    <w:rsid w:val="008C123E"/>
    <w:rsid w:val="008C139C"/>
    <w:rsid w:val="008C1428"/>
    <w:rsid w:val="008C142B"/>
    <w:rsid w:val="008C197E"/>
    <w:rsid w:val="008C1BED"/>
    <w:rsid w:val="008C1C08"/>
    <w:rsid w:val="008C1E68"/>
    <w:rsid w:val="008C201B"/>
    <w:rsid w:val="008C2163"/>
    <w:rsid w:val="008C21C4"/>
    <w:rsid w:val="008C2344"/>
    <w:rsid w:val="008C24FC"/>
    <w:rsid w:val="008C26B0"/>
    <w:rsid w:val="008C286C"/>
    <w:rsid w:val="008C295B"/>
    <w:rsid w:val="008C2963"/>
    <w:rsid w:val="008C2AD5"/>
    <w:rsid w:val="008C2C04"/>
    <w:rsid w:val="008C2E9F"/>
    <w:rsid w:val="008C311B"/>
    <w:rsid w:val="008C3310"/>
    <w:rsid w:val="008C34A3"/>
    <w:rsid w:val="008C34F6"/>
    <w:rsid w:val="008C36A1"/>
    <w:rsid w:val="008C3CEB"/>
    <w:rsid w:val="008C3FE0"/>
    <w:rsid w:val="008C41F5"/>
    <w:rsid w:val="008C42C3"/>
    <w:rsid w:val="008C4369"/>
    <w:rsid w:val="008C45F7"/>
    <w:rsid w:val="008C45FC"/>
    <w:rsid w:val="008C46B8"/>
    <w:rsid w:val="008C4866"/>
    <w:rsid w:val="008C4CA4"/>
    <w:rsid w:val="008C4DBD"/>
    <w:rsid w:val="008C51C0"/>
    <w:rsid w:val="008C51F7"/>
    <w:rsid w:val="008C5244"/>
    <w:rsid w:val="008C570F"/>
    <w:rsid w:val="008C5B02"/>
    <w:rsid w:val="008C5BBD"/>
    <w:rsid w:val="008C5BD6"/>
    <w:rsid w:val="008C5C39"/>
    <w:rsid w:val="008C5D5D"/>
    <w:rsid w:val="008C5FEF"/>
    <w:rsid w:val="008C60BB"/>
    <w:rsid w:val="008C624A"/>
    <w:rsid w:val="008C6296"/>
    <w:rsid w:val="008C62EB"/>
    <w:rsid w:val="008C656F"/>
    <w:rsid w:val="008C6901"/>
    <w:rsid w:val="008C6950"/>
    <w:rsid w:val="008C69EB"/>
    <w:rsid w:val="008C6C96"/>
    <w:rsid w:val="008C6E93"/>
    <w:rsid w:val="008C6F33"/>
    <w:rsid w:val="008C709D"/>
    <w:rsid w:val="008C7320"/>
    <w:rsid w:val="008C733E"/>
    <w:rsid w:val="008C7647"/>
    <w:rsid w:val="008C775E"/>
    <w:rsid w:val="008C79B3"/>
    <w:rsid w:val="008C7B7E"/>
    <w:rsid w:val="008C7BA5"/>
    <w:rsid w:val="008C7CAE"/>
    <w:rsid w:val="008C7CD8"/>
    <w:rsid w:val="008C7D65"/>
    <w:rsid w:val="008C7D7D"/>
    <w:rsid w:val="008C7E7A"/>
    <w:rsid w:val="008C7F39"/>
    <w:rsid w:val="008D0102"/>
    <w:rsid w:val="008D032C"/>
    <w:rsid w:val="008D0525"/>
    <w:rsid w:val="008D0802"/>
    <w:rsid w:val="008D082D"/>
    <w:rsid w:val="008D0D04"/>
    <w:rsid w:val="008D0EBA"/>
    <w:rsid w:val="008D0F39"/>
    <w:rsid w:val="008D138F"/>
    <w:rsid w:val="008D1504"/>
    <w:rsid w:val="008D167F"/>
    <w:rsid w:val="008D1707"/>
    <w:rsid w:val="008D184B"/>
    <w:rsid w:val="008D1A97"/>
    <w:rsid w:val="008D1B95"/>
    <w:rsid w:val="008D1DF6"/>
    <w:rsid w:val="008D1E2C"/>
    <w:rsid w:val="008D2112"/>
    <w:rsid w:val="008D214A"/>
    <w:rsid w:val="008D22B1"/>
    <w:rsid w:val="008D2548"/>
    <w:rsid w:val="008D26F3"/>
    <w:rsid w:val="008D277C"/>
    <w:rsid w:val="008D27E0"/>
    <w:rsid w:val="008D280E"/>
    <w:rsid w:val="008D2956"/>
    <w:rsid w:val="008D297A"/>
    <w:rsid w:val="008D2A77"/>
    <w:rsid w:val="008D2C5D"/>
    <w:rsid w:val="008D2C77"/>
    <w:rsid w:val="008D2C84"/>
    <w:rsid w:val="008D2D17"/>
    <w:rsid w:val="008D2D8B"/>
    <w:rsid w:val="008D3090"/>
    <w:rsid w:val="008D30AB"/>
    <w:rsid w:val="008D31FE"/>
    <w:rsid w:val="008D3234"/>
    <w:rsid w:val="008D33BD"/>
    <w:rsid w:val="008D34CA"/>
    <w:rsid w:val="008D3596"/>
    <w:rsid w:val="008D3863"/>
    <w:rsid w:val="008D38FD"/>
    <w:rsid w:val="008D3B43"/>
    <w:rsid w:val="008D3D3A"/>
    <w:rsid w:val="008D3E1E"/>
    <w:rsid w:val="008D3E97"/>
    <w:rsid w:val="008D3F80"/>
    <w:rsid w:val="008D42D8"/>
    <w:rsid w:val="008D432B"/>
    <w:rsid w:val="008D434A"/>
    <w:rsid w:val="008D452D"/>
    <w:rsid w:val="008D4629"/>
    <w:rsid w:val="008D46F8"/>
    <w:rsid w:val="008D49DB"/>
    <w:rsid w:val="008D4C6E"/>
    <w:rsid w:val="008D4CAB"/>
    <w:rsid w:val="008D4F87"/>
    <w:rsid w:val="008D5052"/>
    <w:rsid w:val="008D5203"/>
    <w:rsid w:val="008D52C2"/>
    <w:rsid w:val="008D54A0"/>
    <w:rsid w:val="008D54BF"/>
    <w:rsid w:val="008D5545"/>
    <w:rsid w:val="008D5620"/>
    <w:rsid w:val="008D562E"/>
    <w:rsid w:val="008D5718"/>
    <w:rsid w:val="008D5783"/>
    <w:rsid w:val="008D582A"/>
    <w:rsid w:val="008D592D"/>
    <w:rsid w:val="008D5AA1"/>
    <w:rsid w:val="008D5AA9"/>
    <w:rsid w:val="008D5BC4"/>
    <w:rsid w:val="008D5D16"/>
    <w:rsid w:val="008D5D92"/>
    <w:rsid w:val="008D6074"/>
    <w:rsid w:val="008D62A5"/>
    <w:rsid w:val="008D638B"/>
    <w:rsid w:val="008D65A0"/>
    <w:rsid w:val="008D672B"/>
    <w:rsid w:val="008D6876"/>
    <w:rsid w:val="008D68C1"/>
    <w:rsid w:val="008D6A14"/>
    <w:rsid w:val="008D6E5D"/>
    <w:rsid w:val="008D6EA1"/>
    <w:rsid w:val="008D7060"/>
    <w:rsid w:val="008D7156"/>
    <w:rsid w:val="008D730D"/>
    <w:rsid w:val="008D75FF"/>
    <w:rsid w:val="008D7850"/>
    <w:rsid w:val="008D7A21"/>
    <w:rsid w:val="008D7A40"/>
    <w:rsid w:val="008D7C66"/>
    <w:rsid w:val="008D7D66"/>
    <w:rsid w:val="008D7EDA"/>
    <w:rsid w:val="008E0098"/>
    <w:rsid w:val="008E0160"/>
    <w:rsid w:val="008E02CE"/>
    <w:rsid w:val="008E047B"/>
    <w:rsid w:val="008E0507"/>
    <w:rsid w:val="008E05E9"/>
    <w:rsid w:val="008E0689"/>
    <w:rsid w:val="008E090D"/>
    <w:rsid w:val="008E0A9C"/>
    <w:rsid w:val="008E0AB2"/>
    <w:rsid w:val="008E0B1F"/>
    <w:rsid w:val="008E0D00"/>
    <w:rsid w:val="008E0D9D"/>
    <w:rsid w:val="008E0E3F"/>
    <w:rsid w:val="008E0E4C"/>
    <w:rsid w:val="008E0F1E"/>
    <w:rsid w:val="008E12E8"/>
    <w:rsid w:val="008E1342"/>
    <w:rsid w:val="008E15DE"/>
    <w:rsid w:val="008E17A9"/>
    <w:rsid w:val="008E18A5"/>
    <w:rsid w:val="008E19A4"/>
    <w:rsid w:val="008E1A64"/>
    <w:rsid w:val="008E1CC6"/>
    <w:rsid w:val="008E1CF5"/>
    <w:rsid w:val="008E1D38"/>
    <w:rsid w:val="008E1E83"/>
    <w:rsid w:val="008E205C"/>
    <w:rsid w:val="008E2166"/>
    <w:rsid w:val="008E24AD"/>
    <w:rsid w:val="008E27FC"/>
    <w:rsid w:val="008E2AAD"/>
    <w:rsid w:val="008E2B11"/>
    <w:rsid w:val="008E2C08"/>
    <w:rsid w:val="008E2C75"/>
    <w:rsid w:val="008E2CE9"/>
    <w:rsid w:val="008E2CF0"/>
    <w:rsid w:val="008E2D3B"/>
    <w:rsid w:val="008E2F0A"/>
    <w:rsid w:val="008E30DD"/>
    <w:rsid w:val="008E31F7"/>
    <w:rsid w:val="008E321B"/>
    <w:rsid w:val="008E3301"/>
    <w:rsid w:val="008E335A"/>
    <w:rsid w:val="008E370E"/>
    <w:rsid w:val="008E3776"/>
    <w:rsid w:val="008E377E"/>
    <w:rsid w:val="008E3883"/>
    <w:rsid w:val="008E3954"/>
    <w:rsid w:val="008E399A"/>
    <w:rsid w:val="008E39C2"/>
    <w:rsid w:val="008E3D13"/>
    <w:rsid w:val="008E3DAA"/>
    <w:rsid w:val="008E3F1C"/>
    <w:rsid w:val="008E4267"/>
    <w:rsid w:val="008E42FB"/>
    <w:rsid w:val="008E433C"/>
    <w:rsid w:val="008E43D6"/>
    <w:rsid w:val="008E44E7"/>
    <w:rsid w:val="008E480A"/>
    <w:rsid w:val="008E4ABD"/>
    <w:rsid w:val="008E4C7E"/>
    <w:rsid w:val="008E4DCA"/>
    <w:rsid w:val="008E5021"/>
    <w:rsid w:val="008E5121"/>
    <w:rsid w:val="008E5169"/>
    <w:rsid w:val="008E51EB"/>
    <w:rsid w:val="008E5259"/>
    <w:rsid w:val="008E553F"/>
    <w:rsid w:val="008E577F"/>
    <w:rsid w:val="008E5BA3"/>
    <w:rsid w:val="008E5CEB"/>
    <w:rsid w:val="008E5D78"/>
    <w:rsid w:val="008E5DC2"/>
    <w:rsid w:val="008E5DFC"/>
    <w:rsid w:val="008E5E4D"/>
    <w:rsid w:val="008E6757"/>
    <w:rsid w:val="008E6930"/>
    <w:rsid w:val="008E6936"/>
    <w:rsid w:val="008E6958"/>
    <w:rsid w:val="008E6BA9"/>
    <w:rsid w:val="008E6D74"/>
    <w:rsid w:val="008E6DAB"/>
    <w:rsid w:val="008E6DBE"/>
    <w:rsid w:val="008E6E67"/>
    <w:rsid w:val="008E7238"/>
    <w:rsid w:val="008E727C"/>
    <w:rsid w:val="008E73C9"/>
    <w:rsid w:val="008E75E3"/>
    <w:rsid w:val="008E7612"/>
    <w:rsid w:val="008E78F1"/>
    <w:rsid w:val="008E79A9"/>
    <w:rsid w:val="008E79EB"/>
    <w:rsid w:val="008E7A59"/>
    <w:rsid w:val="008E7B0C"/>
    <w:rsid w:val="008E7DE9"/>
    <w:rsid w:val="008E7E25"/>
    <w:rsid w:val="008E7E89"/>
    <w:rsid w:val="008E7F89"/>
    <w:rsid w:val="008F00F4"/>
    <w:rsid w:val="008F020B"/>
    <w:rsid w:val="008F05D7"/>
    <w:rsid w:val="008F09B5"/>
    <w:rsid w:val="008F09B8"/>
    <w:rsid w:val="008F0AAF"/>
    <w:rsid w:val="008F0C37"/>
    <w:rsid w:val="008F0C58"/>
    <w:rsid w:val="008F1006"/>
    <w:rsid w:val="008F1130"/>
    <w:rsid w:val="008F12FC"/>
    <w:rsid w:val="008F13AB"/>
    <w:rsid w:val="008F13E1"/>
    <w:rsid w:val="008F14F3"/>
    <w:rsid w:val="008F1654"/>
    <w:rsid w:val="008F170E"/>
    <w:rsid w:val="008F18FB"/>
    <w:rsid w:val="008F19C7"/>
    <w:rsid w:val="008F1AAE"/>
    <w:rsid w:val="008F1D0A"/>
    <w:rsid w:val="008F1D69"/>
    <w:rsid w:val="008F1F8C"/>
    <w:rsid w:val="008F226B"/>
    <w:rsid w:val="008F2330"/>
    <w:rsid w:val="008F2467"/>
    <w:rsid w:val="008F2573"/>
    <w:rsid w:val="008F2617"/>
    <w:rsid w:val="008F26E3"/>
    <w:rsid w:val="008F2796"/>
    <w:rsid w:val="008F279D"/>
    <w:rsid w:val="008F287E"/>
    <w:rsid w:val="008F28FF"/>
    <w:rsid w:val="008F2A14"/>
    <w:rsid w:val="008F2A2C"/>
    <w:rsid w:val="008F2B0A"/>
    <w:rsid w:val="008F2DD1"/>
    <w:rsid w:val="008F2E6A"/>
    <w:rsid w:val="008F2F8A"/>
    <w:rsid w:val="008F32EA"/>
    <w:rsid w:val="008F3346"/>
    <w:rsid w:val="008F336B"/>
    <w:rsid w:val="008F3905"/>
    <w:rsid w:val="008F3B28"/>
    <w:rsid w:val="008F3C69"/>
    <w:rsid w:val="008F3D20"/>
    <w:rsid w:val="008F3E57"/>
    <w:rsid w:val="008F3E6F"/>
    <w:rsid w:val="008F3EAA"/>
    <w:rsid w:val="008F3F32"/>
    <w:rsid w:val="008F422D"/>
    <w:rsid w:val="008F4620"/>
    <w:rsid w:val="008F4640"/>
    <w:rsid w:val="008F4749"/>
    <w:rsid w:val="008F47FC"/>
    <w:rsid w:val="008F483A"/>
    <w:rsid w:val="008F49F0"/>
    <w:rsid w:val="008F4AC2"/>
    <w:rsid w:val="008F4AC8"/>
    <w:rsid w:val="008F4AF4"/>
    <w:rsid w:val="008F4B1A"/>
    <w:rsid w:val="008F4D1F"/>
    <w:rsid w:val="008F4E62"/>
    <w:rsid w:val="008F50B2"/>
    <w:rsid w:val="008F5735"/>
    <w:rsid w:val="008F575C"/>
    <w:rsid w:val="008F5789"/>
    <w:rsid w:val="008F57BD"/>
    <w:rsid w:val="008F57FE"/>
    <w:rsid w:val="008F582C"/>
    <w:rsid w:val="008F5AAA"/>
    <w:rsid w:val="008F5BE1"/>
    <w:rsid w:val="008F5D21"/>
    <w:rsid w:val="008F5E6F"/>
    <w:rsid w:val="008F5ECF"/>
    <w:rsid w:val="008F5FD5"/>
    <w:rsid w:val="008F60FA"/>
    <w:rsid w:val="008F6227"/>
    <w:rsid w:val="008F6275"/>
    <w:rsid w:val="008F6384"/>
    <w:rsid w:val="008F63EB"/>
    <w:rsid w:val="008F6513"/>
    <w:rsid w:val="008F6577"/>
    <w:rsid w:val="008F6821"/>
    <w:rsid w:val="008F6A3D"/>
    <w:rsid w:val="008F6EA2"/>
    <w:rsid w:val="008F6F16"/>
    <w:rsid w:val="008F70F5"/>
    <w:rsid w:val="008F725F"/>
    <w:rsid w:val="008F7320"/>
    <w:rsid w:val="008F7590"/>
    <w:rsid w:val="008F761E"/>
    <w:rsid w:val="008F7741"/>
    <w:rsid w:val="008F7794"/>
    <w:rsid w:val="008F77CB"/>
    <w:rsid w:val="008F79BB"/>
    <w:rsid w:val="008F7BCB"/>
    <w:rsid w:val="008F7DC2"/>
    <w:rsid w:val="008F7F31"/>
    <w:rsid w:val="009000CB"/>
    <w:rsid w:val="009001B0"/>
    <w:rsid w:val="009004B0"/>
    <w:rsid w:val="009004FA"/>
    <w:rsid w:val="0090060D"/>
    <w:rsid w:val="009006B8"/>
    <w:rsid w:val="00900767"/>
    <w:rsid w:val="0090077B"/>
    <w:rsid w:val="00900879"/>
    <w:rsid w:val="00900A64"/>
    <w:rsid w:val="00900DBC"/>
    <w:rsid w:val="00900E30"/>
    <w:rsid w:val="00900F03"/>
    <w:rsid w:val="00901057"/>
    <w:rsid w:val="009012B3"/>
    <w:rsid w:val="009014B8"/>
    <w:rsid w:val="00901524"/>
    <w:rsid w:val="0090193B"/>
    <w:rsid w:val="00901ABB"/>
    <w:rsid w:val="00901AD5"/>
    <w:rsid w:val="00901C5F"/>
    <w:rsid w:val="00901E1F"/>
    <w:rsid w:val="00901E80"/>
    <w:rsid w:val="00901EEC"/>
    <w:rsid w:val="00902348"/>
    <w:rsid w:val="009024B7"/>
    <w:rsid w:val="009024C9"/>
    <w:rsid w:val="009025F5"/>
    <w:rsid w:val="00902719"/>
    <w:rsid w:val="009027CF"/>
    <w:rsid w:val="00902938"/>
    <w:rsid w:val="00902C81"/>
    <w:rsid w:val="00902E65"/>
    <w:rsid w:val="00903110"/>
    <w:rsid w:val="0090329E"/>
    <w:rsid w:val="009034B0"/>
    <w:rsid w:val="00903555"/>
    <w:rsid w:val="009035B1"/>
    <w:rsid w:val="00903704"/>
    <w:rsid w:val="009038B9"/>
    <w:rsid w:val="00903BCF"/>
    <w:rsid w:val="00903CB7"/>
    <w:rsid w:val="00904103"/>
    <w:rsid w:val="00904243"/>
    <w:rsid w:val="009042BE"/>
    <w:rsid w:val="0090436E"/>
    <w:rsid w:val="00904546"/>
    <w:rsid w:val="009047AC"/>
    <w:rsid w:val="0090484E"/>
    <w:rsid w:val="009049F6"/>
    <w:rsid w:val="00904A7A"/>
    <w:rsid w:val="00904AE7"/>
    <w:rsid w:val="00904DFE"/>
    <w:rsid w:val="00904E5F"/>
    <w:rsid w:val="0090507D"/>
    <w:rsid w:val="0090515D"/>
    <w:rsid w:val="0090518E"/>
    <w:rsid w:val="00905433"/>
    <w:rsid w:val="00905574"/>
    <w:rsid w:val="00905735"/>
    <w:rsid w:val="00905779"/>
    <w:rsid w:val="00905DA1"/>
    <w:rsid w:val="00905E94"/>
    <w:rsid w:val="00905EA5"/>
    <w:rsid w:val="009060B4"/>
    <w:rsid w:val="009060E1"/>
    <w:rsid w:val="00906449"/>
    <w:rsid w:val="00906475"/>
    <w:rsid w:val="009064F5"/>
    <w:rsid w:val="00906570"/>
    <w:rsid w:val="0090695C"/>
    <w:rsid w:val="00906AE9"/>
    <w:rsid w:val="00906DC9"/>
    <w:rsid w:val="0090730D"/>
    <w:rsid w:val="009073A6"/>
    <w:rsid w:val="009073CB"/>
    <w:rsid w:val="009073E8"/>
    <w:rsid w:val="00907703"/>
    <w:rsid w:val="00907BF8"/>
    <w:rsid w:val="00907C1A"/>
    <w:rsid w:val="00907C52"/>
    <w:rsid w:val="00907C75"/>
    <w:rsid w:val="00907D7D"/>
    <w:rsid w:val="00907E69"/>
    <w:rsid w:val="00910196"/>
    <w:rsid w:val="0091029F"/>
    <w:rsid w:val="00910457"/>
    <w:rsid w:val="00910539"/>
    <w:rsid w:val="00910598"/>
    <w:rsid w:val="00910740"/>
    <w:rsid w:val="00910861"/>
    <w:rsid w:val="00910999"/>
    <w:rsid w:val="00910FA1"/>
    <w:rsid w:val="0091115F"/>
    <w:rsid w:val="009112F2"/>
    <w:rsid w:val="009112FA"/>
    <w:rsid w:val="00911454"/>
    <w:rsid w:val="00911541"/>
    <w:rsid w:val="00911E60"/>
    <w:rsid w:val="00911EA3"/>
    <w:rsid w:val="00912225"/>
    <w:rsid w:val="00912328"/>
    <w:rsid w:val="009123EC"/>
    <w:rsid w:val="00912501"/>
    <w:rsid w:val="00912623"/>
    <w:rsid w:val="00912702"/>
    <w:rsid w:val="00912A75"/>
    <w:rsid w:val="00912AC2"/>
    <w:rsid w:val="00912DAD"/>
    <w:rsid w:val="00912EB1"/>
    <w:rsid w:val="00912F15"/>
    <w:rsid w:val="00913065"/>
    <w:rsid w:val="009130CA"/>
    <w:rsid w:val="0091337D"/>
    <w:rsid w:val="00913511"/>
    <w:rsid w:val="00913682"/>
    <w:rsid w:val="009136AA"/>
    <w:rsid w:val="009139EA"/>
    <w:rsid w:val="00913CF0"/>
    <w:rsid w:val="009140A4"/>
    <w:rsid w:val="009141B3"/>
    <w:rsid w:val="00914517"/>
    <w:rsid w:val="009147C9"/>
    <w:rsid w:val="00914849"/>
    <w:rsid w:val="009148AC"/>
    <w:rsid w:val="00914964"/>
    <w:rsid w:val="009149C3"/>
    <w:rsid w:val="00914B10"/>
    <w:rsid w:val="00914B8C"/>
    <w:rsid w:val="00914C8A"/>
    <w:rsid w:val="00914DF7"/>
    <w:rsid w:val="00914EDA"/>
    <w:rsid w:val="009151D1"/>
    <w:rsid w:val="00915595"/>
    <w:rsid w:val="0091564C"/>
    <w:rsid w:val="009156CE"/>
    <w:rsid w:val="00915856"/>
    <w:rsid w:val="009159A0"/>
    <w:rsid w:val="00915A11"/>
    <w:rsid w:val="00915BF4"/>
    <w:rsid w:val="00915C80"/>
    <w:rsid w:val="00915CB8"/>
    <w:rsid w:val="00916109"/>
    <w:rsid w:val="0091618E"/>
    <w:rsid w:val="009163BA"/>
    <w:rsid w:val="0091653C"/>
    <w:rsid w:val="0091680C"/>
    <w:rsid w:val="00916C6D"/>
    <w:rsid w:val="00916D62"/>
    <w:rsid w:val="00916E1A"/>
    <w:rsid w:val="00916F6B"/>
    <w:rsid w:val="00917041"/>
    <w:rsid w:val="009170EF"/>
    <w:rsid w:val="00917126"/>
    <w:rsid w:val="009173EA"/>
    <w:rsid w:val="00917614"/>
    <w:rsid w:val="009177C2"/>
    <w:rsid w:val="00917B50"/>
    <w:rsid w:val="009200C9"/>
    <w:rsid w:val="0092027C"/>
    <w:rsid w:val="00920519"/>
    <w:rsid w:val="009205DC"/>
    <w:rsid w:val="00920783"/>
    <w:rsid w:val="00920933"/>
    <w:rsid w:val="00920ADE"/>
    <w:rsid w:val="00920DC2"/>
    <w:rsid w:val="00920DD5"/>
    <w:rsid w:val="00920E3B"/>
    <w:rsid w:val="00920E43"/>
    <w:rsid w:val="00920EB2"/>
    <w:rsid w:val="00920EBD"/>
    <w:rsid w:val="009210F7"/>
    <w:rsid w:val="009211F0"/>
    <w:rsid w:val="009218F6"/>
    <w:rsid w:val="00921B58"/>
    <w:rsid w:val="00921C23"/>
    <w:rsid w:val="00921DA9"/>
    <w:rsid w:val="00921DAB"/>
    <w:rsid w:val="00921DF8"/>
    <w:rsid w:val="00921EC2"/>
    <w:rsid w:val="00922054"/>
    <w:rsid w:val="009220DC"/>
    <w:rsid w:val="009221CB"/>
    <w:rsid w:val="00922512"/>
    <w:rsid w:val="00922523"/>
    <w:rsid w:val="0092253A"/>
    <w:rsid w:val="00922776"/>
    <w:rsid w:val="00922869"/>
    <w:rsid w:val="00922C1E"/>
    <w:rsid w:val="009230BB"/>
    <w:rsid w:val="00923371"/>
    <w:rsid w:val="00923407"/>
    <w:rsid w:val="009234A9"/>
    <w:rsid w:val="009234B7"/>
    <w:rsid w:val="0092352F"/>
    <w:rsid w:val="009236E5"/>
    <w:rsid w:val="009238D5"/>
    <w:rsid w:val="009238FF"/>
    <w:rsid w:val="00923C24"/>
    <w:rsid w:val="00923FB3"/>
    <w:rsid w:val="00923FC1"/>
    <w:rsid w:val="009245F5"/>
    <w:rsid w:val="009246CA"/>
    <w:rsid w:val="00924DAC"/>
    <w:rsid w:val="00924EFB"/>
    <w:rsid w:val="009250F1"/>
    <w:rsid w:val="0092519E"/>
    <w:rsid w:val="009251D8"/>
    <w:rsid w:val="00925272"/>
    <w:rsid w:val="009252B3"/>
    <w:rsid w:val="00925694"/>
    <w:rsid w:val="009256AD"/>
    <w:rsid w:val="0092574C"/>
    <w:rsid w:val="0092581D"/>
    <w:rsid w:val="00925D36"/>
    <w:rsid w:val="00925D46"/>
    <w:rsid w:val="00925EC6"/>
    <w:rsid w:val="00926047"/>
    <w:rsid w:val="009260BE"/>
    <w:rsid w:val="009260E5"/>
    <w:rsid w:val="009263B3"/>
    <w:rsid w:val="009265C3"/>
    <w:rsid w:val="009266EB"/>
    <w:rsid w:val="00926802"/>
    <w:rsid w:val="009268A8"/>
    <w:rsid w:val="00926CAC"/>
    <w:rsid w:val="00926DB0"/>
    <w:rsid w:val="00926E12"/>
    <w:rsid w:val="009272EB"/>
    <w:rsid w:val="0092793E"/>
    <w:rsid w:val="00927B50"/>
    <w:rsid w:val="00927C51"/>
    <w:rsid w:val="00927E95"/>
    <w:rsid w:val="00930136"/>
    <w:rsid w:val="00930226"/>
    <w:rsid w:val="0093027B"/>
    <w:rsid w:val="009302A7"/>
    <w:rsid w:val="0093044D"/>
    <w:rsid w:val="00930583"/>
    <w:rsid w:val="00930683"/>
    <w:rsid w:val="009307FA"/>
    <w:rsid w:val="00930DED"/>
    <w:rsid w:val="00930E16"/>
    <w:rsid w:val="00930EFD"/>
    <w:rsid w:val="00930F91"/>
    <w:rsid w:val="00930FCD"/>
    <w:rsid w:val="0093126E"/>
    <w:rsid w:val="0093135D"/>
    <w:rsid w:val="00931436"/>
    <w:rsid w:val="009317F2"/>
    <w:rsid w:val="0093182A"/>
    <w:rsid w:val="0093182E"/>
    <w:rsid w:val="009318A3"/>
    <w:rsid w:val="009318B4"/>
    <w:rsid w:val="00931966"/>
    <w:rsid w:val="00931B83"/>
    <w:rsid w:val="00931E0B"/>
    <w:rsid w:val="00931F2E"/>
    <w:rsid w:val="00931F3E"/>
    <w:rsid w:val="0093223B"/>
    <w:rsid w:val="0093257C"/>
    <w:rsid w:val="00932789"/>
    <w:rsid w:val="009327E8"/>
    <w:rsid w:val="009329D2"/>
    <w:rsid w:val="00932AC2"/>
    <w:rsid w:val="00932D1A"/>
    <w:rsid w:val="00932EDD"/>
    <w:rsid w:val="00932FDE"/>
    <w:rsid w:val="0093304D"/>
    <w:rsid w:val="0093313B"/>
    <w:rsid w:val="009331B9"/>
    <w:rsid w:val="0093337E"/>
    <w:rsid w:val="00933382"/>
    <w:rsid w:val="009334C1"/>
    <w:rsid w:val="00933711"/>
    <w:rsid w:val="00933952"/>
    <w:rsid w:val="00933A5C"/>
    <w:rsid w:val="00933B03"/>
    <w:rsid w:val="00933D5C"/>
    <w:rsid w:val="00933F21"/>
    <w:rsid w:val="00933F33"/>
    <w:rsid w:val="009340E5"/>
    <w:rsid w:val="00934335"/>
    <w:rsid w:val="0093461F"/>
    <w:rsid w:val="00934744"/>
    <w:rsid w:val="00934774"/>
    <w:rsid w:val="009348FB"/>
    <w:rsid w:val="00934920"/>
    <w:rsid w:val="00934B8E"/>
    <w:rsid w:val="00934E5D"/>
    <w:rsid w:val="00934E83"/>
    <w:rsid w:val="00935573"/>
    <w:rsid w:val="00935723"/>
    <w:rsid w:val="009359DD"/>
    <w:rsid w:val="00935BA0"/>
    <w:rsid w:val="00935C32"/>
    <w:rsid w:val="00935CCA"/>
    <w:rsid w:val="00935E6B"/>
    <w:rsid w:val="00935F6A"/>
    <w:rsid w:val="009366AD"/>
    <w:rsid w:val="00936890"/>
    <w:rsid w:val="00936AFA"/>
    <w:rsid w:val="009370E6"/>
    <w:rsid w:val="00937233"/>
    <w:rsid w:val="009373A0"/>
    <w:rsid w:val="00937558"/>
    <w:rsid w:val="009375C6"/>
    <w:rsid w:val="00937715"/>
    <w:rsid w:val="009377ED"/>
    <w:rsid w:val="0093792E"/>
    <w:rsid w:val="00937B0D"/>
    <w:rsid w:val="00937BF9"/>
    <w:rsid w:val="00937CFA"/>
    <w:rsid w:val="00937EC2"/>
    <w:rsid w:val="00937ED2"/>
    <w:rsid w:val="00937F5B"/>
    <w:rsid w:val="00940166"/>
    <w:rsid w:val="009402D9"/>
    <w:rsid w:val="00940451"/>
    <w:rsid w:val="0094071B"/>
    <w:rsid w:val="009408D2"/>
    <w:rsid w:val="009408E0"/>
    <w:rsid w:val="00940B49"/>
    <w:rsid w:val="00940DDB"/>
    <w:rsid w:val="00940E21"/>
    <w:rsid w:val="0094106E"/>
    <w:rsid w:val="00941477"/>
    <w:rsid w:val="0094172A"/>
    <w:rsid w:val="009417AD"/>
    <w:rsid w:val="00941AA7"/>
    <w:rsid w:val="00941CCA"/>
    <w:rsid w:val="00941E1D"/>
    <w:rsid w:val="00942016"/>
    <w:rsid w:val="009420AE"/>
    <w:rsid w:val="009420FC"/>
    <w:rsid w:val="00942177"/>
    <w:rsid w:val="00942316"/>
    <w:rsid w:val="00942340"/>
    <w:rsid w:val="009426CB"/>
    <w:rsid w:val="00942A2D"/>
    <w:rsid w:val="00942AFF"/>
    <w:rsid w:val="00942C01"/>
    <w:rsid w:val="00942C5F"/>
    <w:rsid w:val="00942C7D"/>
    <w:rsid w:val="00942CF0"/>
    <w:rsid w:val="00942DE3"/>
    <w:rsid w:val="00942EE0"/>
    <w:rsid w:val="00942FC8"/>
    <w:rsid w:val="00943038"/>
    <w:rsid w:val="009432B1"/>
    <w:rsid w:val="009433D0"/>
    <w:rsid w:val="00943566"/>
    <w:rsid w:val="0094364D"/>
    <w:rsid w:val="009436D3"/>
    <w:rsid w:val="00943885"/>
    <w:rsid w:val="009438E8"/>
    <w:rsid w:val="00943E45"/>
    <w:rsid w:val="00943EA2"/>
    <w:rsid w:val="00943F90"/>
    <w:rsid w:val="00943FE1"/>
    <w:rsid w:val="00944040"/>
    <w:rsid w:val="0094407E"/>
    <w:rsid w:val="0094412A"/>
    <w:rsid w:val="00944295"/>
    <w:rsid w:val="00944399"/>
    <w:rsid w:val="009443C7"/>
    <w:rsid w:val="009444E4"/>
    <w:rsid w:val="00944610"/>
    <w:rsid w:val="00944632"/>
    <w:rsid w:val="0094465C"/>
    <w:rsid w:val="00944707"/>
    <w:rsid w:val="00944803"/>
    <w:rsid w:val="00944830"/>
    <w:rsid w:val="009449CC"/>
    <w:rsid w:val="00944A59"/>
    <w:rsid w:val="00944CED"/>
    <w:rsid w:val="00944D28"/>
    <w:rsid w:val="00944DE8"/>
    <w:rsid w:val="00944E94"/>
    <w:rsid w:val="00944EC9"/>
    <w:rsid w:val="00944ECE"/>
    <w:rsid w:val="00945042"/>
    <w:rsid w:val="009451E8"/>
    <w:rsid w:val="009451F2"/>
    <w:rsid w:val="009452CF"/>
    <w:rsid w:val="009452FC"/>
    <w:rsid w:val="009454DA"/>
    <w:rsid w:val="0094558C"/>
    <w:rsid w:val="0094567A"/>
    <w:rsid w:val="009458F0"/>
    <w:rsid w:val="0094592E"/>
    <w:rsid w:val="00945959"/>
    <w:rsid w:val="0094598A"/>
    <w:rsid w:val="00945B18"/>
    <w:rsid w:val="00945C21"/>
    <w:rsid w:val="00945C59"/>
    <w:rsid w:val="00945CF4"/>
    <w:rsid w:val="00945D1C"/>
    <w:rsid w:val="00945DCC"/>
    <w:rsid w:val="00945E4E"/>
    <w:rsid w:val="00945F4B"/>
    <w:rsid w:val="00946029"/>
    <w:rsid w:val="009460DA"/>
    <w:rsid w:val="009460FE"/>
    <w:rsid w:val="009461AA"/>
    <w:rsid w:val="0094623E"/>
    <w:rsid w:val="009465FB"/>
    <w:rsid w:val="00946843"/>
    <w:rsid w:val="0094691C"/>
    <w:rsid w:val="0094695F"/>
    <w:rsid w:val="00946AC9"/>
    <w:rsid w:val="00946B22"/>
    <w:rsid w:val="00946BC6"/>
    <w:rsid w:val="00946BE9"/>
    <w:rsid w:val="00946D31"/>
    <w:rsid w:val="00946E56"/>
    <w:rsid w:val="00947363"/>
    <w:rsid w:val="0094736C"/>
    <w:rsid w:val="009473FC"/>
    <w:rsid w:val="00947459"/>
    <w:rsid w:val="00947771"/>
    <w:rsid w:val="00947833"/>
    <w:rsid w:val="0094785C"/>
    <w:rsid w:val="009478CE"/>
    <w:rsid w:val="00947AE2"/>
    <w:rsid w:val="00947BD9"/>
    <w:rsid w:val="00947CA4"/>
    <w:rsid w:val="00947D30"/>
    <w:rsid w:val="00947ECD"/>
    <w:rsid w:val="00947F59"/>
    <w:rsid w:val="00950606"/>
    <w:rsid w:val="00950861"/>
    <w:rsid w:val="00950931"/>
    <w:rsid w:val="00950A1E"/>
    <w:rsid w:val="00950CC5"/>
    <w:rsid w:val="00950E77"/>
    <w:rsid w:val="00950F1A"/>
    <w:rsid w:val="00950FA8"/>
    <w:rsid w:val="0095126D"/>
    <w:rsid w:val="0095137C"/>
    <w:rsid w:val="0095138F"/>
    <w:rsid w:val="00951583"/>
    <w:rsid w:val="009516DD"/>
    <w:rsid w:val="00951A8E"/>
    <w:rsid w:val="00951BF0"/>
    <w:rsid w:val="009520A6"/>
    <w:rsid w:val="00952222"/>
    <w:rsid w:val="0095236D"/>
    <w:rsid w:val="00952614"/>
    <w:rsid w:val="00952698"/>
    <w:rsid w:val="00952825"/>
    <w:rsid w:val="009528CE"/>
    <w:rsid w:val="009529B1"/>
    <w:rsid w:val="00952CFF"/>
    <w:rsid w:val="00952EC6"/>
    <w:rsid w:val="00952F36"/>
    <w:rsid w:val="00953176"/>
    <w:rsid w:val="009532FF"/>
    <w:rsid w:val="0095341A"/>
    <w:rsid w:val="009536AA"/>
    <w:rsid w:val="0095374C"/>
    <w:rsid w:val="00953A0F"/>
    <w:rsid w:val="00953B45"/>
    <w:rsid w:val="00953C0B"/>
    <w:rsid w:val="00953C94"/>
    <w:rsid w:val="00953DC1"/>
    <w:rsid w:val="00953FD4"/>
    <w:rsid w:val="0095409C"/>
    <w:rsid w:val="009541DB"/>
    <w:rsid w:val="009542E1"/>
    <w:rsid w:val="00954310"/>
    <w:rsid w:val="0095438E"/>
    <w:rsid w:val="00954499"/>
    <w:rsid w:val="0095458D"/>
    <w:rsid w:val="009546E7"/>
    <w:rsid w:val="00954717"/>
    <w:rsid w:val="00954875"/>
    <w:rsid w:val="009548AA"/>
    <w:rsid w:val="00954A0C"/>
    <w:rsid w:val="00955006"/>
    <w:rsid w:val="00955037"/>
    <w:rsid w:val="009550F0"/>
    <w:rsid w:val="009551CA"/>
    <w:rsid w:val="009553CA"/>
    <w:rsid w:val="009554C9"/>
    <w:rsid w:val="009554E2"/>
    <w:rsid w:val="00955A96"/>
    <w:rsid w:val="00955D02"/>
    <w:rsid w:val="00955E3B"/>
    <w:rsid w:val="009565A9"/>
    <w:rsid w:val="009567CC"/>
    <w:rsid w:val="009567FA"/>
    <w:rsid w:val="0095687C"/>
    <w:rsid w:val="009569AE"/>
    <w:rsid w:val="00956BFB"/>
    <w:rsid w:val="00956CB4"/>
    <w:rsid w:val="0095737D"/>
    <w:rsid w:val="009573AC"/>
    <w:rsid w:val="0095742B"/>
    <w:rsid w:val="0095750F"/>
    <w:rsid w:val="00957564"/>
    <w:rsid w:val="00957599"/>
    <w:rsid w:val="00957711"/>
    <w:rsid w:val="009579DC"/>
    <w:rsid w:val="00957B93"/>
    <w:rsid w:val="00957BF5"/>
    <w:rsid w:val="00957CF9"/>
    <w:rsid w:val="00957F02"/>
    <w:rsid w:val="009600B8"/>
    <w:rsid w:val="009603CE"/>
    <w:rsid w:val="00960513"/>
    <w:rsid w:val="00960794"/>
    <w:rsid w:val="0096091B"/>
    <w:rsid w:val="00960EDF"/>
    <w:rsid w:val="00961043"/>
    <w:rsid w:val="009610E9"/>
    <w:rsid w:val="00961275"/>
    <w:rsid w:val="009614D9"/>
    <w:rsid w:val="009615DE"/>
    <w:rsid w:val="0096181F"/>
    <w:rsid w:val="0096182D"/>
    <w:rsid w:val="00961846"/>
    <w:rsid w:val="00961A50"/>
    <w:rsid w:val="00961B0F"/>
    <w:rsid w:val="00961B3D"/>
    <w:rsid w:val="00961E76"/>
    <w:rsid w:val="0096206C"/>
    <w:rsid w:val="00962362"/>
    <w:rsid w:val="00962400"/>
    <w:rsid w:val="0096241E"/>
    <w:rsid w:val="009627CA"/>
    <w:rsid w:val="0096288F"/>
    <w:rsid w:val="00962957"/>
    <w:rsid w:val="00962BBF"/>
    <w:rsid w:val="00962BC6"/>
    <w:rsid w:val="00962E46"/>
    <w:rsid w:val="00962E93"/>
    <w:rsid w:val="00962F28"/>
    <w:rsid w:val="009630E0"/>
    <w:rsid w:val="00963153"/>
    <w:rsid w:val="009631FB"/>
    <w:rsid w:val="0096325B"/>
    <w:rsid w:val="009635D9"/>
    <w:rsid w:val="009637B7"/>
    <w:rsid w:val="0096388C"/>
    <w:rsid w:val="0096389F"/>
    <w:rsid w:val="00963A17"/>
    <w:rsid w:val="00963ABB"/>
    <w:rsid w:val="00963D9B"/>
    <w:rsid w:val="00963E8F"/>
    <w:rsid w:val="00963ED7"/>
    <w:rsid w:val="00963FC3"/>
    <w:rsid w:val="00964067"/>
    <w:rsid w:val="0096407E"/>
    <w:rsid w:val="009640E1"/>
    <w:rsid w:val="009641BB"/>
    <w:rsid w:val="009641F6"/>
    <w:rsid w:val="00964283"/>
    <w:rsid w:val="0096435A"/>
    <w:rsid w:val="009643D9"/>
    <w:rsid w:val="00964412"/>
    <w:rsid w:val="0096444E"/>
    <w:rsid w:val="0096477F"/>
    <w:rsid w:val="00964909"/>
    <w:rsid w:val="00964A21"/>
    <w:rsid w:val="00964BF5"/>
    <w:rsid w:val="00964CEC"/>
    <w:rsid w:val="00964E5C"/>
    <w:rsid w:val="009650A9"/>
    <w:rsid w:val="009650B8"/>
    <w:rsid w:val="00965636"/>
    <w:rsid w:val="009658F5"/>
    <w:rsid w:val="00965A41"/>
    <w:rsid w:val="00965BF0"/>
    <w:rsid w:val="00965CE4"/>
    <w:rsid w:val="00965D1F"/>
    <w:rsid w:val="00965D9D"/>
    <w:rsid w:val="00965DFE"/>
    <w:rsid w:val="00965FA2"/>
    <w:rsid w:val="00966267"/>
    <w:rsid w:val="00966278"/>
    <w:rsid w:val="00966432"/>
    <w:rsid w:val="009664F0"/>
    <w:rsid w:val="00966972"/>
    <w:rsid w:val="00966A97"/>
    <w:rsid w:val="00966ABB"/>
    <w:rsid w:val="00966B93"/>
    <w:rsid w:val="00966C34"/>
    <w:rsid w:val="00966D9D"/>
    <w:rsid w:val="00966F64"/>
    <w:rsid w:val="0096704C"/>
    <w:rsid w:val="009670CC"/>
    <w:rsid w:val="009671C9"/>
    <w:rsid w:val="009671F2"/>
    <w:rsid w:val="00967237"/>
    <w:rsid w:val="009672DF"/>
    <w:rsid w:val="009673A9"/>
    <w:rsid w:val="009674C3"/>
    <w:rsid w:val="009675DE"/>
    <w:rsid w:val="009676F3"/>
    <w:rsid w:val="009678EB"/>
    <w:rsid w:val="0096793F"/>
    <w:rsid w:val="00967ADB"/>
    <w:rsid w:val="00967B1A"/>
    <w:rsid w:val="00967C2A"/>
    <w:rsid w:val="00967C7E"/>
    <w:rsid w:val="00967CB8"/>
    <w:rsid w:val="00967CCB"/>
    <w:rsid w:val="00967D22"/>
    <w:rsid w:val="00967DDE"/>
    <w:rsid w:val="00967E36"/>
    <w:rsid w:val="00967E58"/>
    <w:rsid w:val="00967F34"/>
    <w:rsid w:val="0097009B"/>
    <w:rsid w:val="009703C5"/>
    <w:rsid w:val="00970481"/>
    <w:rsid w:val="0097061F"/>
    <w:rsid w:val="009707D5"/>
    <w:rsid w:val="0097085A"/>
    <w:rsid w:val="00970ACF"/>
    <w:rsid w:val="00970B47"/>
    <w:rsid w:val="00970B6F"/>
    <w:rsid w:val="00970BFC"/>
    <w:rsid w:val="00970C23"/>
    <w:rsid w:val="00970CFF"/>
    <w:rsid w:val="00970E54"/>
    <w:rsid w:val="009711E2"/>
    <w:rsid w:val="00971507"/>
    <w:rsid w:val="00971674"/>
    <w:rsid w:val="00971841"/>
    <w:rsid w:val="00971B00"/>
    <w:rsid w:val="00972112"/>
    <w:rsid w:val="009721AA"/>
    <w:rsid w:val="0097230B"/>
    <w:rsid w:val="00972574"/>
    <w:rsid w:val="0097282E"/>
    <w:rsid w:val="0097286B"/>
    <w:rsid w:val="00972A91"/>
    <w:rsid w:val="00972B93"/>
    <w:rsid w:val="00972B99"/>
    <w:rsid w:val="00972F7D"/>
    <w:rsid w:val="00973059"/>
    <w:rsid w:val="0097347D"/>
    <w:rsid w:val="00973801"/>
    <w:rsid w:val="0097384A"/>
    <w:rsid w:val="00973A59"/>
    <w:rsid w:val="00973D04"/>
    <w:rsid w:val="00973DE6"/>
    <w:rsid w:val="00973DED"/>
    <w:rsid w:val="00973EEB"/>
    <w:rsid w:val="00973F28"/>
    <w:rsid w:val="00974251"/>
    <w:rsid w:val="009742B4"/>
    <w:rsid w:val="009747C4"/>
    <w:rsid w:val="009747E5"/>
    <w:rsid w:val="009748BB"/>
    <w:rsid w:val="009748FD"/>
    <w:rsid w:val="00974AF0"/>
    <w:rsid w:val="00974C33"/>
    <w:rsid w:val="00974C3E"/>
    <w:rsid w:val="00974D89"/>
    <w:rsid w:val="00974DAF"/>
    <w:rsid w:val="00974DD4"/>
    <w:rsid w:val="00974E46"/>
    <w:rsid w:val="00975057"/>
    <w:rsid w:val="009754A9"/>
    <w:rsid w:val="00975534"/>
    <w:rsid w:val="009755D9"/>
    <w:rsid w:val="009758F8"/>
    <w:rsid w:val="00975925"/>
    <w:rsid w:val="00975B0C"/>
    <w:rsid w:val="00975B1F"/>
    <w:rsid w:val="00975DA2"/>
    <w:rsid w:val="00975E94"/>
    <w:rsid w:val="00975EDE"/>
    <w:rsid w:val="00976283"/>
    <w:rsid w:val="00976320"/>
    <w:rsid w:val="00976458"/>
    <w:rsid w:val="009765C0"/>
    <w:rsid w:val="009769EC"/>
    <w:rsid w:val="00976CAC"/>
    <w:rsid w:val="00976CBC"/>
    <w:rsid w:val="00976D9C"/>
    <w:rsid w:val="009770A6"/>
    <w:rsid w:val="009771E3"/>
    <w:rsid w:val="009771EB"/>
    <w:rsid w:val="009772C1"/>
    <w:rsid w:val="009772CE"/>
    <w:rsid w:val="0097730A"/>
    <w:rsid w:val="009773A8"/>
    <w:rsid w:val="009774D4"/>
    <w:rsid w:val="009776F9"/>
    <w:rsid w:val="00977880"/>
    <w:rsid w:val="009778F5"/>
    <w:rsid w:val="00977CAC"/>
    <w:rsid w:val="00977D62"/>
    <w:rsid w:val="00977EE3"/>
    <w:rsid w:val="00980068"/>
    <w:rsid w:val="0098023D"/>
    <w:rsid w:val="0098029B"/>
    <w:rsid w:val="0098030B"/>
    <w:rsid w:val="0098038B"/>
    <w:rsid w:val="00980405"/>
    <w:rsid w:val="00980419"/>
    <w:rsid w:val="00980650"/>
    <w:rsid w:val="00980707"/>
    <w:rsid w:val="0098071E"/>
    <w:rsid w:val="009809FF"/>
    <w:rsid w:val="00980A38"/>
    <w:rsid w:val="00980AEF"/>
    <w:rsid w:val="00980B31"/>
    <w:rsid w:val="00980BBB"/>
    <w:rsid w:val="00980DCD"/>
    <w:rsid w:val="00980ED3"/>
    <w:rsid w:val="0098107E"/>
    <w:rsid w:val="00981175"/>
    <w:rsid w:val="00981234"/>
    <w:rsid w:val="009815AD"/>
    <w:rsid w:val="009817C2"/>
    <w:rsid w:val="009819AE"/>
    <w:rsid w:val="00981B51"/>
    <w:rsid w:val="00981B7A"/>
    <w:rsid w:val="00981BC9"/>
    <w:rsid w:val="00981F37"/>
    <w:rsid w:val="00981F8A"/>
    <w:rsid w:val="00982092"/>
    <w:rsid w:val="00982094"/>
    <w:rsid w:val="009822EA"/>
    <w:rsid w:val="009824A3"/>
    <w:rsid w:val="00982831"/>
    <w:rsid w:val="0098285F"/>
    <w:rsid w:val="00982869"/>
    <w:rsid w:val="00982944"/>
    <w:rsid w:val="009829E0"/>
    <w:rsid w:val="00982AFD"/>
    <w:rsid w:val="00982B2E"/>
    <w:rsid w:val="00982BEC"/>
    <w:rsid w:val="00982C7E"/>
    <w:rsid w:val="00982C82"/>
    <w:rsid w:val="00982DCC"/>
    <w:rsid w:val="00982E11"/>
    <w:rsid w:val="00982F25"/>
    <w:rsid w:val="00982F2F"/>
    <w:rsid w:val="00983158"/>
    <w:rsid w:val="00983244"/>
    <w:rsid w:val="0098325A"/>
    <w:rsid w:val="00983805"/>
    <w:rsid w:val="00983825"/>
    <w:rsid w:val="00983852"/>
    <w:rsid w:val="0098394B"/>
    <w:rsid w:val="00983991"/>
    <w:rsid w:val="009839D6"/>
    <w:rsid w:val="00983C90"/>
    <w:rsid w:val="00983F46"/>
    <w:rsid w:val="00984047"/>
    <w:rsid w:val="00984057"/>
    <w:rsid w:val="009842CE"/>
    <w:rsid w:val="009842E4"/>
    <w:rsid w:val="0098448C"/>
    <w:rsid w:val="009846C7"/>
    <w:rsid w:val="00984890"/>
    <w:rsid w:val="00984A57"/>
    <w:rsid w:val="00984A69"/>
    <w:rsid w:val="00984AD5"/>
    <w:rsid w:val="00984B83"/>
    <w:rsid w:val="00984C51"/>
    <w:rsid w:val="00984FA5"/>
    <w:rsid w:val="0098522C"/>
    <w:rsid w:val="00985234"/>
    <w:rsid w:val="0098540E"/>
    <w:rsid w:val="00985514"/>
    <w:rsid w:val="00985681"/>
    <w:rsid w:val="009856D1"/>
    <w:rsid w:val="009858EF"/>
    <w:rsid w:val="00985913"/>
    <w:rsid w:val="00985961"/>
    <w:rsid w:val="00985A88"/>
    <w:rsid w:val="00985B36"/>
    <w:rsid w:val="00985D02"/>
    <w:rsid w:val="00985DCC"/>
    <w:rsid w:val="00985DE6"/>
    <w:rsid w:val="00985E78"/>
    <w:rsid w:val="00985F12"/>
    <w:rsid w:val="00985FE5"/>
    <w:rsid w:val="00986378"/>
    <w:rsid w:val="00986550"/>
    <w:rsid w:val="00986817"/>
    <w:rsid w:val="009868A0"/>
    <w:rsid w:val="0098694E"/>
    <w:rsid w:val="00986AF0"/>
    <w:rsid w:val="00986CB6"/>
    <w:rsid w:val="0098709C"/>
    <w:rsid w:val="0098711A"/>
    <w:rsid w:val="00987164"/>
    <w:rsid w:val="009876F1"/>
    <w:rsid w:val="00987894"/>
    <w:rsid w:val="00987C2F"/>
    <w:rsid w:val="00987DDF"/>
    <w:rsid w:val="00987F84"/>
    <w:rsid w:val="0099003C"/>
    <w:rsid w:val="0099015F"/>
    <w:rsid w:val="009902CB"/>
    <w:rsid w:val="009903A2"/>
    <w:rsid w:val="00990422"/>
    <w:rsid w:val="00990470"/>
    <w:rsid w:val="009909A1"/>
    <w:rsid w:val="009909AC"/>
    <w:rsid w:val="00990A5F"/>
    <w:rsid w:val="00990C83"/>
    <w:rsid w:val="00990D12"/>
    <w:rsid w:val="0099122A"/>
    <w:rsid w:val="00991339"/>
    <w:rsid w:val="0099156D"/>
    <w:rsid w:val="00991650"/>
    <w:rsid w:val="00991656"/>
    <w:rsid w:val="009917C9"/>
    <w:rsid w:val="00991929"/>
    <w:rsid w:val="009919DD"/>
    <w:rsid w:val="00991ABC"/>
    <w:rsid w:val="00991B2F"/>
    <w:rsid w:val="00991D0E"/>
    <w:rsid w:val="00991D42"/>
    <w:rsid w:val="00991F42"/>
    <w:rsid w:val="00991F77"/>
    <w:rsid w:val="0099207B"/>
    <w:rsid w:val="00992088"/>
    <w:rsid w:val="009922D6"/>
    <w:rsid w:val="009924FE"/>
    <w:rsid w:val="00992803"/>
    <w:rsid w:val="00992950"/>
    <w:rsid w:val="00992AFB"/>
    <w:rsid w:val="00992B30"/>
    <w:rsid w:val="00992BAF"/>
    <w:rsid w:val="00992BC2"/>
    <w:rsid w:val="00992CF8"/>
    <w:rsid w:val="00992D69"/>
    <w:rsid w:val="00992E36"/>
    <w:rsid w:val="00993057"/>
    <w:rsid w:val="009931B0"/>
    <w:rsid w:val="0099342D"/>
    <w:rsid w:val="009934AA"/>
    <w:rsid w:val="00993556"/>
    <w:rsid w:val="009936E5"/>
    <w:rsid w:val="0099379A"/>
    <w:rsid w:val="009937B1"/>
    <w:rsid w:val="009938DE"/>
    <w:rsid w:val="0099399F"/>
    <w:rsid w:val="009943D3"/>
    <w:rsid w:val="00994428"/>
    <w:rsid w:val="009944CE"/>
    <w:rsid w:val="00994A40"/>
    <w:rsid w:val="00994E59"/>
    <w:rsid w:val="0099501B"/>
    <w:rsid w:val="009950FA"/>
    <w:rsid w:val="009955D2"/>
    <w:rsid w:val="00995684"/>
    <w:rsid w:val="009959FD"/>
    <w:rsid w:val="00995B3D"/>
    <w:rsid w:val="00995E30"/>
    <w:rsid w:val="00995FE4"/>
    <w:rsid w:val="009960D2"/>
    <w:rsid w:val="0099632D"/>
    <w:rsid w:val="009964C7"/>
    <w:rsid w:val="009964C9"/>
    <w:rsid w:val="009965C3"/>
    <w:rsid w:val="009967A1"/>
    <w:rsid w:val="009969C6"/>
    <w:rsid w:val="00996A6E"/>
    <w:rsid w:val="00996C95"/>
    <w:rsid w:val="00996D9C"/>
    <w:rsid w:val="00996E73"/>
    <w:rsid w:val="00996EB0"/>
    <w:rsid w:val="00996EC3"/>
    <w:rsid w:val="00996EF7"/>
    <w:rsid w:val="009971E7"/>
    <w:rsid w:val="009972B9"/>
    <w:rsid w:val="009974BE"/>
    <w:rsid w:val="00997720"/>
    <w:rsid w:val="009977EB"/>
    <w:rsid w:val="00997884"/>
    <w:rsid w:val="00997BEA"/>
    <w:rsid w:val="00997C75"/>
    <w:rsid w:val="00997CCD"/>
    <w:rsid w:val="00997CD9"/>
    <w:rsid w:val="00997D03"/>
    <w:rsid w:val="00997FCB"/>
    <w:rsid w:val="009A0240"/>
    <w:rsid w:val="009A0271"/>
    <w:rsid w:val="009A030A"/>
    <w:rsid w:val="009A0421"/>
    <w:rsid w:val="009A0442"/>
    <w:rsid w:val="009A0563"/>
    <w:rsid w:val="009A0595"/>
    <w:rsid w:val="009A0688"/>
    <w:rsid w:val="009A08C1"/>
    <w:rsid w:val="009A09BE"/>
    <w:rsid w:val="009A0B63"/>
    <w:rsid w:val="009A0BC6"/>
    <w:rsid w:val="009A0C8B"/>
    <w:rsid w:val="009A0DDB"/>
    <w:rsid w:val="009A0DE2"/>
    <w:rsid w:val="009A0FD7"/>
    <w:rsid w:val="009A0FDD"/>
    <w:rsid w:val="009A1099"/>
    <w:rsid w:val="009A10E5"/>
    <w:rsid w:val="009A1190"/>
    <w:rsid w:val="009A122F"/>
    <w:rsid w:val="009A1279"/>
    <w:rsid w:val="009A1791"/>
    <w:rsid w:val="009A187F"/>
    <w:rsid w:val="009A18FF"/>
    <w:rsid w:val="009A196D"/>
    <w:rsid w:val="009A1A50"/>
    <w:rsid w:val="009A1ADD"/>
    <w:rsid w:val="009A1F60"/>
    <w:rsid w:val="009A212B"/>
    <w:rsid w:val="009A21AF"/>
    <w:rsid w:val="009A2311"/>
    <w:rsid w:val="009A2403"/>
    <w:rsid w:val="009A2496"/>
    <w:rsid w:val="009A26E7"/>
    <w:rsid w:val="009A2715"/>
    <w:rsid w:val="009A272F"/>
    <w:rsid w:val="009A2774"/>
    <w:rsid w:val="009A2B80"/>
    <w:rsid w:val="009A2C79"/>
    <w:rsid w:val="009A3710"/>
    <w:rsid w:val="009A3721"/>
    <w:rsid w:val="009A3B59"/>
    <w:rsid w:val="009A3D54"/>
    <w:rsid w:val="009A3F38"/>
    <w:rsid w:val="009A3F7E"/>
    <w:rsid w:val="009A3F9C"/>
    <w:rsid w:val="009A3FAD"/>
    <w:rsid w:val="009A4095"/>
    <w:rsid w:val="009A40E9"/>
    <w:rsid w:val="009A41D2"/>
    <w:rsid w:val="009A41D7"/>
    <w:rsid w:val="009A41FF"/>
    <w:rsid w:val="009A487B"/>
    <w:rsid w:val="009A4907"/>
    <w:rsid w:val="009A4918"/>
    <w:rsid w:val="009A4BC6"/>
    <w:rsid w:val="009A4C9D"/>
    <w:rsid w:val="009A4CE6"/>
    <w:rsid w:val="009A4D0A"/>
    <w:rsid w:val="009A4E20"/>
    <w:rsid w:val="009A4FCC"/>
    <w:rsid w:val="009A5033"/>
    <w:rsid w:val="009A5114"/>
    <w:rsid w:val="009A52B0"/>
    <w:rsid w:val="009A5520"/>
    <w:rsid w:val="009A592E"/>
    <w:rsid w:val="009A5AA0"/>
    <w:rsid w:val="009A5ABE"/>
    <w:rsid w:val="009A5B7F"/>
    <w:rsid w:val="009A5CEB"/>
    <w:rsid w:val="009A607C"/>
    <w:rsid w:val="009A60C9"/>
    <w:rsid w:val="009A6331"/>
    <w:rsid w:val="009A6695"/>
    <w:rsid w:val="009A675F"/>
    <w:rsid w:val="009A6803"/>
    <w:rsid w:val="009A6901"/>
    <w:rsid w:val="009A69E4"/>
    <w:rsid w:val="009A6BAD"/>
    <w:rsid w:val="009A6CE1"/>
    <w:rsid w:val="009A6E05"/>
    <w:rsid w:val="009A6F03"/>
    <w:rsid w:val="009A6F7D"/>
    <w:rsid w:val="009A72E6"/>
    <w:rsid w:val="009A743B"/>
    <w:rsid w:val="009A7593"/>
    <w:rsid w:val="009A7893"/>
    <w:rsid w:val="009A7979"/>
    <w:rsid w:val="009A79E2"/>
    <w:rsid w:val="009A79F9"/>
    <w:rsid w:val="009A7CC9"/>
    <w:rsid w:val="009A7ED9"/>
    <w:rsid w:val="009A7F0C"/>
    <w:rsid w:val="009A7F37"/>
    <w:rsid w:val="009A7FED"/>
    <w:rsid w:val="009B04E1"/>
    <w:rsid w:val="009B0566"/>
    <w:rsid w:val="009B0628"/>
    <w:rsid w:val="009B0A19"/>
    <w:rsid w:val="009B0CDE"/>
    <w:rsid w:val="009B0E6A"/>
    <w:rsid w:val="009B0EDC"/>
    <w:rsid w:val="009B0EEA"/>
    <w:rsid w:val="009B0F24"/>
    <w:rsid w:val="009B0F8F"/>
    <w:rsid w:val="009B12E1"/>
    <w:rsid w:val="009B1455"/>
    <w:rsid w:val="009B15F7"/>
    <w:rsid w:val="009B1844"/>
    <w:rsid w:val="009B1B9D"/>
    <w:rsid w:val="009B2166"/>
    <w:rsid w:val="009B2188"/>
    <w:rsid w:val="009B21A7"/>
    <w:rsid w:val="009B21D6"/>
    <w:rsid w:val="009B22DC"/>
    <w:rsid w:val="009B245A"/>
    <w:rsid w:val="009B2648"/>
    <w:rsid w:val="009B2679"/>
    <w:rsid w:val="009B2807"/>
    <w:rsid w:val="009B28E6"/>
    <w:rsid w:val="009B297D"/>
    <w:rsid w:val="009B2A28"/>
    <w:rsid w:val="009B2C4B"/>
    <w:rsid w:val="009B2F70"/>
    <w:rsid w:val="009B3219"/>
    <w:rsid w:val="009B3582"/>
    <w:rsid w:val="009B3799"/>
    <w:rsid w:val="009B3805"/>
    <w:rsid w:val="009B38C3"/>
    <w:rsid w:val="009B3AFB"/>
    <w:rsid w:val="009B3C23"/>
    <w:rsid w:val="009B3C9D"/>
    <w:rsid w:val="009B4264"/>
    <w:rsid w:val="009B4366"/>
    <w:rsid w:val="009B43DA"/>
    <w:rsid w:val="009B4504"/>
    <w:rsid w:val="009B456B"/>
    <w:rsid w:val="009B4605"/>
    <w:rsid w:val="009B4AE1"/>
    <w:rsid w:val="009B4DDC"/>
    <w:rsid w:val="009B4E0F"/>
    <w:rsid w:val="009B4FB5"/>
    <w:rsid w:val="009B5011"/>
    <w:rsid w:val="009B5118"/>
    <w:rsid w:val="009B51F2"/>
    <w:rsid w:val="009B5347"/>
    <w:rsid w:val="009B5387"/>
    <w:rsid w:val="009B55E8"/>
    <w:rsid w:val="009B573A"/>
    <w:rsid w:val="009B575A"/>
    <w:rsid w:val="009B58C3"/>
    <w:rsid w:val="009B592F"/>
    <w:rsid w:val="009B59AC"/>
    <w:rsid w:val="009B5A7E"/>
    <w:rsid w:val="009B5A7F"/>
    <w:rsid w:val="009B5DD0"/>
    <w:rsid w:val="009B5DE3"/>
    <w:rsid w:val="009B5E1E"/>
    <w:rsid w:val="009B5EF9"/>
    <w:rsid w:val="009B606A"/>
    <w:rsid w:val="009B613C"/>
    <w:rsid w:val="009B628F"/>
    <w:rsid w:val="009B63B0"/>
    <w:rsid w:val="009B645E"/>
    <w:rsid w:val="009B64ED"/>
    <w:rsid w:val="009B6894"/>
    <w:rsid w:val="009B694C"/>
    <w:rsid w:val="009B6A92"/>
    <w:rsid w:val="009B6B26"/>
    <w:rsid w:val="009B6D97"/>
    <w:rsid w:val="009B6FD7"/>
    <w:rsid w:val="009B70C1"/>
    <w:rsid w:val="009B71A2"/>
    <w:rsid w:val="009B7277"/>
    <w:rsid w:val="009B7327"/>
    <w:rsid w:val="009B73A9"/>
    <w:rsid w:val="009B74A6"/>
    <w:rsid w:val="009B79DC"/>
    <w:rsid w:val="009B7FAB"/>
    <w:rsid w:val="009B7FDE"/>
    <w:rsid w:val="009C02D2"/>
    <w:rsid w:val="009C02D7"/>
    <w:rsid w:val="009C0352"/>
    <w:rsid w:val="009C036B"/>
    <w:rsid w:val="009C053D"/>
    <w:rsid w:val="009C05E7"/>
    <w:rsid w:val="009C0641"/>
    <w:rsid w:val="009C0773"/>
    <w:rsid w:val="009C079B"/>
    <w:rsid w:val="009C084E"/>
    <w:rsid w:val="009C08D9"/>
    <w:rsid w:val="009C097E"/>
    <w:rsid w:val="009C09EE"/>
    <w:rsid w:val="009C0A0C"/>
    <w:rsid w:val="009C0CFA"/>
    <w:rsid w:val="009C0DE3"/>
    <w:rsid w:val="009C0F55"/>
    <w:rsid w:val="009C0FF9"/>
    <w:rsid w:val="009C115B"/>
    <w:rsid w:val="009C12A3"/>
    <w:rsid w:val="009C1393"/>
    <w:rsid w:val="009C1636"/>
    <w:rsid w:val="009C18D2"/>
    <w:rsid w:val="009C18E9"/>
    <w:rsid w:val="009C19C3"/>
    <w:rsid w:val="009C1AAC"/>
    <w:rsid w:val="009C1AE1"/>
    <w:rsid w:val="009C1B9A"/>
    <w:rsid w:val="009C1CED"/>
    <w:rsid w:val="009C1DFC"/>
    <w:rsid w:val="009C1E28"/>
    <w:rsid w:val="009C1FAB"/>
    <w:rsid w:val="009C273E"/>
    <w:rsid w:val="009C285A"/>
    <w:rsid w:val="009C28CF"/>
    <w:rsid w:val="009C2921"/>
    <w:rsid w:val="009C2C01"/>
    <w:rsid w:val="009C2E43"/>
    <w:rsid w:val="009C2EEB"/>
    <w:rsid w:val="009C2F86"/>
    <w:rsid w:val="009C32A6"/>
    <w:rsid w:val="009C362E"/>
    <w:rsid w:val="009C363B"/>
    <w:rsid w:val="009C394B"/>
    <w:rsid w:val="009C3AFB"/>
    <w:rsid w:val="009C3E01"/>
    <w:rsid w:val="009C3E75"/>
    <w:rsid w:val="009C3F05"/>
    <w:rsid w:val="009C4314"/>
    <w:rsid w:val="009C4491"/>
    <w:rsid w:val="009C457B"/>
    <w:rsid w:val="009C46B3"/>
    <w:rsid w:val="009C480F"/>
    <w:rsid w:val="009C4B14"/>
    <w:rsid w:val="009C4D3E"/>
    <w:rsid w:val="009C4F2B"/>
    <w:rsid w:val="009C51A8"/>
    <w:rsid w:val="009C51B3"/>
    <w:rsid w:val="009C5455"/>
    <w:rsid w:val="009C54B2"/>
    <w:rsid w:val="009C5842"/>
    <w:rsid w:val="009C5C52"/>
    <w:rsid w:val="009C5EF6"/>
    <w:rsid w:val="009C5F22"/>
    <w:rsid w:val="009C6447"/>
    <w:rsid w:val="009C6593"/>
    <w:rsid w:val="009C66A1"/>
    <w:rsid w:val="009C6823"/>
    <w:rsid w:val="009C68C6"/>
    <w:rsid w:val="009C6AF5"/>
    <w:rsid w:val="009C6BC4"/>
    <w:rsid w:val="009C6BEC"/>
    <w:rsid w:val="009C6C16"/>
    <w:rsid w:val="009C6DB2"/>
    <w:rsid w:val="009C70E0"/>
    <w:rsid w:val="009C73C8"/>
    <w:rsid w:val="009C743F"/>
    <w:rsid w:val="009C7517"/>
    <w:rsid w:val="009C757F"/>
    <w:rsid w:val="009C76EC"/>
    <w:rsid w:val="009C78F6"/>
    <w:rsid w:val="009C79AD"/>
    <w:rsid w:val="009C79AF"/>
    <w:rsid w:val="009C7B28"/>
    <w:rsid w:val="009C7B2F"/>
    <w:rsid w:val="009C7BEA"/>
    <w:rsid w:val="009C7CD3"/>
    <w:rsid w:val="009C7FE8"/>
    <w:rsid w:val="009D0042"/>
    <w:rsid w:val="009D0316"/>
    <w:rsid w:val="009D03F2"/>
    <w:rsid w:val="009D05B6"/>
    <w:rsid w:val="009D0880"/>
    <w:rsid w:val="009D0C09"/>
    <w:rsid w:val="009D0E1A"/>
    <w:rsid w:val="009D0F1B"/>
    <w:rsid w:val="009D100A"/>
    <w:rsid w:val="009D110B"/>
    <w:rsid w:val="009D12A0"/>
    <w:rsid w:val="009D1476"/>
    <w:rsid w:val="009D17D4"/>
    <w:rsid w:val="009D1A5C"/>
    <w:rsid w:val="009D1B65"/>
    <w:rsid w:val="009D1D48"/>
    <w:rsid w:val="009D207C"/>
    <w:rsid w:val="009D20B5"/>
    <w:rsid w:val="009D216D"/>
    <w:rsid w:val="009D2286"/>
    <w:rsid w:val="009D2520"/>
    <w:rsid w:val="009D255E"/>
    <w:rsid w:val="009D263E"/>
    <w:rsid w:val="009D282C"/>
    <w:rsid w:val="009D2D15"/>
    <w:rsid w:val="009D315A"/>
    <w:rsid w:val="009D33E8"/>
    <w:rsid w:val="009D355D"/>
    <w:rsid w:val="009D3634"/>
    <w:rsid w:val="009D37AE"/>
    <w:rsid w:val="009D3937"/>
    <w:rsid w:val="009D3B88"/>
    <w:rsid w:val="009D4136"/>
    <w:rsid w:val="009D4493"/>
    <w:rsid w:val="009D4694"/>
    <w:rsid w:val="009D4730"/>
    <w:rsid w:val="009D4875"/>
    <w:rsid w:val="009D4A50"/>
    <w:rsid w:val="009D4D18"/>
    <w:rsid w:val="009D4D22"/>
    <w:rsid w:val="009D4E7E"/>
    <w:rsid w:val="009D50C0"/>
    <w:rsid w:val="009D520A"/>
    <w:rsid w:val="009D54A9"/>
    <w:rsid w:val="009D54FC"/>
    <w:rsid w:val="009D557F"/>
    <w:rsid w:val="009D55B8"/>
    <w:rsid w:val="009D5777"/>
    <w:rsid w:val="009D591C"/>
    <w:rsid w:val="009D5994"/>
    <w:rsid w:val="009D5A40"/>
    <w:rsid w:val="009D5B54"/>
    <w:rsid w:val="009D5CD3"/>
    <w:rsid w:val="009D5EE6"/>
    <w:rsid w:val="009D5F75"/>
    <w:rsid w:val="009D6440"/>
    <w:rsid w:val="009D6696"/>
    <w:rsid w:val="009D66E4"/>
    <w:rsid w:val="009D670A"/>
    <w:rsid w:val="009D6716"/>
    <w:rsid w:val="009D69C9"/>
    <w:rsid w:val="009D69EA"/>
    <w:rsid w:val="009D6C88"/>
    <w:rsid w:val="009D6E55"/>
    <w:rsid w:val="009D70E0"/>
    <w:rsid w:val="009D7440"/>
    <w:rsid w:val="009D748C"/>
    <w:rsid w:val="009D7509"/>
    <w:rsid w:val="009D7642"/>
    <w:rsid w:val="009D7794"/>
    <w:rsid w:val="009D7A81"/>
    <w:rsid w:val="009D7AE3"/>
    <w:rsid w:val="009D7CA4"/>
    <w:rsid w:val="009D7CA6"/>
    <w:rsid w:val="009D7D6C"/>
    <w:rsid w:val="009D7EFD"/>
    <w:rsid w:val="009D7F8D"/>
    <w:rsid w:val="009E005B"/>
    <w:rsid w:val="009E01BA"/>
    <w:rsid w:val="009E033D"/>
    <w:rsid w:val="009E035B"/>
    <w:rsid w:val="009E0475"/>
    <w:rsid w:val="009E0A36"/>
    <w:rsid w:val="009E0AC8"/>
    <w:rsid w:val="009E0BB2"/>
    <w:rsid w:val="009E0C2E"/>
    <w:rsid w:val="009E0C70"/>
    <w:rsid w:val="009E0FB9"/>
    <w:rsid w:val="009E1052"/>
    <w:rsid w:val="009E14CA"/>
    <w:rsid w:val="009E1518"/>
    <w:rsid w:val="009E17C4"/>
    <w:rsid w:val="009E1971"/>
    <w:rsid w:val="009E1ADA"/>
    <w:rsid w:val="009E1B9C"/>
    <w:rsid w:val="009E1C2C"/>
    <w:rsid w:val="009E2132"/>
    <w:rsid w:val="009E21D4"/>
    <w:rsid w:val="009E231B"/>
    <w:rsid w:val="009E2351"/>
    <w:rsid w:val="009E2558"/>
    <w:rsid w:val="009E2650"/>
    <w:rsid w:val="009E26A9"/>
    <w:rsid w:val="009E2760"/>
    <w:rsid w:val="009E29C3"/>
    <w:rsid w:val="009E2A75"/>
    <w:rsid w:val="009E2AD1"/>
    <w:rsid w:val="009E2B2F"/>
    <w:rsid w:val="009E2BBD"/>
    <w:rsid w:val="009E2D49"/>
    <w:rsid w:val="009E2F3F"/>
    <w:rsid w:val="009E2F70"/>
    <w:rsid w:val="009E2F83"/>
    <w:rsid w:val="009E3317"/>
    <w:rsid w:val="009E3844"/>
    <w:rsid w:val="009E3892"/>
    <w:rsid w:val="009E39D0"/>
    <w:rsid w:val="009E3A45"/>
    <w:rsid w:val="009E3ED4"/>
    <w:rsid w:val="009E4180"/>
    <w:rsid w:val="009E42CC"/>
    <w:rsid w:val="009E4482"/>
    <w:rsid w:val="009E4543"/>
    <w:rsid w:val="009E49D5"/>
    <w:rsid w:val="009E4AC5"/>
    <w:rsid w:val="009E4AC6"/>
    <w:rsid w:val="009E4ED1"/>
    <w:rsid w:val="009E4EF8"/>
    <w:rsid w:val="009E52BA"/>
    <w:rsid w:val="009E54D3"/>
    <w:rsid w:val="009E5575"/>
    <w:rsid w:val="009E57FD"/>
    <w:rsid w:val="009E5C3D"/>
    <w:rsid w:val="009E5CD8"/>
    <w:rsid w:val="009E5DBD"/>
    <w:rsid w:val="009E5F3C"/>
    <w:rsid w:val="009E6028"/>
    <w:rsid w:val="009E6066"/>
    <w:rsid w:val="009E635D"/>
    <w:rsid w:val="009E65DF"/>
    <w:rsid w:val="009E69A8"/>
    <w:rsid w:val="009E6C62"/>
    <w:rsid w:val="009E6DD1"/>
    <w:rsid w:val="009E6DDC"/>
    <w:rsid w:val="009E6E24"/>
    <w:rsid w:val="009E71A8"/>
    <w:rsid w:val="009E73B6"/>
    <w:rsid w:val="009E7587"/>
    <w:rsid w:val="009E764C"/>
    <w:rsid w:val="009E76DD"/>
    <w:rsid w:val="009E7814"/>
    <w:rsid w:val="009E7837"/>
    <w:rsid w:val="009E79A9"/>
    <w:rsid w:val="009E7AE6"/>
    <w:rsid w:val="009E7B4A"/>
    <w:rsid w:val="009E7D05"/>
    <w:rsid w:val="009E7DF4"/>
    <w:rsid w:val="009F012C"/>
    <w:rsid w:val="009F01F6"/>
    <w:rsid w:val="009F033E"/>
    <w:rsid w:val="009F0862"/>
    <w:rsid w:val="009F09C5"/>
    <w:rsid w:val="009F0AF4"/>
    <w:rsid w:val="009F0B66"/>
    <w:rsid w:val="009F0F30"/>
    <w:rsid w:val="009F13E3"/>
    <w:rsid w:val="009F1438"/>
    <w:rsid w:val="009F144E"/>
    <w:rsid w:val="009F1610"/>
    <w:rsid w:val="009F1735"/>
    <w:rsid w:val="009F185B"/>
    <w:rsid w:val="009F1913"/>
    <w:rsid w:val="009F19E9"/>
    <w:rsid w:val="009F1A1B"/>
    <w:rsid w:val="009F1C7E"/>
    <w:rsid w:val="009F1E78"/>
    <w:rsid w:val="009F1F2A"/>
    <w:rsid w:val="009F22EE"/>
    <w:rsid w:val="009F23EA"/>
    <w:rsid w:val="009F24C8"/>
    <w:rsid w:val="009F262F"/>
    <w:rsid w:val="009F2872"/>
    <w:rsid w:val="009F28C9"/>
    <w:rsid w:val="009F2AC1"/>
    <w:rsid w:val="009F2F3D"/>
    <w:rsid w:val="009F3195"/>
    <w:rsid w:val="009F339F"/>
    <w:rsid w:val="009F3483"/>
    <w:rsid w:val="009F357C"/>
    <w:rsid w:val="009F373F"/>
    <w:rsid w:val="009F3796"/>
    <w:rsid w:val="009F38FE"/>
    <w:rsid w:val="009F3B4B"/>
    <w:rsid w:val="009F3D52"/>
    <w:rsid w:val="009F41BF"/>
    <w:rsid w:val="009F4262"/>
    <w:rsid w:val="009F4626"/>
    <w:rsid w:val="009F46F0"/>
    <w:rsid w:val="009F48F4"/>
    <w:rsid w:val="009F49D0"/>
    <w:rsid w:val="009F49E9"/>
    <w:rsid w:val="009F4A3E"/>
    <w:rsid w:val="009F4DC1"/>
    <w:rsid w:val="009F52DC"/>
    <w:rsid w:val="009F53F7"/>
    <w:rsid w:val="009F5526"/>
    <w:rsid w:val="009F5604"/>
    <w:rsid w:val="009F56A1"/>
    <w:rsid w:val="009F56DD"/>
    <w:rsid w:val="009F5A37"/>
    <w:rsid w:val="009F5B00"/>
    <w:rsid w:val="009F5B19"/>
    <w:rsid w:val="009F5C52"/>
    <w:rsid w:val="009F5D3D"/>
    <w:rsid w:val="009F5D6A"/>
    <w:rsid w:val="009F5FA3"/>
    <w:rsid w:val="009F611A"/>
    <w:rsid w:val="009F6273"/>
    <w:rsid w:val="009F62EB"/>
    <w:rsid w:val="009F6321"/>
    <w:rsid w:val="009F674D"/>
    <w:rsid w:val="009F691A"/>
    <w:rsid w:val="009F6941"/>
    <w:rsid w:val="009F694C"/>
    <w:rsid w:val="009F6B07"/>
    <w:rsid w:val="009F6B25"/>
    <w:rsid w:val="009F6BCB"/>
    <w:rsid w:val="009F6CC2"/>
    <w:rsid w:val="009F6D0A"/>
    <w:rsid w:val="009F6D76"/>
    <w:rsid w:val="009F7181"/>
    <w:rsid w:val="009F71F1"/>
    <w:rsid w:val="009F73ED"/>
    <w:rsid w:val="009F74E4"/>
    <w:rsid w:val="009F767E"/>
    <w:rsid w:val="009F77D8"/>
    <w:rsid w:val="009F7844"/>
    <w:rsid w:val="009F7B16"/>
    <w:rsid w:val="009F7C8E"/>
    <w:rsid w:val="00A002B3"/>
    <w:rsid w:val="00A003D4"/>
    <w:rsid w:val="00A003F3"/>
    <w:rsid w:val="00A0090F"/>
    <w:rsid w:val="00A00A29"/>
    <w:rsid w:val="00A00CFE"/>
    <w:rsid w:val="00A00F3F"/>
    <w:rsid w:val="00A0106C"/>
    <w:rsid w:val="00A011AB"/>
    <w:rsid w:val="00A012D3"/>
    <w:rsid w:val="00A0144C"/>
    <w:rsid w:val="00A015D9"/>
    <w:rsid w:val="00A01935"/>
    <w:rsid w:val="00A019D8"/>
    <w:rsid w:val="00A01F77"/>
    <w:rsid w:val="00A02081"/>
    <w:rsid w:val="00A02094"/>
    <w:rsid w:val="00A02139"/>
    <w:rsid w:val="00A02171"/>
    <w:rsid w:val="00A021ED"/>
    <w:rsid w:val="00A0222E"/>
    <w:rsid w:val="00A022A3"/>
    <w:rsid w:val="00A0264E"/>
    <w:rsid w:val="00A02C3F"/>
    <w:rsid w:val="00A02E30"/>
    <w:rsid w:val="00A02E84"/>
    <w:rsid w:val="00A02F85"/>
    <w:rsid w:val="00A0311C"/>
    <w:rsid w:val="00A03262"/>
    <w:rsid w:val="00A03404"/>
    <w:rsid w:val="00A0363D"/>
    <w:rsid w:val="00A03833"/>
    <w:rsid w:val="00A03A3A"/>
    <w:rsid w:val="00A03DE4"/>
    <w:rsid w:val="00A03FA6"/>
    <w:rsid w:val="00A04089"/>
    <w:rsid w:val="00A04156"/>
    <w:rsid w:val="00A04213"/>
    <w:rsid w:val="00A0449E"/>
    <w:rsid w:val="00A04643"/>
    <w:rsid w:val="00A04752"/>
    <w:rsid w:val="00A048E7"/>
    <w:rsid w:val="00A04978"/>
    <w:rsid w:val="00A04A06"/>
    <w:rsid w:val="00A04A39"/>
    <w:rsid w:val="00A04A6F"/>
    <w:rsid w:val="00A04B36"/>
    <w:rsid w:val="00A04B5D"/>
    <w:rsid w:val="00A04DD6"/>
    <w:rsid w:val="00A04FA4"/>
    <w:rsid w:val="00A050F8"/>
    <w:rsid w:val="00A0584D"/>
    <w:rsid w:val="00A058A7"/>
    <w:rsid w:val="00A058F9"/>
    <w:rsid w:val="00A05A22"/>
    <w:rsid w:val="00A05AFD"/>
    <w:rsid w:val="00A05C98"/>
    <w:rsid w:val="00A05CCF"/>
    <w:rsid w:val="00A05D00"/>
    <w:rsid w:val="00A05FBE"/>
    <w:rsid w:val="00A05FC1"/>
    <w:rsid w:val="00A05FC6"/>
    <w:rsid w:val="00A060EF"/>
    <w:rsid w:val="00A06173"/>
    <w:rsid w:val="00A06404"/>
    <w:rsid w:val="00A066FB"/>
    <w:rsid w:val="00A06772"/>
    <w:rsid w:val="00A06B06"/>
    <w:rsid w:val="00A06C57"/>
    <w:rsid w:val="00A06DFB"/>
    <w:rsid w:val="00A06E0E"/>
    <w:rsid w:val="00A06FB7"/>
    <w:rsid w:val="00A0713C"/>
    <w:rsid w:val="00A0747D"/>
    <w:rsid w:val="00A074AC"/>
    <w:rsid w:val="00A07555"/>
    <w:rsid w:val="00A075BA"/>
    <w:rsid w:val="00A07627"/>
    <w:rsid w:val="00A0766B"/>
    <w:rsid w:val="00A07E21"/>
    <w:rsid w:val="00A07F18"/>
    <w:rsid w:val="00A1010D"/>
    <w:rsid w:val="00A1021F"/>
    <w:rsid w:val="00A102D1"/>
    <w:rsid w:val="00A10377"/>
    <w:rsid w:val="00A104A7"/>
    <w:rsid w:val="00A10954"/>
    <w:rsid w:val="00A10B39"/>
    <w:rsid w:val="00A10BCE"/>
    <w:rsid w:val="00A10F6F"/>
    <w:rsid w:val="00A11096"/>
    <w:rsid w:val="00A110C8"/>
    <w:rsid w:val="00A1114A"/>
    <w:rsid w:val="00A111D0"/>
    <w:rsid w:val="00A111EF"/>
    <w:rsid w:val="00A112D4"/>
    <w:rsid w:val="00A11396"/>
    <w:rsid w:val="00A11439"/>
    <w:rsid w:val="00A1181D"/>
    <w:rsid w:val="00A1199C"/>
    <w:rsid w:val="00A11CF8"/>
    <w:rsid w:val="00A11DB2"/>
    <w:rsid w:val="00A11DFE"/>
    <w:rsid w:val="00A11E53"/>
    <w:rsid w:val="00A11F6A"/>
    <w:rsid w:val="00A1209A"/>
    <w:rsid w:val="00A121B2"/>
    <w:rsid w:val="00A124D2"/>
    <w:rsid w:val="00A12526"/>
    <w:rsid w:val="00A12585"/>
    <w:rsid w:val="00A125A2"/>
    <w:rsid w:val="00A1263C"/>
    <w:rsid w:val="00A1263E"/>
    <w:rsid w:val="00A126E0"/>
    <w:rsid w:val="00A12821"/>
    <w:rsid w:val="00A128AF"/>
    <w:rsid w:val="00A12AB8"/>
    <w:rsid w:val="00A12E1A"/>
    <w:rsid w:val="00A12F8B"/>
    <w:rsid w:val="00A1307E"/>
    <w:rsid w:val="00A132A2"/>
    <w:rsid w:val="00A13643"/>
    <w:rsid w:val="00A1373A"/>
    <w:rsid w:val="00A13805"/>
    <w:rsid w:val="00A13836"/>
    <w:rsid w:val="00A138FB"/>
    <w:rsid w:val="00A1395A"/>
    <w:rsid w:val="00A13B0B"/>
    <w:rsid w:val="00A13C51"/>
    <w:rsid w:val="00A13C66"/>
    <w:rsid w:val="00A13CDB"/>
    <w:rsid w:val="00A13EBB"/>
    <w:rsid w:val="00A13ECD"/>
    <w:rsid w:val="00A142E2"/>
    <w:rsid w:val="00A14318"/>
    <w:rsid w:val="00A1447F"/>
    <w:rsid w:val="00A1469B"/>
    <w:rsid w:val="00A14894"/>
    <w:rsid w:val="00A149F5"/>
    <w:rsid w:val="00A14A13"/>
    <w:rsid w:val="00A14CD1"/>
    <w:rsid w:val="00A14DC5"/>
    <w:rsid w:val="00A14E1F"/>
    <w:rsid w:val="00A14E96"/>
    <w:rsid w:val="00A150D2"/>
    <w:rsid w:val="00A151D7"/>
    <w:rsid w:val="00A153E1"/>
    <w:rsid w:val="00A1553D"/>
    <w:rsid w:val="00A15567"/>
    <w:rsid w:val="00A158EE"/>
    <w:rsid w:val="00A15939"/>
    <w:rsid w:val="00A15ABF"/>
    <w:rsid w:val="00A15B4F"/>
    <w:rsid w:val="00A15BB5"/>
    <w:rsid w:val="00A15CD5"/>
    <w:rsid w:val="00A16009"/>
    <w:rsid w:val="00A1619B"/>
    <w:rsid w:val="00A16402"/>
    <w:rsid w:val="00A165F9"/>
    <w:rsid w:val="00A16666"/>
    <w:rsid w:val="00A16739"/>
    <w:rsid w:val="00A169ED"/>
    <w:rsid w:val="00A16E75"/>
    <w:rsid w:val="00A16FB6"/>
    <w:rsid w:val="00A1733C"/>
    <w:rsid w:val="00A17713"/>
    <w:rsid w:val="00A1781D"/>
    <w:rsid w:val="00A17ADB"/>
    <w:rsid w:val="00A17C5C"/>
    <w:rsid w:val="00A17C7A"/>
    <w:rsid w:val="00A17CBE"/>
    <w:rsid w:val="00A17E11"/>
    <w:rsid w:val="00A17F2E"/>
    <w:rsid w:val="00A201FB"/>
    <w:rsid w:val="00A2020A"/>
    <w:rsid w:val="00A202CF"/>
    <w:rsid w:val="00A2042D"/>
    <w:rsid w:val="00A20620"/>
    <w:rsid w:val="00A2062E"/>
    <w:rsid w:val="00A2066B"/>
    <w:rsid w:val="00A207A7"/>
    <w:rsid w:val="00A207CE"/>
    <w:rsid w:val="00A20850"/>
    <w:rsid w:val="00A208CD"/>
    <w:rsid w:val="00A20B0D"/>
    <w:rsid w:val="00A20CF6"/>
    <w:rsid w:val="00A20E5A"/>
    <w:rsid w:val="00A212D3"/>
    <w:rsid w:val="00A217EC"/>
    <w:rsid w:val="00A218CD"/>
    <w:rsid w:val="00A219F0"/>
    <w:rsid w:val="00A21A60"/>
    <w:rsid w:val="00A21DFE"/>
    <w:rsid w:val="00A21EDB"/>
    <w:rsid w:val="00A2213D"/>
    <w:rsid w:val="00A2218A"/>
    <w:rsid w:val="00A2226D"/>
    <w:rsid w:val="00A225CE"/>
    <w:rsid w:val="00A225E4"/>
    <w:rsid w:val="00A22754"/>
    <w:rsid w:val="00A22A49"/>
    <w:rsid w:val="00A22B9F"/>
    <w:rsid w:val="00A22DC6"/>
    <w:rsid w:val="00A22DE8"/>
    <w:rsid w:val="00A22F58"/>
    <w:rsid w:val="00A22F67"/>
    <w:rsid w:val="00A2312F"/>
    <w:rsid w:val="00A2315F"/>
    <w:rsid w:val="00A23229"/>
    <w:rsid w:val="00A232D6"/>
    <w:rsid w:val="00A23365"/>
    <w:rsid w:val="00A23628"/>
    <w:rsid w:val="00A23726"/>
    <w:rsid w:val="00A23789"/>
    <w:rsid w:val="00A23831"/>
    <w:rsid w:val="00A238CF"/>
    <w:rsid w:val="00A23A01"/>
    <w:rsid w:val="00A23A13"/>
    <w:rsid w:val="00A23A3E"/>
    <w:rsid w:val="00A23B3E"/>
    <w:rsid w:val="00A23C41"/>
    <w:rsid w:val="00A23C5D"/>
    <w:rsid w:val="00A23CA0"/>
    <w:rsid w:val="00A23DE2"/>
    <w:rsid w:val="00A23E68"/>
    <w:rsid w:val="00A2408C"/>
    <w:rsid w:val="00A240CD"/>
    <w:rsid w:val="00A2427B"/>
    <w:rsid w:val="00A2455E"/>
    <w:rsid w:val="00A245AF"/>
    <w:rsid w:val="00A245E8"/>
    <w:rsid w:val="00A2468D"/>
    <w:rsid w:val="00A246FA"/>
    <w:rsid w:val="00A24874"/>
    <w:rsid w:val="00A24926"/>
    <w:rsid w:val="00A24AA7"/>
    <w:rsid w:val="00A24B59"/>
    <w:rsid w:val="00A24BA9"/>
    <w:rsid w:val="00A24F0D"/>
    <w:rsid w:val="00A25129"/>
    <w:rsid w:val="00A25190"/>
    <w:rsid w:val="00A253CE"/>
    <w:rsid w:val="00A253DF"/>
    <w:rsid w:val="00A25521"/>
    <w:rsid w:val="00A25609"/>
    <w:rsid w:val="00A25704"/>
    <w:rsid w:val="00A25717"/>
    <w:rsid w:val="00A25937"/>
    <w:rsid w:val="00A25997"/>
    <w:rsid w:val="00A25A9B"/>
    <w:rsid w:val="00A25B76"/>
    <w:rsid w:val="00A25F48"/>
    <w:rsid w:val="00A25FFB"/>
    <w:rsid w:val="00A2600B"/>
    <w:rsid w:val="00A2604C"/>
    <w:rsid w:val="00A2610F"/>
    <w:rsid w:val="00A262CF"/>
    <w:rsid w:val="00A265AB"/>
    <w:rsid w:val="00A26836"/>
    <w:rsid w:val="00A268B6"/>
    <w:rsid w:val="00A2691F"/>
    <w:rsid w:val="00A26947"/>
    <w:rsid w:val="00A26976"/>
    <w:rsid w:val="00A269BD"/>
    <w:rsid w:val="00A26A07"/>
    <w:rsid w:val="00A26ABD"/>
    <w:rsid w:val="00A26B1C"/>
    <w:rsid w:val="00A26C26"/>
    <w:rsid w:val="00A26D6B"/>
    <w:rsid w:val="00A26DE2"/>
    <w:rsid w:val="00A27295"/>
    <w:rsid w:val="00A2748E"/>
    <w:rsid w:val="00A27667"/>
    <w:rsid w:val="00A27899"/>
    <w:rsid w:val="00A278A3"/>
    <w:rsid w:val="00A27A8A"/>
    <w:rsid w:val="00A27BF7"/>
    <w:rsid w:val="00A27D53"/>
    <w:rsid w:val="00A27DFD"/>
    <w:rsid w:val="00A27FAA"/>
    <w:rsid w:val="00A3025F"/>
    <w:rsid w:val="00A30528"/>
    <w:rsid w:val="00A3063A"/>
    <w:rsid w:val="00A306DF"/>
    <w:rsid w:val="00A310CA"/>
    <w:rsid w:val="00A31138"/>
    <w:rsid w:val="00A3129B"/>
    <w:rsid w:val="00A312CF"/>
    <w:rsid w:val="00A31312"/>
    <w:rsid w:val="00A314F4"/>
    <w:rsid w:val="00A316E7"/>
    <w:rsid w:val="00A31908"/>
    <w:rsid w:val="00A31B59"/>
    <w:rsid w:val="00A31B8C"/>
    <w:rsid w:val="00A31B9F"/>
    <w:rsid w:val="00A31D4B"/>
    <w:rsid w:val="00A31FD2"/>
    <w:rsid w:val="00A321B3"/>
    <w:rsid w:val="00A321ED"/>
    <w:rsid w:val="00A32236"/>
    <w:rsid w:val="00A3227C"/>
    <w:rsid w:val="00A322AC"/>
    <w:rsid w:val="00A323AF"/>
    <w:rsid w:val="00A323CD"/>
    <w:rsid w:val="00A32656"/>
    <w:rsid w:val="00A32708"/>
    <w:rsid w:val="00A3283F"/>
    <w:rsid w:val="00A32AE9"/>
    <w:rsid w:val="00A32EEA"/>
    <w:rsid w:val="00A32F7B"/>
    <w:rsid w:val="00A32FD2"/>
    <w:rsid w:val="00A33184"/>
    <w:rsid w:val="00A3319F"/>
    <w:rsid w:val="00A3333F"/>
    <w:rsid w:val="00A33365"/>
    <w:rsid w:val="00A33375"/>
    <w:rsid w:val="00A33549"/>
    <w:rsid w:val="00A335F8"/>
    <w:rsid w:val="00A33652"/>
    <w:rsid w:val="00A337EF"/>
    <w:rsid w:val="00A3382E"/>
    <w:rsid w:val="00A338C6"/>
    <w:rsid w:val="00A33A57"/>
    <w:rsid w:val="00A33AD2"/>
    <w:rsid w:val="00A33B16"/>
    <w:rsid w:val="00A33DCA"/>
    <w:rsid w:val="00A33DD7"/>
    <w:rsid w:val="00A33F95"/>
    <w:rsid w:val="00A34198"/>
    <w:rsid w:val="00A341A9"/>
    <w:rsid w:val="00A34546"/>
    <w:rsid w:val="00A3479A"/>
    <w:rsid w:val="00A347CB"/>
    <w:rsid w:val="00A3497A"/>
    <w:rsid w:val="00A34BEE"/>
    <w:rsid w:val="00A34CDD"/>
    <w:rsid w:val="00A34FB1"/>
    <w:rsid w:val="00A34FC1"/>
    <w:rsid w:val="00A35013"/>
    <w:rsid w:val="00A350B2"/>
    <w:rsid w:val="00A3526C"/>
    <w:rsid w:val="00A35287"/>
    <w:rsid w:val="00A35300"/>
    <w:rsid w:val="00A35B60"/>
    <w:rsid w:val="00A35DF5"/>
    <w:rsid w:val="00A35E05"/>
    <w:rsid w:val="00A36162"/>
    <w:rsid w:val="00A3621E"/>
    <w:rsid w:val="00A362A9"/>
    <w:rsid w:val="00A36330"/>
    <w:rsid w:val="00A363C4"/>
    <w:rsid w:val="00A364D3"/>
    <w:rsid w:val="00A3654D"/>
    <w:rsid w:val="00A365F0"/>
    <w:rsid w:val="00A367C2"/>
    <w:rsid w:val="00A367C3"/>
    <w:rsid w:val="00A36B24"/>
    <w:rsid w:val="00A36B91"/>
    <w:rsid w:val="00A36E3A"/>
    <w:rsid w:val="00A36EC4"/>
    <w:rsid w:val="00A37092"/>
    <w:rsid w:val="00A370E3"/>
    <w:rsid w:val="00A371A0"/>
    <w:rsid w:val="00A3723D"/>
    <w:rsid w:val="00A3732A"/>
    <w:rsid w:val="00A37AD5"/>
    <w:rsid w:val="00A37AD9"/>
    <w:rsid w:val="00A37BFB"/>
    <w:rsid w:val="00A403B4"/>
    <w:rsid w:val="00A40513"/>
    <w:rsid w:val="00A40844"/>
    <w:rsid w:val="00A4086E"/>
    <w:rsid w:val="00A40940"/>
    <w:rsid w:val="00A40B6D"/>
    <w:rsid w:val="00A40C97"/>
    <w:rsid w:val="00A40CA3"/>
    <w:rsid w:val="00A40D25"/>
    <w:rsid w:val="00A40F6A"/>
    <w:rsid w:val="00A410FB"/>
    <w:rsid w:val="00A41472"/>
    <w:rsid w:val="00A414FD"/>
    <w:rsid w:val="00A414FE"/>
    <w:rsid w:val="00A4156B"/>
    <w:rsid w:val="00A4165F"/>
    <w:rsid w:val="00A41806"/>
    <w:rsid w:val="00A4186B"/>
    <w:rsid w:val="00A419FF"/>
    <w:rsid w:val="00A41A86"/>
    <w:rsid w:val="00A41AC1"/>
    <w:rsid w:val="00A41F07"/>
    <w:rsid w:val="00A41FF6"/>
    <w:rsid w:val="00A4208C"/>
    <w:rsid w:val="00A42295"/>
    <w:rsid w:val="00A42475"/>
    <w:rsid w:val="00A42537"/>
    <w:rsid w:val="00A4264F"/>
    <w:rsid w:val="00A428D4"/>
    <w:rsid w:val="00A4297D"/>
    <w:rsid w:val="00A429BE"/>
    <w:rsid w:val="00A42B06"/>
    <w:rsid w:val="00A42B7C"/>
    <w:rsid w:val="00A42D38"/>
    <w:rsid w:val="00A43124"/>
    <w:rsid w:val="00A43187"/>
    <w:rsid w:val="00A43409"/>
    <w:rsid w:val="00A434FC"/>
    <w:rsid w:val="00A4352F"/>
    <w:rsid w:val="00A43570"/>
    <w:rsid w:val="00A435C5"/>
    <w:rsid w:val="00A43689"/>
    <w:rsid w:val="00A43725"/>
    <w:rsid w:val="00A4377F"/>
    <w:rsid w:val="00A43908"/>
    <w:rsid w:val="00A43917"/>
    <w:rsid w:val="00A43B31"/>
    <w:rsid w:val="00A43C81"/>
    <w:rsid w:val="00A43D46"/>
    <w:rsid w:val="00A43EED"/>
    <w:rsid w:val="00A440BE"/>
    <w:rsid w:val="00A44279"/>
    <w:rsid w:val="00A445A4"/>
    <w:rsid w:val="00A44A40"/>
    <w:rsid w:val="00A44CA6"/>
    <w:rsid w:val="00A44DE2"/>
    <w:rsid w:val="00A4521A"/>
    <w:rsid w:val="00A45438"/>
    <w:rsid w:val="00A454FD"/>
    <w:rsid w:val="00A456C6"/>
    <w:rsid w:val="00A459AB"/>
    <w:rsid w:val="00A45A0E"/>
    <w:rsid w:val="00A45A7E"/>
    <w:rsid w:val="00A45C1D"/>
    <w:rsid w:val="00A45C82"/>
    <w:rsid w:val="00A45E65"/>
    <w:rsid w:val="00A45FDB"/>
    <w:rsid w:val="00A46050"/>
    <w:rsid w:val="00A460C4"/>
    <w:rsid w:val="00A46709"/>
    <w:rsid w:val="00A46A26"/>
    <w:rsid w:val="00A46AC6"/>
    <w:rsid w:val="00A46ADE"/>
    <w:rsid w:val="00A46AF5"/>
    <w:rsid w:val="00A46BA2"/>
    <w:rsid w:val="00A46EA3"/>
    <w:rsid w:val="00A46FFC"/>
    <w:rsid w:val="00A471C4"/>
    <w:rsid w:val="00A471E9"/>
    <w:rsid w:val="00A47205"/>
    <w:rsid w:val="00A4777E"/>
    <w:rsid w:val="00A47866"/>
    <w:rsid w:val="00A478D8"/>
    <w:rsid w:val="00A47ECA"/>
    <w:rsid w:val="00A47FAF"/>
    <w:rsid w:val="00A50042"/>
    <w:rsid w:val="00A503E8"/>
    <w:rsid w:val="00A50532"/>
    <w:rsid w:val="00A50582"/>
    <w:rsid w:val="00A507AF"/>
    <w:rsid w:val="00A50872"/>
    <w:rsid w:val="00A50DA0"/>
    <w:rsid w:val="00A50E6B"/>
    <w:rsid w:val="00A50E9C"/>
    <w:rsid w:val="00A51186"/>
    <w:rsid w:val="00A51409"/>
    <w:rsid w:val="00A515C3"/>
    <w:rsid w:val="00A515C9"/>
    <w:rsid w:val="00A51667"/>
    <w:rsid w:val="00A5167E"/>
    <w:rsid w:val="00A5173F"/>
    <w:rsid w:val="00A51895"/>
    <w:rsid w:val="00A518FA"/>
    <w:rsid w:val="00A51AF9"/>
    <w:rsid w:val="00A51B51"/>
    <w:rsid w:val="00A51C0C"/>
    <w:rsid w:val="00A51F90"/>
    <w:rsid w:val="00A5234F"/>
    <w:rsid w:val="00A5273F"/>
    <w:rsid w:val="00A527A5"/>
    <w:rsid w:val="00A52879"/>
    <w:rsid w:val="00A52AEE"/>
    <w:rsid w:val="00A52B49"/>
    <w:rsid w:val="00A5331A"/>
    <w:rsid w:val="00A53345"/>
    <w:rsid w:val="00A53436"/>
    <w:rsid w:val="00A53450"/>
    <w:rsid w:val="00A534EB"/>
    <w:rsid w:val="00A53513"/>
    <w:rsid w:val="00A5355D"/>
    <w:rsid w:val="00A53562"/>
    <w:rsid w:val="00A535DB"/>
    <w:rsid w:val="00A53926"/>
    <w:rsid w:val="00A53995"/>
    <w:rsid w:val="00A53ABA"/>
    <w:rsid w:val="00A53AD6"/>
    <w:rsid w:val="00A53B67"/>
    <w:rsid w:val="00A53C55"/>
    <w:rsid w:val="00A53D87"/>
    <w:rsid w:val="00A53E1A"/>
    <w:rsid w:val="00A5425C"/>
    <w:rsid w:val="00A54335"/>
    <w:rsid w:val="00A54401"/>
    <w:rsid w:val="00A54536"/>
    <w:rsid w:val="00A5460E"/>
    <w:rsid w:val="00A54725"/>
    <w:rsid w:val="00A54849"/>
    <w:rsid w:val="00A54EDC"/>
    <w:rsid w:val="00A5530F"/>
    <w:rsid w:val="00A5545C"/>
    <w:rsid w:val="00A554EF"/>
    <w:rsid w:val="00A557AC"/>
    <w:rsid w:val="00A557BE"/>
    <w:rsid w:val="00A55821"/>
    <w:rsid w:val="00A55AA7"/>
    <w:rsid w:val="00A55E71"/>
    <w:rsid w:val="00A5617F"/>
    <w:rsid w:val="00A5647C"/>
    <w:rsid w:val="00A564D6"/>
    <w:rsid w:val="00A566F7"/>
    <w:rsid w:val="00A56752"/>
    <w:rsid w:val="00A568F6"/>
    <w:rsid w:val="00A56AA9"/>
    <w:rsid w:val="00A56BFD"/>
    <w:rsid w:val="00A56DA2"/>
    <w:rsid w:val="00A56DFD"/>
    <w:rsid w:val="00A56ED6"/>
    <w:rsid w:val="00A571CC"/>
    <w:rsid w:val="00A5720B"/>
    <w:rsid w:val="00A57272"/>
    <w:rsid w:val="00A57349"/>
    <w:rsid w:val="00A574E6"/>
    <w:rsid w:val="00A57845"/>
    <w:rsid w:val="00A57980"/>
    <w:rsid w:val="00A57B4C"/>
    <w:rsid w:val="00A57CA7"/>
    <w:rsid w:val="00A57CBA"/>
    <w:rsid w:val="00A57CC5"/>
    <w:rsid w:val="00A57DB7"/>
    <w:rsid w:val="00A57F06"/>
    <w:rsid w:val="00A60092"/>
    <w:rsid w:val="00A60115"/>
    <w:rsid w:val="00A603A1"/>
    <w:rsid w:val="00A6067D"/>
    <w:rsid w:val="00A6068A"/>
    <w:rsid w:val="00A606B0"/>
    <w:rsid w:val="00A60AC2"/>
    <w:rsid w:val="00A60BB9"/>
    <w:rsid w:val="00A60CA9"/>
    <w:rsid w:val="00A60D46"/>
    <w:rsid w:val="00A60E44"/>
    <w:rsid w:val="00A60F12"/>
    <w:rsid w:val="00A60F7B"/>
    <w:rsid w:val="00A60FA8"/>
    <w:rsid w:val="00A6139E"/>
    <w:rsid w:val="00A61551"/>
    <w:rsid w:val="00A6166A"/>
    <w:rsid w:val="00A616D5"/>
    <w:rsid w:val="00A61786"/>
    <w:rsid w:val="00A617CE"/>
    <w:rsid w:val="00A61962"/>
    <w:rsid w:val="00A619E8"/>
    <w:rsid w:val="00A61ED1"/>
    <w:rsid w:val="00A6231E"/>
    <w:rsid w:val="00A623B2"/>
    <w:rsid w:val="00A6256F"/>
    <w:rsid w:val="00A62603"/>
    <w:rsid w:val="00A627DA"/>
    <w:rsid w:val="00A629F5"/>
    <w:rsid w:val="00A62FDE"/>
    <w:rsid w:val="00A62FE1"/>
    <w:rsid w:val="00A6312A"/>
    <w:rsid w:val="00A63A13"/>
    <w:rsid w:val="00A63B6C"/>
    <w:rsid w:val="00A63C4F"/>
    <w:rsid w:val="00A63E94"/>
    <w:rsid w:val="00A63EB4"/>
    <w:rsid w:val="00A63EDC"/>
    <w:rsid w:val="00A6409D"/>
    <w:rsid w:val="00A6410C"/>
    <w:rsid w:val="00A641E1"/>
    <w:rsid w:val="00A6432E"/>
    <w:rsid w:val="00A64367"/>
    <w:rsid w:val="00A643BA"/>
    <w:rsid w:val="00A64666"/>
    <w:rsid w:val="00A64675"/>
    <w:rsid w:val="00A646C3"/>
    <w:rsid w:val="00A6482E"/>
    <w:rsid w:val="00A6513A"/>
    <w:rsid w:val="00A65219"/>
    <w:rsid w:val="00A652D1"/>
    <w:rsid w:val="00A65497"/>
    <w:rsid w:val="00A654F6"/>
    <w:rsid w:val="00A655D1"/>
    <w:rsid w:val="00A6573F"/>
    <w:rsid w:val="00A6583D"/>
    <w:rsid w:val="00A65A43"/>
    <w:rsid w:val="00A65AE4"/>
    <w:rsid w:val="00A65B8F"/>
    <w:rsid w:val="00A65F7A"/>
    <w:rsid w:val="00A6601E"/>
    <w:rsid w:val="00A66282"/>
    <w:rsid w:val="00A6632A"/>
    <w:rsid w:val="00A664F0"/>
    <w:rsid w:val="00A66588"/>
    <w:rsid w:val="00A66630"/>
    <w:rsid w:val="00A66B8C"/>
    <w:rsid w:val="00A66DD6"/>
    <w:rsid w:val="00A66FE0"/>
    <w:rsid w:val="00A67045"/>
    <w:rsid w:val="00A670ED"/>
    <w:rsid w:val="00A6745B"/>
    <w:rsid w:val="00A6754F"/>
    <w:rsid w:val="00A676DA"/>
    <w:rsid w:val="00A677F6"/>
    <w:rsid w:val="00A67975"/>
    <w:rsid w:val="00A67A9D"/>
    <w:rsid w:val="00A67AB6"/>
    <w:rsid w:val="00A67D7F"/>
    <w:rsid w:val="00A67DE6"/>
    <w:rsid w:val="00A67E02"/>
    <w:rsid w:val="00A67E0C"/>
    <w:rsid w:val="00A67F0A"/>
    <w:rsid w:val="00A67F2E"/>
    <w:rsid w:val="00A67F4C"/>
    <w:rsid w:val="00A70149"/>
    <w:rsid w:val="00A7068E"/>
    <w:rsid w:val="00A706D6"/>
    <w:rsid w:val="00A708E1"/>
    <w:rsid w:val="00A708FF"/>
    <w:rsid w:val="00A70A70"/>
    <w:rsid w:val="00A70AD3"/>
    <w:rsid w:val="00A70C8E"/>
    <w:rsid w:val="00A70DAA"/>
    <w:rsid w:val="00A71306"/>
    <w:rsid w:val="00A71357"/>
    <w:rsid w:val="00A71789"/>
    <w:rsid w:val="00A71838"/>
    <w:rsid w:val="00A7188D"/>
    <w:rsid w:val="00A71C1D"/>
    <w:rsid w:val="00A71C70"/>
    <w:rsid w:val="00A71F99"/>
    <w:rsid w:val="00A72089"/>
    <w:rsid w:val="00A72518"/>
    <w:rsid w:val="00A72757"/>
    <w:rsid w:val="00A72866"/>
    <w:rsid w:val="00A728A5"/>
    <w:rsid w:val="00A72D61"/>
    <w:rsid w:val="00A72DF4"/>
    <w:rsid w:val="00A72F89"/>
    <w:rsid w:val="00A730EA"/>
    <w:rsid w:val="00A73327"/>
    <w:rsid w:val="00A73389"/>
    <w:rsid w:val="00A7338B"/>
    <w:rsid w:val="00A7339A"/>
    <w:rsid w:val="00A7343F"/>
    <w:rsid w:val="00A734E1"/>
    <w:rsid w:val="00A7364A"/>
    <w:rsid w:val="00A736D4"/>
    <w:rsid w:val="00A7372B"/>
    <w:rsid w:val="00A737C6"/>
    <w:rsid w:val="00A73898"/>
    <w:rsid w:val="00A7397A"/>
    <w:rsid w:val="00A739E4"/>
    <w:rsid w:val="00A73A21"/>
    <w:rsid w:val="00A73B03"/>
    <w:rsid w:val="00A73BA0"/>
    <w:rsid w:val="00A73BE2"/>
    <w:rsid w:val="00A73C36"/>
    <w:rsid w:val="00A73E40"/>
    <w:rsid w:val="00A74180"/>
    <w:rsid w:val="00A741BC"/>
    <w:rsid w:val="00A743EC"/>
    <w:rsid w:val="00A745B9"/>
    <w:rsid w:val="00A74743"/>
    <w:rsid w:val="00A748FA"/>
    <w:rsid w:val="00A749FC"/>
    <w:rsid w:val="00A74BEA"/>
    <w:rsid w:val="00A74C0F"/>
    <w:rsid w:val="00A74CBE"/>
    <w:rsid w:val="00A74F34"/>
    <w:rsid w:val="00A74FE8"/>
    <w:rsid w:val="00A750DF"/>
    <w:rsid w:val="00A751B6"/>
    <w:rsid w:val="00A7561F"/>
    <w:rsid w:val="00A757C8"/>
    <w:rsid w:val="00A7589D"/>
    <w:rsid w:val="00A75B0F"/>
    <w:rsid w:val="00A75BD7"/>
    <w:rsid w:val="00A75E05"/>
    <w:rsid w:val="00A75E06"/>
    <w:rsid w:val="00A75F6B"/>
    <w:rsid w:val="00A7619E"/>
    <w:rsid w:val="00A76238"/>
    <w:rsid w:val="00A76426"/>
    <w:rsid w:val="00A7676F"/>
    <w:rsid w:val="00A7682A"/>
    <w:rsid w:val="00A76910"/>
    <w:rsid w:val="00A76AB9"/>
    <w:rsid w:val="00A76C0A"/>
    <w:rsid w:val="00A77038"/>
    <w:rsid w:val="00A770A8"/>
    <w:rsid w:val="00A7725A"/>
    <w:rsid w:val="00A77413"/>
    <w:rsid w:val="00A774A5"/>
    <w:rsid w:val="00A774C1"/>
    <w:rsid w:val="00A774FF"/>
    <w:rsid w:val="00A7787E"/>
    <w:rsid w:val="00A7794C"/>
    <w:rsid w:val="00A77AEF"/>
    <w:rsid w:val="00A77E48"/>
    <w:rsid w:val="00A77E75"/>
    <w:rsid w:val="00A80278"/>
    <w:rsid w:val="00A8068B"/>
    <w:rsid w:val="00A80879"/>
    <w:rsid w:val="00A80AFB"/>
    <w:rsid w:val="00A80CC3"/>
    <w:rsid w:val="00A80EEB"/>
    <w:rsid w:val="00A80EF4"/>
    <w:rsid w:val="00A8118E"/>
    <w:rsid w:val="00A812E6"/>
    <w:rsid w:val="00A8148F"/>
    <w:rsid w:val="00A815E8"/>
    <w:rsid w:val="00A81795"/>
    <w:rsid w:val="00A81A62"/>
    <w:rsid w:val="00A81AFD"/>
    <w:rsid w:val="00A81C57"/>
    <w:rsid w:val="00A81C67"/>
    <w:rsid w:val="00A82012"/>
    <w:rsid w:val="00A82106"/>
    <w:rsid w:val="00A822D2"/>
    <w:rsid w:val="00A8244F"/>
    <w:rsid w:val="00A824E1"/>
    <w:rsid w:val="00A82B88"/>
    <w:rsid w:val="00A82DC8"/>
    <w:rsid w:val="00A83026"/>
    <w:rsid w:val="00A8305E"/>
    <w:rsid w:val="00A8331D"/>
    <w:rsid w:val="00A8332F"/>
    <w:rsid w:val="00A8385D"/>
    <w:rsid w:val="00A839CB"/>
    <w:rsid w:val="00A839CE"/>
    <w:rsid w:val="00A83A20"/>
    <w:rsid w:val="00A83BA0"/>
    <w:rsid w:val="00A83C8F"/>
    <w:rsid w:val="00A840BC"/>
    <w:rsid w:val="00A848EE"/>
    <w:rsid w:val="00A849C5"/>
    <w:rsid w:val="00A850DD"/>
    <w:rsid w:val="00A8531E"/>
    <w:rsid w:val="00A85609"/>
    <w:rsid w:val="00A85891"/>
    <w:rsid w:val="00A85B0F"/>
    <w:rsid w:val="00A85CF4"/>
    <w:rsid w:val="00A85D44"/>
    <w:rsid w:val="00A8601E"/>
    <w:rsid w:val="00A862D7"/>
    <w:rsid w:val="00A864BA"/>
    <w:rsid w:val="00A864EE"/>
    <w:rsid w:val="00A865AC"/>
    <w:rsid w:val="00A865F2"/>
    <w:rsid w:val="00A8663E"/>
    <w:rsid w:val="00A8666A"/>
    <w:rsid w:val="00A867A0"/>
    <w:rsid w:val="00A86963"/>
    <w:rsid w:val="00A86F17"/>
    <w:rsid w:val="00A8700B"/>
    <w:rsid w:val="00A87092"/>
    <w:rsid w:val="00A871CC"/>
    <w:rsid w:val="00A8720A"/>
    <w:rsid w:val="00A873A9"/>
    <w:rsid w:val="00A873FC"/>
    <w:rsid w:val="00A87446"/>
    <w:rsid w:val="00A87501"/>
    <w:rsid w:val="00A87614"/>
    <w:rsid w:val="00A87663"/>
    <w:rsid w:val="00A878BE"/>
    <w:rsid w:val="00A87991"/>
    <w:rsid w:val="00A879A2"/>
    <w:rsid w:val="00A879A4"/>
    <w:rsid w:val="00A879EB"/>
    <w:rsid w:val="00A87B9D"/>
    <w:rsid w:val="00A87C2E"/>
    <w:rsid w:val="00A87C86"/>
    <w:rsid w:val="00A87DEF"/>
    <w:rsid w:val="00A87F54"/>
    <w:rsid w:val="00A900BC"/>
    <w:rsid w:val="00A901F7"/>
    <w:rsid w:val="00A90239"/>
    <w:rsid w:val="00A9030E"/>
    <w:rsid w:val="00A9036A"/>
    <w:rsid w:val="00A905A6"/>
    <w:rsid w:val="00A905E0"/>
    <w:rsid w:val="00A9062F"/>
    <w:rsid w:val="00A90631"/>
    <w:rsid w:val="00A90713"/>
    <w:rsid w:val="00A907A4"/>
    <w:rsid w:val="00A90923"/>
    <w:rsid w:val="00A90B1F"/>
    <w:rsid w:val="00A90BAC"/>
    <w:rsid w:val="00A90CEE"/>
    <w:rsid w:val="00A90D8F"/>
    <w:rsid w:val="00A90EDA"/>
    <w:rsid w:val="00A913AA"/>
    <w:rsid w:val="00A9151F"/>
    <w:rsid w:val="00A91683"/>
    <w:rsid w:val="00A917BD"/>
    <w:rsid w:val="00A917F7"/>
    <w:rsid w:val="00A91AE6"/>
    <w:rsid w:val="00A91B4E"/>
    <w:rsid w:val="00A91C77"/>
    <w:rsid w:val="00A91F39"/>
    <w:rsid w:val="00A92095"/>
    <w:rsid w:val="00A92099"/>
    <w:rsid w:val="00A923E5"/>
    <w:rsid w:val="00A92642"/>
    <w:rsid w:val="00A92646"/>
    <w:rsid w:val="00A926E3"/>
    <w:rsid w:val="00A92711"/>
    <w:rsid w:val="00A9295F"/>
    <w:rsid w:val="00A92B1E"/>
    <w:rsid w:val="00A92B83"/>
    <w:rsid w:val="00A92C0A"/>
    <w:rsid w:val="00A92CB5"/>
    <w:rsid w:val="00A92F42"/>
    <w:rsid w:val="00A92F7F"/>
    <w:rsid w:val="00A92F9C"/>
    <w:rsid w:val="00A92FF5"/>
    <w:rsid w:val="00A9303E"/>
    <w:rsid w:val="00A93133"/>
    <w:rsid w:val="00A93268"/>
    <w:rsid w:val="00A933BE"/>
    <w:rsid w:val="00A933C6"/>
    <w:rsid w:val="00A9359A"/>
    <w:rsid w:val="00A9362E"/>
    <w:rsid w:val="00A939D2"/>
    <w:rsid w:val="00A93BA0"/>
    <w:rsid w:val="00A93E8F"/>
    <w:rsid w:val="00A93EB4"/>
    <w:rsid w:val="00A94076"/>
    <w:rsid w:val="00A9421D"/>
    <w:rsid w:val="00A943ED"/>
    <w:rsid w:val="00A9480D"/>
    <w:rsid w:val="00A94836"/>
    <w:rsid w:val="00A9486C"/>
    <w:rsid w:val="00A94D62"/>
    <w:rsid w:val="00A952C7"/>
    <w:rsid w:val="00A954AD"/>
    <w:rsid w:val="00A954B1"/>
    <w:rsid w:val="00A95509"/>
    <w:rsid w:val="00A956D1"/>
    <w:rsid w:val="00A958C0"/>
    <w:rsid w:val="00A95938"/>
    <w:rsid w:val="00A95A1F"/>
    <w:rsid w:val="00A95AEF"/>
    <w:rsid w:val="00A95BEE"/>
    <w:rsid w:val="00A95E95"/>
    <w:rsid w:val="00A95ECF"/>
    <w:rsid w:val="00A95FA5"/>
    <w:rsid w:val="00A96038"/>
    <w:rsid w:val="00A961C4"/>
    <w:rsid w:val="00A9620E"/>
    <w:rsid w:val="00A96271"/>
    <w:rsid w:val="00A962A0"/>
    <w:rsid w:val="00A967CC"/>
    <w:rsid w:val="00A968F3"/>
    <w:rsid w:val="00A9692E"/>
    <w:rsid w:val="00A96D79"/>
    <w:rsid w:val="00A97000"/>
    <w:rsid w:val="00A9705F"/>
    <w:rsid w:val="00A970A0"/>
    <w:rsid w:val="00A970DB"/>
    <w:rsid w:val="00A9721F"/>
    <w:rsid w:val="00A973BE"/>
    <w:rsid w:val="00A974C9"/>
    <w:rsid w:val="00A97639"/>
    <w:rsid w:val="00A976F1"/>
    <w:rsid w:val="00A978D5"/>
    <w:rsid w:val="00A97966"/>
    <w:rsid w:val="00A97AA7"/>
    <w:rsid w:val="00A97C07"/>
    <w:rsid w:val="00A97CC8"/>
    <w:rsid w:val="00A97CF1"/>
    <w:rsid w:val="00A97D16"/>
    <w:rsid w:val="00A97DB7"/>
    <w:rsid w:val="00A97FE3"/>
    <w:rsid w:val="00AA00EF"/>
    <w:rsid w:val="00AA01B4"/>
    <w:rsid w:val="00AA042B"/>
    <w:rsid w:val="00AA0507"/>
    <w:rsid w:val="00AA06D9"/>
    <w:rsid w:val="00AA08D5"/>
    <w:rsid w:val="00AA0C38"/>
    <w:rsid w:val="00AA0F2A"/>
    <w:rsid w:val="00AA10A3"/>
    <w:rsid w:val="00AA1265"/>
    <w:rsid w:val="00AA1295"/>
    <w:rsid w:val="00AA1350"/>
    <w:rsid w:val="00AA15EF"/>
    <w:rsid w:val="00AA1630"/>
    <w:rsid w:val="00AA175D"/>
    <w:rsid w:val="00AA18EC"/>
    <w:rsid w:val="00AA19FD"/>
    <w:rsid w:val="00AA1A5F"/>
    <w:rsid w:val="00AA1B26"/>
    <w:rsid w:val="00AA1BD5"/>
    <w:rsid w:val="00AA1C94"/>
    <w:rsid w:val="00AA1D38"/>
    <w:rsid w:val="00AA1E6D"/>
    <w:rsid w:val="00AA1F58"/>
    <w:rsid w:val="00AA20AA"/>
    <w:rsid w:val="00AA21F1"/>
    <w:rsid w:val="00AA2226"/>
    <w:rsid w:val="00AA224F"/>
    <w:rsid w:val="00AA2287"/>
    <w:rsid w:val="00AA2308"/>
    <w:rsid w:val="00AA238B"/>
    <w:rsid w:val="00AA2560"/>
    <w:rsid w:val="00AA275F"/>
    <w:rsid w:val="00AA2804"/>
    <w:rsid w:val="00AA2B33"/>
    <w:rsid w:val="00AA2C05"/>
    <w:rsid w:val="00AA2E19"/>
    <w:rsid w:val="00AA2FD8"/>
    <w:rsid w:val="00AA3090"/>
    <w:rsid w:val="00AA31BF"/>
    <w:rsid w:val="00AA342D"/>
    <w:rsid w:val="00AA36FB"/>
    <w:rsid w:val="00AA3A38"/>
    <w:rsid w:val="00AA3B0D"/>
    <w:rsid w:val="00AA3B20"/>
    <w:rsid w:val="00AA3B81"/>
    <w:rsid w:val="00AA3B99"/>
    <w:rsid w:val="00AA3F1F"/>
    <w:rsid w:val="00AA4023"/>
    <w:rsid w:val="00AA40C3"/>
    <w:rsid w:val="00AA41A2"/>
    <w:rsid w:val="00AA41BF"/>
    <w:rsid w:val="00AA4296"/>
    <w:rsid w:val="00AA42B4"/>
    <w:rsid w:val="00AA43BD"/>
    <w:rsid w:val="00AA43E5"/>
    <w:rsid w:val="00AA46DD"/>
    <w:rsid w:val="00AA4881"/>
    <w:rsid w:val="00AA496C"/>
    <w:rsid w:val="00AA4C24"/>
    <w:rsid w:val="00AA4CA6"/>
    <w:rsid w:val="00AA4E42"/>
    <w:rsid w:val="00AA4EFD"/>
    <w:rsid w:val="00AA50D0"/>
    <w:rsid w:val="00AA54D5"/>
    <w:rsid w:val="00AA5612"/>
    <w:rsid w:val="00AA5686"/>
    <w:rsid w:val="00AA5694"/>
    <w:rsid w:val="00AA569B"/>
    <w:rsid w:val="00AA5842"/>
    <w:rsid w:val="00AA5897"/>
    <w:rsid w:val="00AA594D"/>
    <w:rsid w:val="00AA5986"/>
    <w:rsid w:val="00AA5E33"/>
    <w:rsid w:val="00AA5E92"/>
    <w:rsid w:val="00AA5EEA"/>
    <w:rsid w:val="00AA6218"/>
    <w:rsid w:val="00AA650E"/>
    <w:rsid w:val="00AA653D"/>
    <w:rsid w:val="00AA656D"/>
    <w:rsid w:val="00AA660B"/>
    <w:rsid w:val="00AA6886"/>
    <w:rsid w:val="00AA6A3A"/>
    <w:rsid w:val="00AA6AB3"/>
    <w:rsid w:val="00AA6DAE"/>
    <w:rsid w:val="00AA7868"/>
    <w:rsid w:val="00AA7BF8"/>
    <w:rsid w:val="00AB00A5"/>
    <w:rsid w:val="00AB00CC"/>
    <w:rsid w:val="00AB05A3"/>
    <w:rsid w:val="00AB0741"/>
    <w:rsid w:val="00AB0DF0"/>
    <w:rsid w:val="00AB1119"/>
    <w:rsid w:val="00AB1144"/>
    <w:rsid w:val="00AB12A2"/>
    <w:rsid w:val="00AB1678"/>
    <w:rsid w:val="00AB17B9"/>
    <w:rsid w:val="00AB17CE"/>
    <w:rsid w:val="00AB1A91"/>
    <w:rsid w:val="00AB1BFC"/>
    <w:rsid w:val="00AB1EB7"/>
    <w:rsid w:val="00AB1FA1"/>
    <w:rsid w:val="00AB2166"/>
    <w:rsid w:val="00AB2640"/>
    <w:rsid w:val="00AB269D"/>
    <w:rsid w:val="00AB271E"/>
    <w:rsid w:val="00AB2860"/>
    <w:rsid w:val="00AB2D0C"/>
    <w:rsid w:val="00AB2D3F"/>
    <w:rsid w:val="00AB2E0A"/>
    <w:rsid w:val="00AB3116"/>
    <w:rsid w:val="00AB32C1"/>
    <w:rsid w:val="00AB3412"/>
    <w:rsid w:val="00AB34A3"/>
    <w:rsid w:val="00AB36D9"/>
    <w:rsid w:val="00AB38DB"/>
    <w:rsid w:val="00AB3BB9"/>
    <w:rsid w:val="00AB3C8D"/>
    <w:rsid w:val="00AB3D37"/>
    <w:rsid w:val="00AB3FAC"/>
    <w:rsid w:val="00AB403D"/>
    <w:rsid w:val="00AB4220"/>
    <w:rsid w:val="00AB4419"/>
    <w:rsid w:val="00AB48DF"/>
    <w:rsid w:val="00AB48F1"/>
    <w:rsid w:val="00AB4947"/>
    <w:rsid w:val="00AB4A0C"/>
    <w:rsid w:val="00AB4B2F"/>
    <w:rsid w:val="00AB4CB3"/>
    <w:rsid w:val="00AB4CE7"/>
    <w:rsid w:val="00AB4F31"/>
    <w:rsid w:val="00AB50B8"/>
    <w:rsid w:val="00AB50DB"/>
    <w:rsid w:val="00AB50E3"/>
    <w:rsid w:val="00AB513B"/>
    <w:rsid w:val="00AB5200"/>
    <w:rsid w:val="00AB526D"/>
    <w:rsid w:val="00AB542C"/>
    <w:rsid w:val="00AB5832"/>
    <w:rsid w:val="00AB58B0"/>
    <w:rsid w:val="00AB5EC5"/>
    <w:rsid w:val="00AB60D9"/>
    <w:rsid w:val="00AB63FA"/>
    <w:rsid w:val="00AB6592"/>
    <w:rsid w:val="00AB669D"/>
    <w:rsid w:val="00AB685A"/>
    <w:rsid w:val="00AB68A5"/>
    <w:rsid w:val="00AB6A8B"/>
    <w:rsid w:val="00AB6E9E"/>
    <w:rsid w:val="00AB7076"/>
    <w:rsid w:val="00AB728F"/>
    <w:rsid w:val="00AB73AC"/>
    <w:rsid w:val="00AB73BD"/>
    <w:rsid w:val="00AB74D1"/>
    <w:rsid w:val="00AB755A"/>
    <w:rsid w:val="00AB75F8"/>
    <w:rsid w:val="00AB7676"/>
    <w:rsid w:val="00AB76D8"/>
    <w:rsid w:val="00AB77A0"/>
    <w:rsid w:val="00AB77F2"/>
    <w:rsid w:val="00AB780A"/>
    <w:rsid w:val="00AB7856"/>
    <w:rsid w:val="00AB793E"/>
    <w:rsid w:val="00AB7D6C"/>
    <w:rsid w:val="00AB7EE7"/>
    <w:rsid w:val="00AC0228"/>
    <w:rsid w:val="00AC03B6"/>
    <w:rsid w:val="00AC03BB"/>
    <w:rsid w:val="00AC0459"/>
    <w:rsid w:val="00AC048A"/>
    <w:rsid w:val="00AC04BC"/>
    <w:rsid w:val="00AC06CB"/>
    <w:rsid w:val="00AC071E"/>
    <w:rsid w:val="00AC075D"/>
    <w:rsid w:val="00AC07AF"/>
    <w:rsid w:val="00AC0849"/>
    <w:rsid w:val="00AC09C9"/>
    <w:rsid w:val="00AC0AD5"/>
    <w:rsid w:val="00AC140C"/>
    <w:rsid w:val="00AC141C"/>
    <w:rsid w:val="00AC15B0"/>
    <w:rsid w:val="00AC1840"/>
    <w:rsid w:val="00AC19B0"/>
    <w:rsid w:val="00AC1AEF"/>
    <w:rsid w:val="00AC1B84"/>
    <w:rsid w:val="00AC1B8D"/>
    <w:rsid w:val="00AC1BA3"/>
    <w:rsid w:val="00AC1BA5"/>
    <w:rsid w:val="00AC1C22"/>
    <w:rsid w:val="00AC1FE3"/>
    <w:rsid w:val="00AC203B"/>
    <w:rsid w:val="00AC21A5"/>
    <w:rsid w:val="00AC21C5"/>
    <w:rsid w:val="00AC22CA"/>
    <w:rsid w:val="00AC2315"/>
    <w:rsid w:val="00AC232E"/>
    <w:rsid w:val="00AC2341"/>
    <w:rsid w:val="00AC23B6"/>
    <w:rsid w:val="00AC25CA"/>
    <w:rsid w:val="00AC26CB"/>
    <w:rsid w:val="00AC2767"/>
    <w:rsid w:val="00AC2844"/>
    <w:rsid w:val="00AC29C9"/>
    <w:rsid w:val="00AC2D23"/>
    <w:rsid w:val="00AC2D49"/>
    <w:rsid w:val="00AC346B"/>
    <w:rsid w:val="00AC347C"/>
    <w:rsid w:val="00AC34F7"/>
    <w:rsid w:val="00AC3682"/>
    <w:rsid w:val="00AC37B6"/>
    <w:rsid w:val="00AC3A9C"/>
    <w:rsid w:val="00AC3BE8"/>
    <w:rsid w:val="00AC3CBF"/>
    <w:rsid w:val="00AC3D53"/>
    <w:rsid w:val="00AC3D7F"/>
    <w:rsid w:val="00AC3EA9"/>
    <w:rsid w:val="00AC4383"/>
    <w:rsid w:val="00AC4424"/>
    <w:rsid w:val="00AC485F"/>
    <w:rsid w:val="00AC48CE"/>
    <w:rsid w:val="00AC496C"/>
    <w:rsid w:val="00AC4A48"/>
    <w:rsid w:val="00AC4B11"/>
    <w:rsid w:val="00AC4E58"/>
    <w:rsid w:val="00AC4E6E"/>
    <w:rsid w:val="00AC4F74"/>
    <w:rsid w:val="00AC54A8"/>
    <w:rsid w:val="00AC5674"/>
    <w:rsid w:val="00AC59E2"/>
    <w:rsid w:val="00AC5D61"/>
    <w:rsid w:val="00AC6240"/>
    <w:rsid w:val="00AC63C2"/>
    <w:rsid w:val="00AC6549"/>
    <w:rsid w:val="00AC6600"/>
    <w:rsid w:val="00AC671D"/>
    <w:rsid w:val="00AC697C"/>
    <w:rsid w:val="00AC6B43"/>
    <w:rsid w:val="00AC6E2F"/>
    <w:rsid w:val="00AC6E5B"/>
    <w:rsid w:val="00AC7046"/>
    <w:rsid w:val="00AC70A0"/>
    <w:rsid w:val="00AC713F"/>
    <w:rsid w:val="00AC7416"/>
    <w:rsid w:val="00AC74B5"/>
    <w:rsid w:val="00AC75A7"/>
    <w:rsid w:val="00AC76C0"/>
    <w:rsid w:val="00AC76F5"/>
    <w:rsid w:val="00AC7758"/>
    <w:rsid w:val="00AC7874"/>
    <w:rsid w:val="00AC7B5D"/>
    <w:rsid w:val="00AC7BCF"/>
    <w:rsid w:val="00AC7CAC"/>
    <w:rsid w:val="00AC7D0D"/>
    <w:rsid w:val="00AC7D33"/>
    <w:rsid w:val="00AC7EA1"/>
    <w:rsid w:val="00AC7FA6"/>
    <w:rsid w:val="00AD006D"/>
    <w:rsid w:val="00AD0436"/>
    <w:rsid w:val="00AD0508"/>
    <w:rsid w:val="00AD0540"/>
    <w:rsid w:val="00AD06D5"/>
    <w:rsid w:val="00AD0702"/>
    <w:rsid w:val="00AD071E"/>
    <w:rsid w:val="00AD0729"/>
    <w:rsid w:val="00AD0818"/>
    <w:rsid w:val="00AD0878"/>
    <w:rsid w:val="00AD08CC"/>
    <w:rsid w:val="00AD0901"/>
    <w:rsid w:val="00AD0923"/>
    <w:rsid w:val="00AD0B84"/>
    <w:rsid w:val="00AD0D98"/>
    <w:rsid w:val="00AD0E67"/>
    <w:rsid w:val="00AD11AA"/>
    <w:rsid w:val="00AD15C3"/>
    <w:rsid w:val="00AD16ED"/>
    <w:rsid w:val="00AD1BBB"/>
    <w:rsid w:val="00AD1C68"/>
    <w:rsid w:val="00AD1C6B"/>
    <w:rsid w:val="00AD1CF5"/>
    <w:rsid w:val="00AD1DD7"/>
    <w:rsid w:val="00AD1E4C"/>
    <w:rsid w:val="00AD2173"/>
    <w:rsid w:val="00AD22A5"/>
    <w:rsid w:val="00AD2330"/>
    <w:rsid w:val="00AD2371"/>
    <w:rsid w:val="00AD2566"/>
    <w:rsid w:val="00AD263A"/>
    <w:rsid w:val="00AD2674"/>
    <w:rsid w:val="00AD26E8"/>
    <w:rsid w:val="00AD2839"/>
    <w:rsid w:val="00AD2BD5"/>
    <w:rsid w:val="00AD2C8B"/>
    <w:rsid w:val="00AD2CCC"/>
    <w:rsid w:val="00AD2DE4"/>
    <w:rsid w:val="00AD2F07"/>
    <w:rsid w:val="00AD356E"/>
    <w:rsid w:val="00AD36FC"/>
    <w:rsid w:val="00AD38A5"/>
    <w:rsid w:val="00AD3AF6"/>
    <w:rsid w:val="00AD3C14"/>
    <w:rsid w:val="00AD424C"/>
    <w:rsid w:val="00AD4421"/>
    <w:rsid w:val="00AD48A8"/>
    <w:rsid w:val="00AD48E7"/>
    <w:rsid w:val="00AD49FF"/>
    <w:rsid w:val="00AD4B75"/>
    <w:rsid w:val="00AD4ECC"/>
    <w:rsid w:val="00AD5250"/>
    <w:rsid w:val="00AD52C1"/>
    <w:rsid w:val="00AD578A"/>
    <w:rsid w:val="00AD5935"/>
    <w:rsid w:val="00AD5992"/>
    <w:rsid w:val="00AD5B67"/>
    <w:rsid w:val="00AD5E0A"/>
    <w:rsid w:val="00AD5E72"/>
    <w:rsid w:val="00AD5ED3"/>
    <w:rsid w:val="00AD5F59"/>
    <w:rsid w:val="00AD6094"/>
    <w:rsid w:val="00AD6548"/>
    <w:rsid w:val="00AD68A5"/>
    <w:rsid w:val="00AD692C"/>
    <w:rsid w:val="00AD693B"/>
    <w:rsid w:val="00AD6CC4"/>
    <w:rsid w:val="00AD6FF8"/>
    <w:rsid w:val="00AD704C"/>
    <w:rsid w:val="00AD705B"/>
    <w:rsid w:val="00AD7164"/>
    <w:rsid w:val="00AD7321"/>
    <w:rsid w:val="00AD7322"/>
    <w:rsid w:val="00AD73D1"/>
    <w:rsid w:val="00AD73EA"/>
    <w:rsid w:val="00AD74BC"/>
    <w:rsid w:val="00AD7511"/>
    <w:rsid w:val="00AD7654"/>
    <w:rsid w:val="00AD7751"/>
    <w:rsid w:val="00AD7854"/>
    <w:rsid w:val="00AD7A40"/>
    <w:rsid w:val="00AD7B0E"/>
    <w:rsid w:val="00AD7BB7"/>
    <w:rsid w:val="00AD7ED0"/>
    <w:rsid w:val="00AD7F34"/>
    <w:rsid w:val="00AD7FD6"/>
    <w:rsid w:val="00AE0076"/>
    <w:rsid w:val="00AE0084"/>
    <w:rsid w:val="00AE0226"/>
    <w:rsid w:val="00AE029F"/>
    <w:rsid w:val="00AE02C1"/>
    <w:rsid w:val="00AE0578"/>
    <w:rsid w:val="00AE059F"/>
    <w:rsid w:val="00AE06D4"/>
    <w:rsid w:val="00AE093B"/>
    <w:rsid w:val="00AE0955"/>
    <w:rsid w:val="00AE0B00"/>
    <w:rsid w:val="00AE0C0D"/>
    <w:rsid w:val="00AE0C49"/>
    <w:rsid w:val="00AE0D91"/>
    <w:rsid w:val="00AE0E85"/>
    <w:rsid w:val="00AE0FB9"/>
    <w:rsid w:val="00AE1293"/>
    <w:rsid w:val="00AE12D8"/>
    <w:rsid w:val="00AE13B6"/>
    <w:rsid w:val="00AE13FC"/>
    <w:rsid w:val="00AE1695"/>
    <w:rsid w:val="00AE1868"/>
    <w:rsid w:val="00AE1B62"/>
    <w:rsid w:val="00AE1D1F"/>
    <w:rsid w:val="00AE1F8C"/>
    <w:rsid w:val="00AE1FCE"/>
    <w:rsid w:val="00AE2223"/>
    <w:rsid w:val="00AE2576"/>
    <w:rsid w:val="00AE260E"/>
    <w:rsid w:val="00AE2727"/>
    <w:rsid w:val="00AE2793"/>
    <w:rsid w:val="00AE286C"/>
    <w:rsid w:val="00AE2CD6"/>
    <w:rsid w:val="00AE2E41"/>
    <w:rsid w:val="00AE2ECF"/>
    <w:rsid w:val="00AE2FB2"/>
    <w:rsid w:val="00AE3023"/>
    <w:rsid w:val="00AE3125"/>
    <w:rsid w:val="00AE31A8"/>
    <w:rsid w:val="00AE3209"/>
    <w:rsid w:val="00AE322D"/>
    <w:rsid w:val="00AE322E"/>
    <w:rsid w:val="00AE330D"/>
    <w:rsid w:val="00AE3353"/>
    <w:rsid w:val="00AE36E8"/>
    <w:rsid w:val="00AE3808"/>
    <w:rsid w:val="00AE3879"/>
    <w:rsid w:val="00AE3BDC"/>
    <w:rsid w:val="00AE3CB2"/>
    <w:rsid w:val="00AE3DC5"/>
    <w:rsid w:val="00AE3E40"/>
    <w:rsid w:val="00AE3EFF"/>
    <w:rsid w:val="00AE3FCA"/>
    <w:rsid w:val="00AE40FD"/>
    <w:rsid w:val="00AE4280"/>
    <w:rsid w:val="00AE4300"/>
    <w:rsid w:val="00AE433E"/>
    <w:rsid w:val="00AE43BC"/>
    <w:rsid w:val="00AE4481"/>
    <w:rsid w:val="00AE448E"/>
    <w:rsid w:val="00AE44DC"/>
    <w:rsid w:val="00AE450A"/>
    <w:rsid w:val="00AE45E0"/>
    <w:rsid w:val="00AE46C8"/>
    <w:rsid w:val="00AE4839"/>
    <w:rsid w:val="00AE4C52"/>
    <w:rsid w:val="00AE4C5E"/>
    <w:rsid w:val="00AE4C6B"/>
    <w:rsid w:val="00AE4D1A"/>
    <w:rsid w:val="00AE4F75"/>
    <w:rsid w:val="00AE5005"/>
    <w:rsid w:val="00AE554E"/>
    <w:rsid w:val="00AE5B6B"/>
    <w:rsid w:val="00AE5CAD"/>
    <w:rsid w:val="00AE5CCC"/>
    <w:rsid w:val="00AE5D78"/>
    <w:rsid w:val="00AE5F22"/>
    <w:rsid w:val="00AE5F57"/>
    <w:rsid w:val="00AE602F"/>
    <w:rsid w:val="00AE6245"/>
    <w:rsid w:val="00AE6517"/>
    <w:rsid w:val="00AE6696"/>
    <w:rsid w:val="00AE67B0"/>
    <w:rsid w:val="00AE6997"/>
    <w:rsid w:val="00AE6AD1"/>
    <w:rsid w:val="00AE6B60"/>
    <w:rsid w:val="00AE6B9A"/>
    <w:rsid w:val="00AE6D1F"/>
    <w:rsid w:val="00AE7040"/>
    <w:rsid w:val="00AE7054"/>
    <w:rsid w:val="00AE7350"/>
    <w:rsid w:val="00AE73AA"/>
    <w:rsid w:val="00AE783A"/>
    <w:rsid w:val="00AE7D28"/>
    <w:rsid w:val="00AF009A"/>
    <w:rsid w:val="00AF01F6"/>
    <w:rsid w:val="00AF028D"/>
    <w:rsid w:val="00AF0375"/>
    <w:rsid w:val="00AF0421"/>
    <w:rsid w:val="00AF087E"/>
    <w:rsid w:val="00AF0AB5"/>
    <w:rsid w:val="00AF0B4D"/>
    <w:rsid w:val="00AF0B51"/>
    <w:rsid w:val="00AF0E3B"/>
    <w:rsid w:val="00AF0EF3"/>
    <w:rsid w:val="00AF117F"/>
    <w:rsid w:val="00AF12A4"/>
    <w:rsid w:val="00AF1493"/>
    <w:rsid w:val="00AF14B6"/>
    <w:rsid w:val="00AF14BC"/>
    <w:rsid w:val="00AF1599"/>
    <w:rsid w:val="00AF1744"/>
    <w:rsid w:val="00AF1805"/>
    <w:rsid w:val="00AF19C9"/>
    <w:rsid w:val="00AF1A4C"/>
    <w:rsid w:val="00AF1B4B"/>
    <w:rsid w:val="00AF1E74"/>
    <w:rsid w:val="00AF1EF5"/>
    <w:rsid w:val="00AF1F54"/>
    <w:rsid w:val="00AF2166"/>
    <w:rsid w:val="00AF2192"/>
    <w:rsid w:val="00AF2195"/>
    <w:rsid w:val="00AF21C6"/>
    <w:rsid w:val="00AF2279"/>
    <w:rsid w:val="00AF22E5"/>
    <w:rsid w:val="00AF236B"/>
    <w:rsid w:val="00AF23AD"/>
    <w:rsid w:val="00AF243E"/>
    <w:rsid w:val="00AF247D"/>
    <w:rsid w:val="00AF25F5"/>
    <w:rsid w:val="00AF27D6"/>
    <w:rsid w:val="00AF27E7"/>
    <w:rsid w:val="00AF2A14"/>
    <w:rsid w:val="00AF2A1B"/>
    <w:rsid w:val="00AF2B25"/>
    <w:rsid w:val="00AF2DDC"/>
    <w:rsid w:val="00AF2E57"/>
    <w:rsid w:val="00AF2E77"/>
    <w:rsid w:val="00AF2F1B"/>
    <w:rsid w:val="00AF2FE1"/>
    <w:rsid w:val="00AF3149"/>
    <w:rsid w:val="00AF3164"/>
    <w:rsid w:val="00AF317C"/>
    <w:rsid w:val="00AF321C"/>
    <w:rsid w:val="00AF3226"/>
    <w:rsid w:val="00AF32B4"/>
    <w:rsid w:val="00AF343D"/>
    <w:rsid w:val="00AF3535"/>
    <w:rsid w:val="00AF3560"/>
    <w:rsid w:val="00AF35F5"/>
    <w:rsid w:val="00AF3966"/>
    <w:rsid w:val="00AF3A2A"/>
    <w:rsid w:val="00AF3C5F"/>
    <w:rsid w:val="00AF3CE5"/>
    <w:rsid w:val="00AF4045"/>
    <w:rsid w:val="00AF411F"/>
    <w:rsid w:val="00AF4593"/>
    <w:rsid w:val="00AF4597"/>
    <w:rsid w:val="00AF4698"/>
    <w:rsid w:val="00AF46EC"/>
    <w:rsid w:val="00AF488C"/>
    <w:rsid w:val="00AF48A8"/>
    <w:rsid w:val="00AF49D8"/>
    <w:rsid w:val="00AF4B0B"/>
    <w:rsid w:val="00AF4B41"/>
    <w:rsid w:val="00AF4D6C"/>
    <w:rsid w:val="00AF4E31"/>
    <w:rsid w:val="00AF5067"/>
    <w:rsid w:val="00AF51E6"/>
    <w:rsid w:val="00AF527A"/>
    <w:rsid w:val="00AF52CE"/>
    <w:rsid w:val="00AF52F5"/>
    <w:rsid w:val="00AF54D1"/>
    <w:rsid w:val="00AF5598"/>
    <w:rsid w:val="00AF56B2"/>
    <w:rsid w:val="00AF572A"/>
    <w:rsid w:val="00AF5819"/>
    <w:rsid w:val="00AF582D"/>
    <w:rsid w:val="00AF585A"/>
    <w:rsid w:val="00AF5A4C"/>
    <w:rsid w:val="00AF5B88"/>
    <w:rsid w:val="00AF5C61"/>
    <w:rsid w:val="00AF5E12"/>
    <w:rsid w:val="00AF62D7"/>
    <w:rsid w:val="00AF62F0"/>
    <w:rsid w:val="00AF62F8"/>
    <w:rsid w:val="00AF6302"/>
    <w:rsid w:val="00AF6807"/>
    <w:rsid w:val="00AF6999"/>
    <w:rsid w:val="00AF6A92"/>
    <w:rsid w:val="00AF6AA3"/>
    <w:rsid w:val="00AF6E7D"/>
    <w:rsid w:val="00AF72D0"/>
    <w:rsid w:val="00AF73A1"/>
    <w:rsid w:val="00AF7419"/>
    <w:rsid w:val="00AF76C8"/>
    <w:rsid w:val="00AF796B"/>
    <w:rsid w:val="00AF7B2E"/>
    <w:rsid w:val="00AF7B8B"/>
    <w:rsid w:val="00AF7C1A"/>
    <w:rsid w:val="00AF7DC8"/>
    <w:rsid w:val="00AF7F4D"/>
    <w:rsid w:val="00B00000"/>
    <w:rsid w:val="00B000AE"/>
    <w:rsid w:val="00B00279"/>
    <w:rsid w:val="00B002C7"/>
    <w:rsid w:val="00B005CC"/>
    <w:rsid w:val="00B00959"/>
    <w:rsid w:val="00B00C41"/>
    <w:rsid w:val="00B00C79"/>
    <w:rsid w:val="00B00EA2"/>
    <w:rsid w:val="00B00ED1"/>
    <w:rsid w:val="00B0109B"/>
    <w:rsid w:val="00B0142F"/>
    <w:rsid w:val="00B01521"/>
    <w:rsid w:val="00B01690"/>
    <w:rsid w:val="00B018C0"/>
    <w:rsid w:val="00B01DDA"/>
    <w:rsid w:val="00B01E20"/>
    <w:rsid w:val="00B01E93"/>
    <w:rsid w:val="00B01FDC"/>
    <w:rsid w:val="00B0216F"/>
    <w:rsid w:val="00B021CA"/>
    <w:rsid w:val="00B02383"/>
    <w:rsid w:val="00B02440"/>
    <w:rsid w:val="00B024EC"/>
    <w:rsid w:val="00B02637"/>
    <w:rsid w:val="00B02759"/>
    <w:rsid w:val="00B02825"/>
    <w:rsid w:val="00B02A3C"/>
    <w:rsid w:val="00B02B36"/>
    <w:rsid w:val="00B02BBA"/>
    <w:rsid w:val="00B02BCD"/>
    <w:rsid w:val="00B02CD8"/>
    <w:rsid w:val="00B02EAD"/>
    <w:rsid w:val="00B02EE8"/>
    <w:rsid w:val="00B02F4F"/>
    <w:rsid w:val="00B0312A"/>
    <w:rsid w:val="00B0333B"/>
    <w:rsid w:val="00B03396"/>
    <w:rsid w:val="00B0389A"/>
    <w:rsid w:val="00B03A05"/>
    <w:rsid w:val="00B03A38"/>
    <w:rsid w:val="00B03C45"/>
    <w:rsid w:val="00B03CD8"/>
    <w:rsid w:val="00B03D44"/>
    <w:rsid w:val="00B03DAF"/>
    <w:rsid w:val="00B03E31"/>
    <w:rsid w:val="00B03F6C"/>
    <w:rsid w:val="00B03F77"/>
    <w:rsid w:val="00B042A6"/>
    <w:rsid w:val="00B0445C"/>
    <w:rsid w:val="00B04A17"/>
    <w:rsid w:val="00B04A6E"/>
    <w:rsid w:val="00B04C56"/>
    <w:rsid w:val="00B04C80"/>
    <w:rsid w:val="00B04D0F"/>
    <w:rsid w:val="00B04EBF"/>
    <w:rsid w:val="00B04FF8"/>
    <w:rsid w:val="00B05032"/>
    <w:rsid w:val="00B05047"/>
    <w:rsid w:val="00B053DF"/>
    <w:rsid w:val="00B059F1"/>
    <w:rsid w:val="00B05A5C"/>
    <w:rsid w:val="00B05B92"/>
    <w:rsid w:val="00B05E35"/>
    <w:rsid w:val="00B05E70"/>
    <w:rsid w:val="00B05F87"/>
    <w:rsid w:val="00B06042"/>
    <w:rsid w:val="00B06178"/>
    <w:rsid w:val="00B06295"/>
    <w:rsid w:val="00B062A3"/>
    <w:rsid w:val="00B062E0"/>
    <w:rsid w:val="00B06339"/>
    <w:rsid w:val="00B064F3"/>
    <w:rsid w:val="00B0654E"/>
    <w:rsid w:val="00B06603"/>
    <w:rsid w:val="00B0670E"/>
    <w:rsid w:val="00B067E3"/>
    <w:rsid w:val="00B0694E"/>
    <w:rsid w:val="00B069F0"/>
    <w:rsid w:val="00B06A83"/>
    <w:rsid w:val="00B06BAE"/>
    <w:rsid w:val="00B06CB7"/>
    <w:rsid w:val="00B06FBA"/>
    <w:rsid w:val="00B0725A"/>
    <w:rsid w:val="00B07332"/>
    <w:rsid w:val="00B0740C"/>
    <w:rsid w:val="00B0747B"/>
    <w:rsid w:val="00B07725"/>
    <w:rsid w:val="00B0777A"/>
    <w:rsid w:val="00B078C3"/>
    <w:rsid w:val="00B078E4"/>
    <w:rsid w:val="00B07B7A"/>
    <w:rsid w:val="00B07C0C"/>
    <w:rsid w:val="00B07CAE"/>
    <w:rsid w:val="00B07DB0"/>
    <w:rsid w:val="00B07E0D"/>
    <w:rsid w:val="00B07EC5"/>
    <w:rsid w:val="00B1023E"/>
    <w:rsid w:val="00B10640"/>
    <w:rsid w:val="00B108F5"/>
    <w:rsid w:val="00B10990"/>
    <w:rsid w:val="00B109E1"/>
    <w:rsid w:val="00B10B23"/>
    <w:rsid w:val="00B10BA9"/>
    <w:rsid w:val="00B10C1A"/>
    <w:rsid w:val="00B10D5C"/>
    <w:rsid w:val="00B10DFC"/>
    <w:rsid w:val="00B10E1A"/>
    <w:rsid w:val="00B10E2B"/>
    <w:rsid w:val="00B110A8"/>
    <w:rsid w:val="00B11103"/>
    <w:rsid w:val="00B113FA"/>
    <w:rsid w:val="00B115E8"/>
    <w:rsid w:val="00B11680"/>
    <w:rsid w:val="00B116CF"/>
    <w:rsid w:val="00B116FF"/>
    <w:rsid w:val="00B11772"/>
    <w:rsid w:val="00B11946"/>
    <w:rsid w:val="00B11DB8"/>
    <w:rsid w:val="00B123BF"/>
    <w:rsid w:val="00B12438"/>
    <w:rsid w:val="00B1249F"/>
    <w:rsid w:val="00B12551"/>
    <w:rsid w:val="00B12879"/>
    <w:rsid w:val="00B12915"/>
    <w:rsid w:val="00B12C74"/>
    <w:rsid w:val="00B12EE9"/>
    <w:rsid w:val="00B12FE1"/>
    <w:rsid w:val="00B130B0"/>
    <w:rsid w:val="00B133E0"/>
    <w:rsid w:val="00B133EC"/>
    <w:rsid w:val="00B134F0"/>
    <w:rsid w:val="00B1363D"/>
    <w:rsid w:val="00B13752"/>
    <w:rsid w:val="00B1379D"/>
    <w:rsid w:val="00B13998"/>
    <w:rsid w:val="00B139C3"/>
    <w:rsid w:val="00B13B46"/>
    <w:rsid w:val="00B1430D"/>
    <w:rsid w:val="00B14310"/>
    <w:rsid w:val="00B14382"/>
    <w:rsid w:val="00B1464F"/>
    <w:rsid w:val="00B1487B"/>
    <w:rsid w:val="00B14B32"/>
    <w:rsid w:val="00B14B55"/>
    <w:rsid w:val="00B14ED7"/>
    <w:rsid w:val="00B152D4"/>
    <w:rsid w:val="00B15388"/>
    <w:rsid w:val="00B154A2"/>
    <w:rsid w:val="00B157C4"/>
    <w:rsid w:val="00B15D61"/>
    <w:rsid w:val="00B15F17"/>
    <w:rsid w:val="00B16082"/>
    <w:rsid w:val="00B1612C"/>
    <w:rsid w:val="00B16255"/>
    <w:rsid w:val="00B164F6"/>
    <w:rsid w:val="00B16972"/>
    <w:rsid w:val="00B16B7E"/>
    <w:rsid w:val="00B16BA1"/>
    <w:rsid w:val="00B16F4C"/>
    <w:rsid w:val="00B17000"/>
    <w:rsid w:val="00B17116"/>
    <w:rsid w:val="00B17150"/>
    <w:rsid w:val="00B171E3"/>
    <w:rsid w:val="00B17454"/>
    <w:rsid w:val="00B177F2"/>
    <w:rsid w:val="00B17916"/>
    <w:rsid w:val="00B179A5"/>
    <w:rsid w:val="00B17AE8"/>
    <w:rsid w:val="00B17AE9"/>
    <w:rsid w:val="00B17F73"/>
    <w:rsid w:val="00B17F7E"/>
    <w:rsid w:val="00B2008E"/>
    <w:rsid w:val="00B20225"/>
    <w:rsid w:val="00B203FB"/>
    <w:rsid w:val="00B2093A"/>
    <w:rsid w:val="00B2094E"/>
    <w:rsid w:val="00B20A3F"/>
    <w:rsid w:val="00B20AC4"/>
    <w:rsid w:val="00B20B3E"/>
    <w:rsid w:val="00B20C16"/>
    <w:rsid w:val="00B20CDF"/>
    <w:rsid w:val="00B20D80"/>
    <w:rsid w:val="00B20EE7"/>
    <w:rsid w:val="00B20FE7"/>
    <w:rsid w:val="00B2109D"/>
    <w:rsid w:val="00B21388"/>
    <w:rsid w:val="00B213D5"/>
    <w:rsid w:val="00B2143D"/>
    <w:rsid w:val="00B21563"/>
    <w:rsid w:val="00B21597"/>
    <w:rsid w:val="00B215A0"/>
    <w:rsid w:val="00B215B8"/>
    <w:rsid w:val="00B218FF"/>
    <w:rsid w:val="00B21A76"/>
    <w:rsid w:val="00B21BA4"/>
    <w:rsid w:val="00B21BB1"/>
    <w:rsid w:val="00B21FD5"/>
    <w:rsid w:val="00B21FFD"/>
    <w:rsid w:val="00B2232B"/>
    <w:rsid w:val="00B224C6"/>
    <w:rsid w:val="00B2250D"/>
    <w:rsid w:val="00B227D7"/>
    <w:rsid w:val="00B22B46"/>
    <w:rsid w:val="00B22BCE"/>
    <w:rsid w:val="00B22CC2"/>
    <w:rsid w:val="00B22E3E"/>
    <w:rsid w:val="00B23042"/>
    <w:rsid w:val="00B233C8"/>
    <w:rsid w:val="00B234C4"/>
    <w:rsid w:val="00B2352E"/>
    <w:rsid w:val="00B236BE"/>
    <w:rsid w:val="00B237C3"/>
    <w:rsid w:val="00B238BD"/>
    <w:rsid w:val="00B23911"/>
    <w:rsid w:val="00B23EF8"/>
    <w:rsid w:val="00B23F5E"/>
    <w:rsid w:val="00B24431"/>
    <w:rsid w:val="00B246EB"/>
    <w:rsid w:val="00B24928"/>
    <w:rsid w:val="00B249DB"/>
    <w:rsid w:val="00B24AF4"/>
    <w:rsid w:val="00B24C5E"/>
    <w:rsid w:val="00B24CC1"/>
    <w:rsid w:val="00B24DA6"/>
    <w:rsid w:val="00B24DB8"/>
    <w:rsid w:val="00B2533A"/>
    <w:rsid w:val="00B25467"/>
    <w:rsid w:val="00B2547B"/>
    <w:rsid w:val="00B2559A"/>
    <w:rsid w:val="00B256F8"/>
    <w:rsid w:val="00B25B66"/>
    <w:rsid w:val="00B260C7"/>
    <w:rsid w:val="00B264D7"/>
    <w:rsid w:val="00B26600"/>
    <w:rsid w:val="00B26633"/>
    <w:rsid w:val="00B26649"/>
    <w:rsid w:val="00B266D9"/>
    <w:rsid w:val="00B26CAB"/>
    <w:rsid w:val="00B26D27"/>
    <w:rsid w:val="00B26E27"/>
    <w:rsid w:val="00B27146"/>
    <w:rsid w:val="00B27241"/>
    <w:rsid w:val="00B27281"/>
    <w:rsid w:val="00B272BD"/>
    <w:rsid w:val="00B27749"/>
    <w:rsid w:val="00B2798C"/>
    <w:rsid w:val="00B27BE2"/>
    <w:rsid w:val="00B27D63"/>
    <w:rsid w:val="00B27E6F"/>
    <w:rsid w:val="00B27FB7"/>
    <w:rsid w:val="00B306A2"/>
    <w:rsid w:val="00B307B6"/>
    <w:rsid w:val="00B307F8"/>
    <w:rsid w:val="00B309C6"/>
    <w:rsid w:val="00B30C34"/>
    <w:rsid w:val="00B30CB3"/>
    <w:rsid w:val="00B30EF4"/>
    <w:rsid w:val="00B30F06"/>
    <w:rsid w:val="00B310A0"/>
    <w:rsid w:val="00B31110"/>
    <w:rsid w:val="00B311E1"/>
    <w:rsid w:val="00B31480"/>
    <w:rsid w:val="00B3183E"/>
    <w:rsid w:val="00B31B1C"/>
    <w:rsid w:val="00B31B85"/>
    <w:rsid w:val="00B31CA4"/>
    <w:rsid w:val="00B31CE9"/>
    <w:rsid w:val="00B31F64"/>
    <w:rsid w:val="00B31FAA"/>
    <w:rsid w:val="00B32031"/>
    <w:rsid w:val="00B320E1"/>
    <w:rsid w:val="00B32579"/>
    <w:rsid w:val="00B325E8"/>
    <w:rsid w:val="00B3272A"/>
    <w:rsid w:val="00B32761"/>
    <w:rsid w:val="00B3278C"/>
    <w:rsid w:val="00B32805"/>
    <w:rsid w:val="00B329D5"/>
    <w:rsid w:val="00B32CE4"/>
    <w:rsid w:val="00B32EFB"/>
    <w:rsid w:val="00B33150"/>
    <w:rsid w:val="00B3323A"/>
    <w:rsid w:val="00B3326C"/>
    <w:rsid w:val="00B333E6"/>
    <w:rsid w:val="00B3364E"/>
    <w:rsid w:val="00B337F6"/>
    <w:rsid w:val="00B339FE"/>
    <w:rsid w:val="00B33AE1"/>
    <w:rsid w:val="00B33B96"/>
    <w:rsid w:val="00B33BAB"/>
    <w:rsid w:val="00B33D7A"/>
    <w:rsid w:val="00B341F0"/>
    <w:rsid w:val="00B343CD"/>
    <w:rsid w:val="00B344E6"/>
    <w:rsid w:val="00B347B9"/>
    <w:rsid w:val="00B347E3"/>
    <w:rsid w:val="00B3496C"/>
    <w:rsid w:val="00B34C44"/>
    <w:rsid w:val="00B34E0C"/>
    <w:rsid w:val="00B35101"/>
    <w:rsid w:val="00B35580"/>
    <w:rsid w:val="00B356E2"/>
    <w:rsid w:val="00B35815"/>
    <w:rsid w:val="00B35B48"/>
    <w:rsid w:val="00B35BCF"/>
    <w:rsid w:val="00B3615F"/>
    <w:rsid w:val="00B361AA"/>
    <w:rsid w:val="00B362DC"/>
    <w:rsid w:val="00B3674B"/>
    <w:rsid w:val="00B36818"/>
    <w:rsid w:val="00B369FB"/>
    <w:rsid w:val="00B370DD"/>
    <w:rsid w:val="00B37133"/>
    <w:rsid w:val="00B371F0"/>
    <w:rsid w:val="00B374DD"/>
    <w:rsid w:val="00B3777C"/>
    <w:rsid w:val="00B37A35"/>
    <w:rsid w:val="00B37AA1"/>
    <w:rsid w:val="00B37B0C"/>
    <w:rsid w:val="00B37DF5"/>
    <w:rsid w:val="00B37FC4"/>
    <w:rsid w:val="00B401E2"/>
    <w:rsid w:val="00B4037A"/>
    <w:rsid w:val="00B40614"/>
    <w:rsid w:val="00B40642"/>
    <w:rsid w:val="00B4088A"/>
    <w:rsid w:val="00B408FE"/>
    <w:rsid w:val="00B40A35"/>
    <w:rsid w:val="00B40A49"/>
    <w:rsid w:val="00B40CC9"/>
    <w:rsid w:val="00B40D9C"/>
    <w:rsid w:val="00B40F08"/>
    <w:rsid w:val="00B40F33"/>
    <w:rsid w:val="00B40F34"/>
    <w:rsid w:val="00B410EE"/>
    <w:rsid w:val="00B410F6"/>
    <w:rsid w:val="00B411A6"/>
    <w:rsid w:val="00B412F8"/>
    <w:rsid w:val="00B41334"/>
    <w:rsid w:val="00B413A9"/>
    <w:rsid w:val="00B41470"/>
    <w:rsid w:val="00B4168D"/>
    <w:rsid w:val="00B4181B"/>
    <w:rsid w:val="00B41A12"/>
    <w:rsid w:val="00B41F33"/>
    <w:rsid w:val="00B420D4"/>
    <w:rsid w:val="00B4271A"/>
    <w:rsid w:val="00B42921"/>
    <w:rsid w:val="00B430ED"/>
    <w:rsid w:val="00B4316C"/>
    <w:rsid w:val="00B431F4"/>
    <w:rsid w:val="00B43202"/>
    <w:rsid w:val="00B437F3"/>
    <w:rsid w:val="00B43EF8"/>
    <w:rsid w:val="00B444E0"/>
    <w:rsid w:val="00B44506"/>
    <w:rsid w:val="00B4450D"/>
    <w:rsid w:val="00B44B27"/>
    <w:rsid w:val="00B44C5A"/>
    <w:rsid w:val="00B44D58"/>
    <w:rsid w:val="00B44F18"/>
    <w:rsid w:val="00B44FD5"/>
    <w:rsid w:val="00B45081"/>
    <w:rsid w:val="00B452BF"/>
    <w:rsid w:val="00B452F3"/>
    <w:rsid w:val="00B453BC"/>
    <w:rsid w:val="00B45493"/>
    <w:rsid w:val="00B4557F"/>
    <w:rsid w:val="00B45669"/>
    <w:rsid w:val="00B456AA"/>
    <w:rsid w:val="00B45BEE"/>
    <w:rsid w:val="00B45CB3"/>
    <w:rsid w:val="00B4602B"/>
    <w:rsid w:val="00B46031"/>
    <w:rsid w:val="00B46170"/>
    <w:rsid w:val="00B461C8"/>
    <w:rsid w:val="00B46339"/>
    <w:rsid w:val="00B46532"/>
    <w:rsid w:val="00B465BF"/>
    <w:rsid w:val="00B46782"/>
    <w:rsid w:val="00B467C6"/>
    <w:rsid w:val="00B4689B"/>
    <w:rsid w:val="00B46A1D"/>
    <w:rsid w:val="00B46AA6"/>
    <w:rsid w:val="00B46BBB"/>
    <w:rsid w:val="00B46CFE"/>
    <w:rsid w:val="00B46F19"/>
    <w:rsid w:val="00B470A2"/>
    <w:rsid w:val="00B470F7"/>
    <w:rsid w:val="00B4711E"/>
    <w:rsid w:val="00B474B7"/>
    <w:rsid w:val="00B474E9"/>
    <w:rsid w:val="00B474F5"/>
    <w:rsid w:val="00B4751A"/>
    <w:rsid w:val="00B47603"/>
    <w:rsid w:val="00B477CE"/>
    <w:rsid w:val="00B4796E"/>
    <w:rsid w:val="00B47B3A"/>
    <w:rsid w:val="00B47DAD"/>
    <w:rsid w:val="00B47DE8"/>
    <w:rsid w:val="00B47E4A"/>
    <w:rsid w:val="00B50007"/>
    <w:rsid w:val="00B5008F"/>
    <w:rsid w:val="00B50152"/>
    <w:rsid w:val="00B501C7"/>
    <w:rsid w:val="00B503BE"/>
    <w:rsid w:val="00B50552"/>
    <w:rsid w:val="00B506E7"/>
    <w:rsid w:val="00B5077B"/>
    <w:rsid w:val="00B507D6"/>
    <w:rsid w:val="00B50979"/>
    <w:rsid w:val="00B509D0"/>
    <w:rsid w:val="00B50E9C"/>
    <w:rsid w:val="00B50EAD"/>
    <w:rsid w:val="00B51288"/>
    <w:rsid w:val="00B515A9"/>
    <w:rsid w:val="00B515F2"/>
    <w:rsid w:val="00B517DE"/>
    <w:rsid w:val="00B518C2"/>
    <w:rsid w:val="00B5198D"/>
    <w:rsid w:val="00B51EE4"/>
    <w:rsid w:val="00B52034"/>
    <w:rsid w:val="00B52167"/>
    <w:rsid w:val="00B52197"/>
    <w:rsid w:val="00B52280"/>
    <w:rsid w:val="00B527C5"/>
    <w:rsid w:val="00B52B32"/>
    <w:rsid w:val="00B52B96"/>
    <w:rsid w:val="00B52F67"/>
    <w:rsid w:val="00B53398"/>
    <w:rsid w:val="00B5380A"/>
    <w:rsid w:val="00B53917"/>
    <w:rsid w:val="00B53BDB"/>
    <w:rsid w:val="00B53CB2"/>
    <w:rsid w:val="00B53DB0"/>
    <w:rsid w:val="00B53F24"/>
    <w:rsid w:val="00B5408E"/>
    <w:rsid w:val="00B54277"/>
    <w:rsid w:val="00B54399"/>
    <w:rsid w:val="00B543BB"/>
    <w:rsid w:val="00B545E4"/>
    <w:rsid w:val="00B5480D"/>
    <w:rsid w:val="00B54A41"/>
    <w:rsid w:val="00B54D75"/>
    <w:rsid w:val="00B54DC7"/>
    <w:rsid w:val="00B54FF9"/>
    <w:rsid w:val="00B5503A"/>
    <w:rsid w:val="00B5515C"/>
    <w:rsid w:val="00B552DC"/>
    <w:rsid w:val="00B55435"/>
    <w:rsid w:val="00B5544F"/>
    <w:rsid w:val="00B5555C"/>
    <w:rsid w:val="00B5560C"/>
    <w:rsid w:val="00B55686"/>
    <w:rsid w:val="00B55799"/>
    <w:rsid w:val="00B55882"/>
    <w:rsid w:val="00B55918"/>
    <w:rsid w:val="00B55C76"/>
    <w:rsid w:val="00B55CAE"/>
    <w:rsid w:val="00B55CD1"/>
    <w:rsid w:val="00B55DAE"/>
    <w:rsid w:val="00B55F01"/>
    <w:rsid w:val="00B55F2D"/>
    <w:rsid w:val="00B55F7B"/>
    <w:rsid w:val="00B560A2"/>
    <w:rsid w:val="00B560FB"/>
    <w:rsid w:val="00B562A1"/>
    <w:rsid w:val="00B562DF"/>
    <w:rsid w:val="00B56747"/>
    <w:rsid w:val="00B5693E"/>
    <w:rsid w:val="00B56AA7"/>
    <w:rsid w:val="00B56B5B"/>
    <w:rsid w:val="00B56EAA"/>
    <w:rsid w:val="00B56F3D"/>
    <w:rsid w:val="00B56F4B"/>
    <w:rsid w:val="00B56FA3"/>
    <w:rsid w:val="00B572F5"/>
    <w:rsid w:val="00B575A4"/>
    <w:rsid w:val="00B5770D"/>
    <w:rsid w:val="00B57AF6"/>
    <w:rsid w:val="00B57C3C"/>
    <w:rsid w:val="00B57FFD"/>
    <w:rsid w:val="00B60136"/>
    <w:rsid w:val="00B601FA"/>
    <w:rsid w:val="00B60470"/>
    <w:rsid w:val="00B60524"/>
    <w:rsid w:val="00B605B4"/>
    <w:rsid w:val="00B60671"/>
    <w:rsid w:val="00B606E2"/>
    <w:rsid w:val="00B60954"/>
    <w:rsid w:val="00B60AAA"/>
    <w:rsid w:val="00B60C95"/>
    <w:rsid w:val="00B60CC7"/>
    <w:rsid w:val="00B60CD1"/>
    <w:rsid w:val="00B6121A"/>
    <w:rsid w:val="00B6171C"/>
    <w:rsid w:val="00B61997"/>
    <w:rsid w:val="00B619C1"/>
    <w:rsid w:val="00B61A3E"/>
    <w:rsid w:val="00B61D05"/>
    <w:rsid w:val="00B61FA4"/>
    <w:rsid w:val="00B620AB"/>
    <w:rsid w:val="00B620EB"/>
    <w:rsid w:val="00B621C4"/>
    <w:rsid w:val="00B6260A"/>
    <w:rsid w:val="00B62648"/>
    <w:rsid w:val="00B6275F"/>
    <w:rsid w:val="00B62A69"/>
    <w:rsid w:val="00B62BA0"/>
    <w:rsid w:val="00B62CD9"/>
    <w:rsid w:val="00B62D21"/>
    <w:rsid w:val="00B62E06"/>
    <w:rsid w:val="00B62E49"/>
    <w:rsid w:val="00B62E9C"/>
    <w:rsid w:val="00B62F4E"/>
    <w:rsid w:val="00B630AC"/>
    <w:rsid w:val="00B6332F"/>
    <w:rsid w:val="00B633E1"/>
    <w:rsid w:val="00B6355B"/>
    <w:rsid w:val="00B6357C"/>
    <w:rsid w:val="00B63E8B"/>
    <w:rsid w:val="00B63EB2"/>
    <w:rsid w:val="00B63EB7"/>
    <w:rsid w:val="00B64077"/>
    <w:rsid w:val="00B642D3"/>
    <w:rsid w:val="00B6434F"/>
    <w:rsid w:val="00B643F1"/>
    <w:rsid w:val="00B6451C"/>
    <w:rsid w:val="00B645E7"/>
    <w:rsid w:val="00B646F5"/>
    <w:rsid w:val="00B64702"/>
    <w:rsid w:val="00B64AA3"/>
    <w:rsid w:val="00B64B98"/>
    <w:rsid w:val="00B64D31"/>
    <w:rsid w:val="00B64DC2"/>
    <w:rsid w:val="00B64E4F"/>
    <w:rsid w:val="00B64E65"/>
    <w:rsid w:val="00B64F5D"/>
    <w:rsid w:val="00B64FFE"/>
    <w:rsid w:val="00B65159"/>
    <w:rsid w:val="00B6524C"/>
    <w:rsid w:val="00B6533E"/>
    <w:rsid w:val="00B653FD"/>
    <w:rsid w:val="00B659FE"/>
    <w:rsid w:val="00B65A75"/>
    <w:rsid w:val="00B65B62"/>
    <w:rsid w:val="00B65BFF"/>
    <w:rsid w:val="00B65D22"/>
    <w:rsid w:val="00B65E96"/>
    <w:rsid w:val="00B66015"/>
    <w:rsid w:val="00B66486"/>
    <w:rsid w:val="00B6651B"/>
    <w:rsid w:val="00B665ED"/>
    <w:rsid w:val="00B66A12"/>
    <w:rsid w:val="00B66CA8"/>
    <w:rsid w:val="00B66CAB"/>
    <w:rsid w:val="00B66CE3"/>
    <w:rsid w:val="00B66F48"/>
    <w:rsid w:val="00B670BE"/>
    <w:rsid w:val="00B67130"/>
    <w:rsid w:val="00B6717F"/>
    <w:rsid w:val="00B67236"/>
    <w:rsid w:val="00B6730A"/>
    <w:rsid w:val="00B6759E"/>
    <w:rsid w:val="00B67602"/>
    <w:rsid w:val="00B67660"/>
    <w:rsid w:val="00B677BB"/>
    <w:rsid w:val="00B678B3"/>
    <w:rsid w:val="00B67AB6"/>
    <w:rsid w:val="00B67B9B"/>
    <w:rsid w:val="00B67C8E"/>
    <w:rsid w:val="00B67EFA"/>
    <w:rsid w:val="00B70196"/>
    <w:rsid w:val="00B70453"/>
    <w:rsid w:val="00B70582"/>
    <w:rsid w:val="00B705E5"/>
    <w:rsid w:val="00B706E9"/>
    <w:rsid w:val="00B7078B"/>
    <w:rsid w:val="00B707A6"/>
    <w:rsid w:val="00B7084F"/>
    <w:rsid w:val="00B70964"/>
    <w:rsid w:val="00B709CE"/>
    <w:rsid w:val="00B70C26"/>
    <w:rsid w:val="00B70C58"/>
    <w:rsid w:val="00B70CA5"/>
    <w:rsid w:val="00B70D00"/>
    <w:rsid w:val="00B70D86"/>
    <w:rsid w:val="00B70EA5"/>
    <w:rsid w:val="00B70F2E"/>
    <w:rsid w:val="00B71217"/>
    <w:rsid w:val="00B7130C"/>
    <w:rsid w:val="00B713F9"/>
    <w:rsid w:val="00B7146C"/>
    <w:rsid w:val="00B71586"/>
    <w:rsid w:val="00B71677"/>
    <w:rsid w:val="00B7172C"/>
    <w:rsid w:val="00B71773"/>
    <w:rsid w:val="00B71D4F"/>
    <w:rsid w:val="00B71D63"/>
    <w:rsid w:val="00B71EA4"/>
    <w:rsid w:val="00B72207"/>
    <w:rsid w:val="00B722E6"/>
    <w:rsid w:val="00B7232D"/>
    <w:rsid w:val="00B723F9"/>
    <w:rsid w:val="00B72403"/>
    <w:rsid w:val="00B7258C"/>
    <w:rsid w:val="00B72600"/>
    <w:rsid w:val="00B726AE"/>
    <w:rsid w:val="00B72BC4"/>
    <w:rsid w:val="00B72C2A"/>
    <w:rsid w:val="00B72C77"/>
    <w:rsid w:val="00B72EEC"/>
    <w:rsid w:val="00B73043"/>
    <w:rsid w:val="00B733D5"/>
    <w:rsid w:val="00B73752"/>
    <w:rsid w:val="00B73961"/>
    <w:rsid w:val="00B73C5F"/>
    <w:rsid w:val="00B73DA3"/>
    <w:rsid w:val="00B73DA5"/>
    <w:rsid w:val="00B73DF3"/>
    <w:rsid w:val="00B73EE3"/>
    <w:rsid w:val="00B73F99"/>
    <w:rsid w:val="00B7404F"/>
    <w:rsid w:val="00B74154"/>
    <w:rsid w:val="00B7431E"/>
    <w:rsid w:val="00B74391"/>
    <w:rsid w:val="00B74537"/>
    <w:rsid w:val="00B745CE"/>
    <w:rsid w:val="00B74648"/>
    <w:rsid w:val="00B749D7"/>
    <w:rsid w:val="00B749E9"/>
    <w:rsid w:val="00B74A76"/>
    <w:rsid w:val="00B74B41"/>
    <w:rsid w:val="00B74B4C"/>
    <w:rsid w:val="00B74C4D"/>
    <w:rsid w:val="00B74DC3"/>
    <w:rsid w:val="00B74E25"/>
    <w:rsid w:val="00B74EBD"/>
    <w:rsid w:val="00B74F30"/>
    <w:rsid w:val="00B75023"/>
    <w:rsid w:val="00B75593"/>
    <w:rsid w:val="00B7579E"/>
    <w:rsid w:val="00B757D7"/>
    <w:rsid w:val="00B757DA"/>
    <w:rsid w:val="00B7582C"/>
    <w:rsid w:val="00B758AF"/>
    <w:rsid w:val="00B75C2C"/>
    <w:rsid w:val="00B75C9F"/>
    <w:rsid w:val="00B75CD5"/>
    <w:rsid w:val="00B75DB3"/>
    <w:rsid w:val="00B75F4A"/>
    <w:rsid w:val="00B76442"/>
    <w:rsid w:val="00B7664E"/>
    <w:rsid w:val="00B76677"/>
    <w:rsid w:val="00B76757"/>
    <w:rsid w:val="00B76B6C"/>
    <w:rsid w:val="00B76CF5"/>
    <w:rsid w:val="00B76E44"/>
    <w:rsid w:val="00B76E75"/>
    <w:rsid w:val="00B76F2E"/>
    <w:rsid w:val="00B77072"/>
    <w:rsid w:val="00B773FA"/>
    <w:rsid w:val="00B77521"/>
    <w:rsid w:val="00B77593"/>
    <w:rsid w:val="00B77711"/>
    <w:rsid w:val="00B777A6"/>
    <w:rsid w:val="00B777AB"/>
    <w:rsid w:val="00B7787B"/>
    <w:rsid w:val="00B7791A"/>
    <w:rsid w:val="00B7794A"/>
    <w:rsid w:val="00B77A03"/>
    <w:rsid w:val="00B77A23"/>
    <w:rsid w:val="00B77B92"/>
    <w:rsid w:val="00B77B94"/>
    <w:rsid w:val="00B77E3C"/>
    <w:rsid w:val="00B8015A"/>
    <w:rsid w:val="00B8018E"/>
    <w:rsid w:val="00B801EA"/>
    <w:rsid w:val="00B80247"/>
    <w:rsid w:val="00B80378"/>
    <w:rsid w:val="00B80C11"/>
    <w:rsid w:val="00B80DAC"/>
    <w:rsid w:val="00B80F25"/>
    <w:rsid w:val="00B80F73"/>
    <w:rsid w:val="00B810E5"/>
    <w:rsid w:val="00B8120F"/>
    <w:rsid w:val="00B81274"/>
    <w:rsid w:val="00B814DA"/>
    <w:rsid w:val="00B816EA"/>
    <w:rsid w:val="00B81881"/>
    <w:rsid w:val="00B818B2"/>
    <w:rsid w:val="00B818F9"/>
    <w:rsid w:val="00B81B08"/>
    <w:rsid w:val="00B81C42"/>
    <w:rsid w:val="00B8225E"/>
    <w:rsid w:val="00B82557"/>
    <w:rsid w:val="00B82614"/>
    <w:rsid w:val="00B82664"/>
    <w:rsid w:val="00B82890"/>
    <w:rsid w:val="00B82894"/>
    <w:rsid w:val="00B828CF"/>
    <w:rsid w:val="00B82B06"/>
    <w:rsid w:val="00B82EB1"/>
    <w:rsid w:val="00B8307B"/>
    <w:rsid w:val="00B8323E"/>
    <w:rsid w:val="00B8364D"/>
    <w:rsid w:val="00B83676"/>
    <w:rsid w:val="00B83692"/>
    <w:rsid w:val="00B839EB"/>
    <w:rsid w:val="00B83D33"/>
    <w:rsid w:val="00B83D55"/>
    <w:rsid w:val="00B83DBE"/>
    <w:rsid w:val="00B83DFD"/>
    <w:rsid w:val="00B83EA8"/>
    <w:rsid w:val="00B84044"/>
    <w:rsid w:val="00B8470A"/>
    <w:rsid w:val="00B84714"/>
    <w:rsid w:val="00B847C3"/>
    <w:rsid w:val="00B848A8"/>
    <w:rsid w:val="00B84B0C"/>
    <w:rsid w:val="00B84B65"/>
    <w:rsid w:val="00B84B66"/>
    <w:rsid w:val="00B84EF6"/>
    <w:rsid w:val="00B84F5B"/>
    <w:rsid w:val="00B84FBD"/>
    <w:rsid w:val="00B8519D"/>
    <w:rsid w:val="00B851EA"/>
    <w:rsid w:val="00B85274"/>
    <w:rsid w:val="00B85434"/>
    <w:rsid w:val="00B8548E"/>
    <w:rsid w:val="00B85779"/>
    <w:rsid w:val="00B857D5"/>
    <w:rsid w:val="00B85A9A"/>
    <w:rsid w:val="00B85B59"/>
    <w:rsid w:val="00B86012"/>
    <w:rsid w:val="00B860C4"/>
    <w:rsid w:val="00B86378"/>
    <w:rsid w:val="00B864B3"/>
    <w:rsid w:val="00B86641"/>
    <w:rsid w:val="00B868E7"/>
    <w:rsid w:val="00B86B92"/>
    <w:rsid w:val="00B86B9E"/>
    <w:rsid w:val="00B86D0D"/>
    <w:rsid w:val="00B86F2F"/>
    <w:rsid w:val="00B86F75"/>
    <w:rsid w:val="00B8738B"/>
    <w:rsid w:val="00B87416"/>
    <w:rsid w:val="00B874CB"/>
    <w:rsid w:val="00B877AC"/>
    <w:rsid w:val="00B878AF"/>
    <w:rsid w:val="00B87A40"/>
    <w:rsid w:val="00B87D56"/>
    <w:rsid w:val="00B900B6"/>
    <w:rsid w:val="00B901B7"/>
    <w:rsid w:val="00B90245"/>
    <w:rsid w:val="00B902BF"/>
    <w:rsid w:val="00B90383"/>
    <w:rsid w:val="00B9066A"/>
    <w:rsid w:val="00B906E7"/>
    <w:rsid w:val="00B9081A"/>
    <w:rsid w:val="00B90848"/>
    <w:rsid w:val="00B90C66"/>
    <w:rsid w:val="00B90C92"/>
    <w:rsid w:val="00B90E94"/>
    <w:rsid w:val="00B90F31"/>
    <w:rsid w:val="00B9116E"/>
    <w:rsid w:val="00B915CD"/>
    <w:rsid w:val="00B916A3"/>
    <w:rsid w:val="00B919EF"/>
    <w:rsid w:val="00B91E5B"/>
    <w:rsid w:val="00B91F94"/>
    <w:rsid w:val="00B922FA"/>
    <w:rsid w:val="00B9257B"/>
    <w:rsid w:val="00B92596"/>
    <w:rsid w:val="00B929EE"/>
    <w:rsid w:val="00B92B27"/>
    <w:rsid w:val="00B92BAB"/>
    <w:rsid w:val="00B92C1C"/>
    <w:rsid w:val="00B92CC9"/>
    <w:rsid w:val="00B92E27"/>
    <w:rsid w:val="00B9319C"/>
    <w:rsid w:val="00B93422"/>
    <w:rsid w:val="00B934A6"/>
    <w:rsid w:val="00B937C8"/>
    <w:rsid w:val="00B939D6"/>
    <w:rsid w:val="00B93E4C"/>
    <w:rsid w:val="00B93E8A"/>
    <w:rsid w:val="00B93EA9"/>
    <w:rsid w:val="00B93F08"/>
    <w:rsid w:val="00B9400D"/>
    <w:rsid w:val="00B94025"/>
    <w:rsid w:val="00B94135"/>
    <w:rsid w:val="00B94185"/>
    <w:rsid w:val="00B94232"/>
    <w:rsid w:val="00B94276"/>
    <w:rsid w:val="00B942C6"/>
    <w:rsid w:val="00B94598"/>
    <w:rsid w:val="00B945AC"/>
    <w:rsid w:val="00B94732"/>
    <w:rsid w:val="00B948B8"/>
    <w:rsid w:val="00B94AA7"/>
    <w:rsid w:val="00B94AF6"/>
    <w:rsid w:val="00B94B88"/>
    <w:rsid w:val="00B94C16"/>
    <w:rsid w:val="00B94EF0"/>
    <w:rsid w:val="00B94F1D"/>
    <w:rsid w:val="00B950DF"/>
    <w:rsid w:val="00B950F9"/>
    <w:rsid w:val="00B95190"/>
    <w:rsid w:val="00B953A8"/>
    <w:rsid w:val="00B953E5"/>
    <w:rsid w:val="00B954DB"/>
    <w:rsid w:val="00B9564C"/>
    <w:rsid w:val="00B9584D"/>
    <w:rsid w:val="00B959B3"/>
    <w:rsid w:val="00B95A19"/>
    <w:rsid w:val="00B95AE1"/>
    <w:rsid w:val="00B95BBF"/>
    <w:rsid w:val="00B95D28"/>
    <w:rsid w:val="00B95D3B"/>
    <w:rsid w:val="00B95F3D"/>
    <w:rsid w:val="00B95F6F"/>
    <w:rsid w:val="00B96093"/>
    <w:rsid w:val="00B9624D"/>
    <w:rsid w:val="00B963A5"/>
    <w:rsid w:val="00B96559"/>
    <w:rsid w:val="00B96715"/>
    <w:rsid w:val="00B967E6"/>
    <w:rsid w:val="00B96803"/>
    <w:rsid w:val="00B96836"/>
    <w:rsid w:val="00B96A70"/>
    <w:rsid w:val="00B96A81"/>
    <w:rsid w:val="00B96AF5"/>
    <w:rsid w:val="00B96C70"/>
    <w:rsid w:val="00B96CAB"/>
    <w:rsid w:val="00B96F61"/>
    <w:rsid w:val="00B96F87"/>
    <w:rsid w:val="00B96F9C"/>
    <w:rsid w:val="00B97388"/>
    <w:rsid w:val="00B975CD"/>
    <w:rsid w:val="00B9787B"/>
    <w:rsid w:val="00B979C3"/>
    <w:rsid w:val="00B97AB2"/>
    <w:rsid w:val="00B97BA2"/>
    <w:rsid w:val="00B97BC0"/>
    <w:rsid w:val="00B97D52"/>
    <w:rsid w:val="00B97F45"/>
    <w:rsid w:val="00B97F5A"/>
    <w:rsid w:val="00B97FF9"/>
    <w:rsid w:val="00BA0052"/>
    <w:rsid w:val="00BA0287"/>
    <w:rsid w:val="00BA02AB"/>
    <w:rsid w:val="00BA068F"/>
    <w:rsid w:val="00BA088A"/>
    <w:rsid w:val="00BA09C6"/>
    <w:rsid w:val="00BA0AFD"/>
    <w:rsid w:val="00BA0C81"/>
    <w:rsid w:val="00BA0F7C"/>
    <w:rsid w:val="00BA1510"/>
    <w:rsid w:val="00BA1832"/>
    <w:rsid w:val="00BA1A7D"/>
    <w:rsid w:val="00BA1A9A"/>
    <w:rsid w:val="00BA1AE3"/>
    <w:rsid w:val="00BA1D0A"/>
    <w:rsid w:val="00BA2234"/>
    <w:rsid w:val="00BA2252"/>
    <w:rsid w:val="00BA2360"/>
    <w:rsid w:val="00BA2368"/>
    <w:rsid w:val="00BA243E"/>
    <w:rsid w:val="00BA25FE"/>
    <w:rsid w:val="00BA2BFE"/>
    <w:rsid w:val="00BA2E58"/>
    <w:rsid w:val="00BA3285"/>
    <w:rsid w:val="00BA3552"/>
    <w:rsid w:val="00BA3616"/>
    <w:rsid w:val="00BA3686"/>
    <w:rsid w:val="00BA36CC"/>
    <w:rsid w:val="00BA36EF"/>
    <w:rsid w:val="00BA36F3"/>
    <w:rsid w:val="00BA3809"/>
    <w:rsid w:val="00BA3A5A"/>
    <w:rsid w:val="00BA3B4E"/>
    <w:rsid w:val="00BA3B6A"/>
    <w:rsid w:val="00BA3F2D"/>
    <w:rsid w:val="00BA40AE"/>
    <w:rsid w:val="00BA447D"/>
    <w:rsid w:val="00BA4488"/>
    <w:rsid w:val="00BA4567"/>
    <w:rsid w:val="00BA47F3"/>
    <w:rsid w:val="00BA481B"/>
    <w:rsid w:val="00BA48CF"/>
    <w:rsid w:val="00BA4A80"/>
    <w:rsid w:val="00BA4D58"/>
    <w:rsid w:val="00BA512C"/>
    <w:rsid w:val="00BA5184"/>
    <w:rsid w:val="00BA5214"/>
    <w:rsid w:val="00BA52BC"/>
    <w:rsid w:val="00BA53A6"/>
    <w:rsid w:val="00BA54B4"/>
    <w:rsid w:val="00BA5624"/>
    <w:rsid w:val="00BA573C"/>
    <w:rsid w:val="00BA59E3"/>
    <w:rsid w:val="00BA5D9D"/>
    <w:rsid w:val="00BA62D8"/>
    <w:rsid w:val="00BA638A"/>
    <w:rsid w:val="00BA6495"/>
    <w:rsid w:val="00BA65D3"/>
    <w:rsid w:val="00BA65D5"/>
    <w:rsid w:val="00BA6628"/>
    <w:rsid w:val="00BA6666"/>
    <w:rsid w:val="00BA6779"/>
    <w:rsid w:val="00BA6D82"/>
    <w:rsid w:val="00BA7212"/>
    <w:rsid w:val="00BA7266"/>
    <w:rsid w:val="00BA7326"/>
    <w:rsid w:val="00BA7365"/>
    <w:rsid w:val="00BA7367"/>
    <w:rsid w:val="00BA73B9"/>
    <w:rsid w:val="00BA75D2"/>
    <w:rsid w:val="00BA7C0A"/>
    <w:rsid w:val="00BA7D8F"/>
    <w:rsid w:val="00BA7E33"/>
    <w:rsid w:val="00BA7F8C"/>
    <w:rsid w:val="00BB0384"/>
    <w:rsid w:val="00BB038C"/>
    <w:rsid w:val="00BB041F"/>
    <w:rsid w:val="00BB0440"/>
    <w:rsid w:val="00BB061A"/>
    <w:rsid w:val="00BB081F"/>
    <w:rsid w:val="00BB0852"/>
    <w:rsid w:val="00BB0A2E"/>
    <w:rsid w:val="00BB0CCA"/>
    <w:rsid w:val="00BB0F11"/>
    <w:rsid w:val="00BB1225"/>
    <w:rsid w:val="00BB127F"/>
    <w:rsid w:val="00BB1380"/>
    <w:rsid w:val="00BB1AB3"/>
    <w:rsid w:val="00BB1CA6"/>
    <w:rsid w:val="00BB1D6D"/>
    <w:rsid w:val="00BB1EAB"/>
    <w:rsid w:val="00BB1F5A"/>
    <w:rsid w:val="00BB1FE9"/>
    <w:rsid w:val="00BB20C6"/>
    <w:rsid w:val="00BB2280"/>
    <w:rsid w:val="00BB2460"/>
    <w:rsid w:val="00BB2513"/>
    <w:rsid w:val="00BB2514"/>
    <w:rsid w:val="00BB260E"/>
    <w:rsid w:val="00BB29D6"/>
    <w:rsid w:val="00BB2AE0"/>
    <w:rsid w:val="00BB2B09"/>
    <w:rsid w:val="00BB2B22"/>
    <w:rsid w:val="00BB2C37"/>
    <w:rsid w:val="00BB2E1A"/>
    <w:rsid w:val="00BB2ED4"/>
    <w:rsid w:val="00BB301C"/>
    <w:rsid w:val="00BB3069"/>
    <w:rsid w:val="00BB3232"/>
    <w:rsid w:val="00BB3302"/>
    <w:rsid w:val="00BB352E"/>
    <w:rsid w:val="00BB3694"/>
    <w:rsid w:val="00BB36AF"/>
    <w:rsid w:val="00BB37B5"/>
    <w:rsid w:val="00BB3823"/>
    <w:rsid w:val="00BB3952"/>
    <w:rsid w:val="00BB3FB3"/>
    <w:rsid w:val="00BB448A"/>
    <w:rsid w:val="00BB44FB"/>
    <w:rsid w:val="00BB458E"/>
    <w:rsid w:val="00BB4602"/>
    <w:rsid w:val="00BB4683"/>
    <w:rsid w:val="00BB4713"/>
    <w:rsid w:val="00BB4965"/>
    <w:rsid w:val="00BB4A4E"/>
    <w:rsid w:val="00BB4C2C"/>
    <w:rsid w:val="00BB4DD0"/>
    <w:rsid w:val="00BB4E08"/>
    <w:rsid w:val="00BB4ED2"/>
    <w:rsid w:val="00BB4F09"/>
    <w:rsid w:val="00BB4FDB"/>
    <w:rsid w:val="00BB52E2"/>
    <w:rsid w:val="00BB540A"/>
    <w:rsid w:val="00BB5589"/>
    <w:rsid w:val="00BB56FB"/>
    <w:rsid w:val="00BB587E"/>
    <w:rsid w:val="00BB5960"/>
    <w:rsid w:val="00BB5AFE"/>
    <w:rsid w:val="00BB5BD5"/>
    <w:rsid w:val="00BB605B"/>
    <w:rsid w:val="00BB620D"/>
    <w:rsid w:val="00BB6321"/>
    <w:rsid w:val="00BB63C4"/>
    <w:rsid w:val="00BB64CE"/>
    <w:rsid w:val="00BB65E7"/>
    <w:rsid w:val="00BB680A"/>
    <w:rsid w:val="00BB68F4"/>
    <w:rsid w:val="00BB6BE7"/>
    <w:rsid w:val="00BB6CA6"/>
    <w:rsid w:val="00BB6D23"/>
    <w:rsid w:val="00BB6F72"/>
    <w:rsid w:val="00BB7199"/>
    <w:rsid w:val="00BB71D2"/>
    <w:rsid w:val="00BB71D3"/>
    <w:rsid w:val="00BB72D6"/>
    <w:rsid w:val="00BB73D4"/>
    <w:rsid w:val="00BB7566"/>
    <w:rsid w:val="00BB75E0"/>
    <w:rsid w:val="00BB7645"/>
    <w:rsid w:val="00BB76FE"/>
    <w:rsid w:val="00BB7967"/>
    <w:rsid w:val="00BB7A43"/>
    <w:rsid w:val="00BB7C2F"/>
    <w:rsid w:val="00BB7DD2"/>
    <w:rsid w:val="00BB7F29"/>
    <w:rsid w:val="00BB7F6B"/>
    <w:rsid w:val="00BB7F91"/>
    <w:rsid w:val="00BC0226"/>
    <w:rsid w:val="00BC0282"/>
    <w:rsid w:val="00BC03A3"/>
    <w:rsid w:val="00BC041F"/>
    <w:rsid w:val="00BC074C"/>
    <w:rsid w:val="00BC0780"/>
    <w:rsid w:val="00BC0CF0"/>
    <w:rsid w:val="00BC0DD4"/>
    <w:rsid w:val="00BC0E48"/>
    <w:rsid w:val="00BC0EF5"/>
    <w:rsid w:val="00BC0EFE"/>
    <w:rsid w:val="00BC0FF4"/>
    <w:rsid w:val="00BC10E0"/>
    <w:rsid w:val="00BC114C"/>
    <w:rsid w:val="00BC11E2"/>
    <w:rsid w:val="00BC1256"/>
    <w:rsid w:val="00BC1273"/>
    <w:rsid w:val="00BC138D"/>
    <w:rsid w:val="00BC13F2"/>
    <w:rsid w:val="00BC146C"/>
    <w:rsid w:val="00BC1572"/>
    <w:rsid w:val="00BC1730"/>
    <w:rsid w:val="00BC18D5"/>
    <w:rsid w:val="00BC1A35"/>
    <w:rsid w:val="00BC1C1B"/>
    <w:rsid w:val="00BC1C95"/>
    <w:rsid w:val="00BC1CF8"/>
    <w:rsid w:val="00BC1CFD"/>
    <w:rsid w:val="00BC1D51"/>
    <w:rsid w:val="00BC1DB7"/>
    <w:rsid w:val="00BC1F70"/>
    <w:rsid w:val="00BC20BC"/>
    <w:rsid w:val="00BC21E7"/>
    <w:rsid w:val="00BC22EC"/>
    <w:rsid w:val="00BC235F"/>
    <w:rsid w:val="00BC2436"/>
    <w:rsid w:val="00BC24E5"/>
    <w:rsid w:val="00BC2616"/>
    <w:rsid w:val="00BC26FC"/>
    <w:rsid w:val="00BC28D5"/>
    <w:rsid w:val="00BC2989"/>
    <w:rsid w:val="00BC2995"/>
    <w:rsid w:val="00BC2A7A"/>
    <w:rsid w:val="00BC2AF8"/>
    <w:rsid w:val="00BC2DC4"/>
    <w:rsid w:val="00BC2DE1"/>
    <w:rsid w:val="00BC2E36"/>
    <w:rsid w:val="00BC2EE6"/>
    <w:rsid w:val="00BC3570"/>
    <w:rsid w:val="00BC3B8C"/>
    <w:rsid w:val="00BC3BEA"/>
    <w:rsid w:val="00BC3C48"/>
    <w:rsid w:val="00BC3CD9"/>
    <w:rsid w:val="00BC3DAF"/>
    <w:rsid w:val="00BC3DE4"/>
    <w:rsid w:val="00BC3E0F"/>
    <w:rsid w:val="00BC3F92"/>
    <w:rsid w:val="00BC446A"/>
    <w:rsid w:val="00BC457A"/>
    <w:rsid w:val="00BC4735"/>
    <w:rsid w:val="00BC484B"/>
    <w:rsid w:val="00BC486E"/>
    <w:rsid w:val="00BC48DA"/>
    <w:rsid w:val="00BC4955"/>
    <w:rsid w:val="00BC4ABF"/>
    <w:rsid w:val="00BC4B90"/>
    <w:rsid w:val="00BC4C60"/>
    <w:rsid w:val="00BC502E"/>
    <w:rsid w:val="00BC50AD"/>
    <w:rsid w:val="00BC50F8"/>
    <w:rsid w:val="00BC5143"/>
    <w:rsid w:val="00BC556F"/>
    <w:rsid w:val="00BC56B9"/>
    <w:rsid w:val="00BC5A3D"/>
    <w:rsid w:val="00BC5B99"/>
    <w:rsid w:val="00BC5F44"/>
    <w:rsid w:val="00BC6132"/>
    <w:rsid w:val="00BC6AA5"/>
    <w:rsid w:val="00BC6BAB"/>
    <w:rsid w:val="00BC7252"/>
    <w:rsid w:val="00BC74A5"/>
    <w:rsid w:val="00BC74B1"/>
    <w:rsid w:val="00BC7553"/>
    <w:rsid w:val="00BC7658"/>
    <w:rsid w:val="00BC7679"/>
    <w:rsid w:val="00BC782A"/>
    <w:rsid w:val="00BC785E"/>
    <w:rsid w:val="00BC78E0"/>
    <w:rsid w:val="00BC7937"/>
    <w:rsid w:val="00BC7D6F"/>
    <w:rsid w:val="00BD0012"/>
    <w:rsid w:val="00BD0023"/>
    <w:rsid w:val="00BD0095"/>
    <w:rsid w:val="00BD00DA"/>
    <w:rsid w:val="00BD012A"/>
    <w:rsid w:val="00BD027E"/>
    <w:rsid w:val="00BD0730"/>
    <w:rsid w:val="00BD077C"/>
    <w:rsid w:val="00BD088E"/>
    <w:rsid w:val="00BD0B6B"/>
    <w:rsid w:val="00BD0B7B"/>
    <w:rsid w:val="00BD0CCB"/>
    <w:rsid w:val="00BD0E0C"/>
    <w:rsid w:val="00BD137E"/>
    <w:rsid w:val="00BD13A6"/>
    <w:rsid w:val="00BD187F"/>
    <w:rsid w:val="00BD19BA"/>
    <w:rsid w:val="00BD1C5A"/>
    <w:rsid w:val="00BD1D9A"/>
    <w:rsid w:val="00BD1F0A"/>
    <w:rsid w:val="00BD2915"/>
    <w:rsid w:val="00BD296F"/>
    <w:rsid w:val="00BD2D31"/>
    <w:rsid w:val="00BD2D55"/>
    <w:rsid w:val="00BD3185"/>
    <w:rsid w:val="00BD32B3"/>
    <w:rsid w:val="00BD362C"/>
    <w:rsid w:val="00BD36A2"/>
    <w:rsid w:val="00BD3743"/>
    <w:rsid w:val="00BD3932"/>
    <w:rsid w:val="00BD3A29"/>
    <w:rsid w:val="00BD3B49"/>
    <w:rsid w:val="00BD3B51"/>
    <w:rsid w:val="00BD3B91"/>
    <w:rsid w:val="00BD3BC7"/>
    <w:rsid w:val="00BD3F95"/>
    <w:rsid w:val="00BD410D"/>
    <w:rsid w:val="00BD4180"/>
    <w:rsid w:val="00BD4358"/>
    <w:rsid w:val="00BD43B7"/>
    <w:rsid w:val="00BD4443"/>
    <w:rsid w:val="00BD4502"/>
    <w:rsid w:val="00BD4681"/>
    <w:rsid w:val="00BD46CC"/>
    <w:rsid w:val="00BD4CC6"/>
    <w:rsid w:val="00BD4CD4"/>
    <w:rsid w:val="00BD4DD7"/>
    <w:rsid w:val="00BD50BE"/>
    <w:rsid w:val="00BD525D"/>
    <w:rsid w:val="00BD5303"/>
    <w:rsid w:val="00BD5770"/>
    <w:rsid w:val="00BD57C0"/>
    <w:rsid w:val="00BD581C"/>
    <w:rsid w:val="00BD594E"/>
    <w:rsid w:val="00BD5963"/>
    <w:rsid w:val="00BD5B9B"/>
    <w:rsid w:val="00BD5C48"/>
    <w:rsid w:val="00BD5CD6"/>
    <w:rsid w:val="00BD60BC"/>
    <w:rsid w:val="00BD617E"/>
    <w:rsid w:val="00BD62D9"/>
    <w:rsid w:val="00BD63C7"/>
    <w:rsid w:val="00BD65F1"/>
    <w:rsid w:val="00BD66D2"/>
    <w:rsid w:val="00BD67CD"/>
    <w:rsid w:val="00BD67D1"/>
    <w:rsid w:val="00BD6B08"/>
    <w:rsid w:val="00BD6DD7"/>
    <w:rsid w:val="00BD6F63"/>
    <w:rsid w:val="00BD7027"/>
    <w:rsid w:val="00BD710E"/>
    <w:rsid w:val="00BD71C6"/>
    <w:rsid w:val="00BD71F2"/>
    <w:rsid w:val="00BD734F"/>
    <w:rsid w:val="00BD7B94"/>
    <w:rsid w:val="00BD7C2A"/>
    <w:rsid w:val="00BD7C40"/>
    <w:rsid w:val="00BE0090"/>
    <w:rsid w:val="00BE0129"/>
    <w:rsid w:val="00BE0154"/>
    <w:rsid w:val="00BE03BA"/>
    <w:rsid w:val="00BE0425"/>
    <w:rsid w:val="00BE07CF"/>
    <w:rsid w:val="00BE0D11"/>
    <w:rsid w:val="00BE1122"/>
    <w:rsid w:val="00BE11F2"/>
    <w:rsid w:val="00BE145E"/>
    <w:rsid w:val="00BE172F"/>
    <w:rsid w:val="00BE1A56"/>
    <w:rsid w:val="00BE1C7F"/>
    <w:rsid w:val="00BE1DED"/>
    <w:rsid w:val="00BE1E8B"/>
    <w:rsid w:val="00BE2027"/>
    <w:rsid w:val="00BE232C"/>
    <w:rsid w:val="00BE234B"/>
    <w:rsid w:val="00BE2371"/>
    <w:rsid w:val="00BE238F"/>
    <w:rsid w:val="00BE23DE"/>
    <w:rsid w:val="00BE2789"/>
    <w:rsid w:val="00BE29E1"/>
    <w:rsid w:val="00BE2B19"/>
    <w:rsid w:val="00BE2BAB"/>
    <w:rsid w:val="00BE2FDA"/>
    <w:rsid w:val="00BE30E7"/>
    <w:rsid w:val="00BE32C5"/>
    <w:rsid w:val="00BE3688"/>
    <w:rsid w:val="00BE373E"/>
    <w:rsid w:val="00BE3801"/>
    <w:rsid w:val="00BE39E5"/>
    <w:rsid w:val="00BE3B7C"/>
    <w:rsid w:val="00BE3D8B"/>
    <w:rsid w:val="00BE3DA5"/>
    <w:rsid w:val="00BE3E8F"/>
    <w:rsid w:val="00BE3EE8"/>
    <w:rsid w:val="00BE4162"/>
    <w:rsid w:val="00BE4327"/>
    <w:rsid w:val="00BE440D"/>
    <w:rsid w:val="00BE46CF"/>
    <w:rsid w:val="00BE4921"/>
    <w:rsid w:val="00BE4EE1"/>
    <w:rsid w:val="00BE4FC3"/>
    <w:rsid w:val="00BE508C"/>
    <w:rsid w:val="00BE519E"/>
    <w:rsid w:val="00BE52D2"/>
    <w:rsid w:val="00BE52D7"/>
    <w:rsid w:val="00BE5329"/>
    <w:rsid w:val="00BE550D"/>
    <w:rsid w:val="00BE57C7"/>
    <w:rsid w:val="00BE5800"/>
    <w:rsid w:val="00BE61F2"/>
    <w:rsid w:val="00BE6320"/>
    <w:rsid w:val="00BE6923"/>
    <w:rsid w:val="00BE6BDA"/>
    <w:rsid w:val="00BE6C59"/>
    <w:rsid w:val="00BE6E38"/>
    <w:rsid w:val="00BE712C"/>
    <w:rsid w:val="00BE726D"/>
    <w:rsid w:val="00BE7537"/>
    <w:rsid w:val="00BE7B16"/>
    <w:rsid w:val="00BE7B3A"/>
    <w:rsid w:val="00BE7BFD"/>
    <w:rsid w:val="00BE7DC6"/>
    <w:rsid w:val="00BE7E69"/>
    <w:rsid w:val="00BE7F14"/>
    <w:rsid w:val="00BE7F9A"/>
    <w:rsid w:val="00BF0156"/>
    <w:rsid w:val="00BF0244"/>
    <w:rsid w:val="00BF0354"/>
    <w:rsid w:val="00BF0643"/>
    <w:rsid w:val="00BF075F"/>
    <w:rsid w:val="00BF076F"/>
    <w:rsid w:val="00BF085E"/>
    <w:rsid w:val="00BF088C"/>
    <w:rsid w:val="00BF09C8"/>
    <w:rsid w:val="00BF0C21"/>
    <w:rsid w:val="00BF0D63"/>
    <w:rsid w:val="00BF0E28"/>
    <w:rsid w:val="00BF0EE6"/>
    <w:rsid w:val="00BF0F5C"/>
    <w:rsid w:val="00BF1017"/>
    <w:rsid w:val="00BF1104"/>
    <w:rsid w:val="00BF11EE"/>
    <w:rsid w:val="00BF187B"/>
    <w:rsid w:val="00BF1D25"/>
    <w:rsid w:val="00BF20DD"/>
    <w:rsid w:val="00BF296C"/>
    <w:rsid w:val="00BF29FE"/>
    <w:rsid w:val="00BF2D1F"/>
    <w:rsid w:val="00BF2E63"/>
    <w:rsid w:val="00BF2EAE"/>
    <w:rsid w:val="00BF30B8"/>
    <w:rsid w:val="00BF31C1"/>
    <w:rsid w:val="00BF3313"/>
    <w:rsid w:val="00BF3515"/>
    <w:rsid w:val="00BF3516"/>
    <w:rsid w:val="00BF35F1"/>
    <w:rsid w:val="00BF372B"/>
    <w:rsid w:val="00BF3962"/>
    <w:rsid w:val="00BF3987"/>
    <w:rsid w:val="00BF39B2"/>
    <w:rsid w:val="00BF3A2B"/>
    <w:rsid w:val="00BF3CCF"/>
    <w:rsid w:val="00BF3DE5"/>
    <w:rsid w:val="00BF437B"/>
    <w:rsid w:val="00BF4521"/>
    <w:rsid w:val="00BF4583"/>
    <w:rsid w:val="00BF4896"/>
    <w:rsid w:val="00BF4AA9"/>
    <w:rsid w:val="00BF4B44"/>
    <w:rsid w:val="00BF4BD1"/>
    <w:rsid w:val="00BF4C6A"/>
    <w:rsid w:val="00BF4DC0"/>
    <w:rsid w:val="00BF4DC2"/>
    <w:rsid w:val="00BF4E59"/>
    <w:rsid w:val="00BF4EE5"/>
    <w:rsid w:val="00BF4F5D"/>
    <w:rsid w:val="00BF514E"/>
    <w:rsid w:val="00BF5203"/>
    <w:rsid w:val="00BF52EB"/>
    <w:rsid w:val="00BF5693"/>
    <w:rsid w:val="00BF5916"/>
    <w:rsid w:val="00BF5B0A"/>
    <w:rsid w:val="00BF5D5A"/>
    <w:rsid w:val="00BF5EE6"/>
    <w:rsid w:val="00BF5FEE"/>
    <w:rsid w:val="00BF6145"/>
    <w:rsid w:val="00BF6521"/>
    <w:rsid w:val="00BF6568"/>
    <w:rsid w:val="00BF6BEF"/>
    <w:rsid w:val="00BF6C0F"/>
    <w:rsid w:val="00BF6EEB"/>
    <w:rsid w:val="00BF723A"/>
    <w:rsid w:val="00BF7540"/>
    <w:rsid w:val="00BF7567"/>
    <w:rsid w:val="00BF758B"/>
    <w:rsid w:val="00BF75F8"/>
    <w:rsid w:val="00BF769F"/>
    <w:rsid w:val="00BF7FA3"/>
    <w:rsid w:val="00C00160"/>
    <w:rsid w:val="00C0026C"/>
    <w:rsid w:val="00C002A0"/>
    <w:rsid w:val="00C004C3"/>
    <w:rsid w:val="00C004E1"/>
    <w:rsid w:val="00C0050C"/>
    <w:rsid w:val="00C005FC"/>
    <w:rsid w:val="00C007C2"/>
    <w:rsid w:val="00C0090D"/>
    <w:rsid w:val="00C0094D"/>
    <w:rsid w:val="00C00AA5"/>
    <w:rsid w:val="00C00B02"/>
    <w:rsid w:val="00C00B85"/>
    <w:rsid w:val="00C00BBF"/>
    <w:rsid w:val="00C00FDE"/>
    <w:rsid w:val="00C013E8"/>
    <w:rsid w:val="00C01411"/>
    <w:rsid w:val="00C015FF"/>
    <w:rsid w:val="00C01624"/>
    <w:rsid w:val="00C019AC"/>
    <w:rsid w:val="00C01D03"/>
    <w:rsid w:val="00C01DD3"/>
    <w:rsid w:val="00C01E04"/>
    <w:rsid w:val="00C01F60"/>
    <w:rsid w:val="00C02277"/>
    <w:rsid w:val="00C027D7"/>
    <w:rsid w:val="00C02AAA"/>
    <w:rsid w:val="00C02B3D"/>
    <w:rsid w:val="00C02BDF"/>
    <w:rsid w:val="00C032B4"/>
    <w:rsid w:val="00C0341F"/>
    <w:rsid w:val="00C03439"/>
    <w:rsid w:val="00C034E4"/>
    <w:rsid w:val="00C03543"/>
    <w:rsid w:val="00C03960"/>
    <w:rsid w:val="00C03A97"/>
    <w:rsid w:val="00C03AD7"/>
    <w:rsid w:val="00C04028"/>
    <w:rsid w:val="00C040EB"/>
    <w:rsid w:val="00C040F7"/>
    <w:rsid w:val="00C04345"/>
    <w:rsid w:val="00C044CC"/>
    <w:rsid w:val="00C04749"/>
    <w:rsid w:val="00C04899"/>
    <w:rsid w:val="00C04914"/>
    <w:rsid w:val="00C049CB"/>
    <w:rsid w:val="00C04A28"/>
    <w:rsid w:val="00C04E3F"/>
    <w:rsid w:val="00C05138"/>
    <w:rsid w:val="00C055CF"/>
    <w:rsid w:val="00C059B6"/>
    <w:rsid w:val="00C05B77"/>
    <w:rsid w:val="00C05CBE"/>
    <w:rsid w:val="00C05E43"/>
    <w:rsid w:val="00C05F14"/>
    <w:rsid w:val="00C05FF0"/>
    <w:rsid w:val="00C06158"/>
    <w:rsid w:val="00C0667C"/>
    <w:rsid w:val="00C06B0E"/>
    <w:rsid w:val="00C06BDE"/>
    <w:rsid w:val="00C06C7F"/>
    <w:rsid w:val="00C06E16"/>
    <w:rsid w:val="00C0706C"/>
    <w:rsid w:val="00C07099"/>
    <w:rsid w:val="00C070B2"/>
    <w:rsid w:val="00C07109"/>
    <w:rsid w:val="00C07206"/>
    <w:rsid w:val="00C072C5"/>
    <w:rsid w:val="00C073BC"/>
    <w:rsid w:val="00C074AE"/>
    <w:rsid w:val="00C07737"/>
    <w:rsid w:val="00C07800"/>
    <w:rsid w:val="00C07938"/>
    <w:rsid w:val="00C07A15"/>
    <w:rsid w:val="00C07A8D"/>
    <w:rsid w:val="00C07AB8"/>
    <w:rsid w:val="00C07ACD"/>
    <w:rsid w:val="00C07CC7"/>
    <w:rsid w:val="00C07D39"/>
    <w:rsid w:val="00C07DA7"/>
    <w:rsid w:val="00C102BC"/>
    <w:rsid w:val="00C102F4"/>
    <w:rsid w:val="00C1050A"/>
    <w:rsid w:val="00C10603"/>
    <w:rsid w:val="00C10886"/>
    <w:rsid w:val="00C10971"/>
    <w:rsid w:val="00C109C5"/>
    <w:rsid w:val="00C10ABA"/>
    <w:rsid w:val="00C10AC1"/>
    <w:rsid w:val="00C10B9E"/>
    <w:rsid w:val="00C10BC2"/>
    <w:rsid w:val="00C10D8F"/>
    <w:rsid w:val="00C10E65"/>
    <w:rsid w:val="00C11372"/>
    <w:rsid w:val="00C113CA"/>
    <w:rsid w:val="00C11509"/>
    <w:rsid w:val="00C11512"/>
    <w:rsid w:val="00C11577"/>
    <w:rsid w:val="00C1182B"/>
    <w:rsid w:val="00C1190E"/>
    <w:rsid w:val="00C11967"/>
    <w:rsid w:val="00C11976"/>
    <w:rsid w:val="00C119F7"/>
    <w:rsid w:val="00C119FC"/>
    <w:rsid w:val="00C11A1F"/>
    <w:rsid w:val="00C11A48"/>
    <w:rsid w:val="00C11D54"/>
    <w:rsid w:val="00C11F96"/>
    <w:rsid w:val="00C11FA4"/>
    <w:rsid w:val="00C1205C"/>
    <w:rsid w:val="00C12066"/>
    <w:rsid w:val="00C12153"/>
    <w:rsid w:val="00C122BF"/>
    <w:rsid w:val="00C12349"/>
    <w:rsid w:val="00C123A7"/>
    <w:rsid w:val="00C12662"/>
    <w:rsid w:val="00C126EE"/>
    <w:rsid w:val="00C1277D"/>
    <w:rsid w:val="00C128E6"/>
    <w:rsid w:val="00C12C9C"/>
    <w:rsid w:val="00C12E15"/>
    <w:rsid w:val="00C12E6A"/>
    <w:rsid w:val="00C12E8B"/>
    <w:rsid w:val="00C12F3C"/>
    <w:rsid w:val="00C12FCD"/>
    <w:rsid w:val="00C131F4"/>
    <w:rsid w:val="00C13544"/>
    <w:rsid w:val="00C1380A"/>
    <w:rsid w:val="00C13B4B"/>
    <w:rsid w:val="00C13C34"/>
    <w:rsid w:val="00C13EC4"/>
    <w:rsid w:val="00C140A6"/>
    <w:rsid w:val="00C14133"/>
    <w:rsid w:val="00C1420E"/>
    <w:rsid w:val="00C14527"/>
    <w:rsid w:val="00C14890"/>
    <w:rsid w:val="00C148DD"/>
    <w:rsid w:val="00C1495C"/>
    <w:rsid w:val="00C14A4B"/>
    <w:rsid w:val="00C14AF0"/>
    <w:rsid w:val="00C1503A"/>
    <w:rsid w:val="00C150A4"/>
    <w:rsid w:val="00C1519E"/>
    <w:rsid w:val="00C151D3"/>
    <w:rsid w:val="00C152E0"/>
    <w:rsid w:val="00C152E6"/>
    <w:rsid w:val="00C154BF"/>
    <w:rsid w:val="00C1563F"/>
    <w:rsid w:val="00C156C4"/>
    <w:rsid w:val="00C1577B"/>
    <w:rsid w:val="00C15867"/>
    <w:rsid w:val="00C1589D"/>
    <w:rsid w:val="00C158B2"/>
    <w:rsid w:val="00C15A64"/>
    <w:rsid w:val="00C15BCF"/>
    <w:rsid w:val="00C15D16"/>
    <w:rsid w:val="00C15D50"/>
    <w:rsid w:val="00C15F5D"/>
    <w:rsid w:val="00C15FCF"/>
    <w:rsid w:val="00C16080"/>
    <w:rsid w:val="00C16454"/>
    <w:rsid w:val="00C1677D"/>
    <w:rsid w:val="00C16E31"/>
    <w:rsid w:val="00C16F64"/>
    <w:rsid w:val="00C173A4"/>
    <w:rsid w:val="00C1770A"/>
    <w:rsid w:val="00C17938"/>
    <w:rsid w:val="00C1794A"/>
    <w:rsid w:val="00C179DD"/>
    <w:rsid w:val="00C179FD"/>
    <w:rsid w:val="00C17A2A"/>
    <w:rsid w:val="00C17AD2"/>
    <w:rsid w:val="00C17BBB"/>
    <w:rsid w:val="00C17F00"/>
    <w:rsid w:val="00C200B0"/>
    <w:rsid w:val="00C201DD"/>
    <w:rsid w:val="00C20369"/>
    <w:rsid w:val="00C20558"/>
    <w:rsid w:val="00C209A7"/>
    <w:rsid w:val="00C20B91"/>
    <w:rsid w:val="00C20BBC"/>
    <w:rsid w:val="00C20CEA"/>
    <w:rsid w:val="00C20D0C"/>
    <w:rsid w:val="00C20E1B"/>
    <w:rsid w:val="00C211B0"/>
    <w:rsid w:val="00C211EC"/>
    <w:rsid w:val="00C212FE"/>
    <w:rsid w:val="00C214D9"/>
    <w:rsid w:val="00C215A8"/>
    <w:rsid w:val="00C21699"/>
    <w:rsid w:val="00C21731"/>
    <w:rsid w:val="00C21A67"/>
    <w:rsid w:val="00C21BC6"/>
    <w:rsid w:val="00C221DE"/>
    <w:rsid w:val="00C22231"/>
    <w:rsid w:val="00C22787"/>
    <w:rsid w:val="00C22A7F"/>
    <w:rsid w:val="00C22A94"/>
    <w:rsid w:val="00C22F1A"/>
    <w:rsid w:val="00C22F47"/>
    <w:rsid w:val="00C23344"/>
    <w:rsid w:val="00C236C8"/>
    <w:rsid w:val="00C2375E"/>
    <w:rsid w:val="00C238FE"/>
    <w:rsid w:val="00C23B20"/>
    <w:rsid w:val="00C23C7D"/>
    <w:rsid w:val="00C23F6D"/>
    <w:rsid w:val="00C2408A"/>
    <w:rsid w:val="00C240D2"/>
    <w:rsid w:val="00C2428A"/>
    <w:rsid w:val="00C24312"/>
    <w:rsid w:val="00C24696"/>
    <w:rsid w:val="00C2472F"/>
    <w:rsid w:val="00C24826"/>
    <w:rsid w:val="00C24B3D"/>
    <w:rsid w:val="00C24CCA"/>
    <w:rsid w:val="00C2511B"/>
    <w:rsid w:val="00C251D3"/>
    <w:rsid w:val="00C2532A"/>
    <w:rsid w:val="00C253AE"/>
    <w:rsid w:val="00C25410"/>
    <w:rsid w:val="00C25591"/>
    <w:rsid w:val="00C25651"/>
    <w:rsid w:val="00C25702"/>
    <w:rsid w:val="00C25764"/>
    <w:rsid w:val="00C25793"/>
    <w:rsid w:val="00C25825"/>
    <w:rsid w:val="00C258A4"/>
    <w:rsid w:val="00C258E5"/>
    <w:rsid w:val="00C25936"/>
    <w:rsid w:val="00C259B0"/>
    <w:rsid w:val="00C25F7C"/>
    <w:rsid w:val="00C2635A"/>
    <w:rsid w:val="00C26445"/>
    <w:rsid w:val="00C26596"/>
    <w:rsid w:val="00C265A8"/>
    <w:rsid w:val="00C269A7"/>
    <w:rsid w:val="00C26A2F"/>
    <w:rsid w:val="00C26BEB"/>
    <w:rsid w:val="00C26E54"/>
    <w:rsid w:val="00C26E87"/>
    <w:rsid w:val="00C27045"/>
    <w:rsid w:val="00C27458"/>
    <w:rsid w:val="00C276AC"/>
    <w:rsid w:val="00C2770C"/>
    <w:rsid w:val="00C277DD"/>
    <w:rsid w:val="00C277FF"/>
    <w:rsid w:val="00C2788F"/>
    <w:rsid w:val="00C27D32"/>
    <w:rsid w:val="00C30112"/>
    <w:rsid w:val="00C30193"/>
    <w:rsid w:val="00C3030C"/>
    <w:rsid w:val="00C3034F"/>
    <w:rsid w:val="00C30465"/>
    <w:rsid w:val="00C30636"/>
    <w:rsid w:val="00C306A5"/>
    <w:rsid w:val="00C30706"/>
    <w:rsid w:val="00C30995"/>
    <w:rsid w:val="00C30AE3"/>
    <w:rsid w:val="00C30D6F"/>
    <w:rsid w:val="00C30EAB"/>
    <w:rsid w:val="00C30F8D"/>
    <w:rsid w:val="00C30F95"/>
    <w:rsid w:val="00C30FA7"/>
    <w:rsid w:val="00C30FC4"/>
    <w:rsid w:val="00C30FCF"/>
    <w:rsid w:val="00C310EA"/>
    <w:rsid w:val="00C31166"/>
    <w:rsid w:val="00C31195"/>
    <w:rsid w:val="00C311B0"/>
    <w:rsid w:val="00C31209"/>
    <w:rsid w:val="00C317BC"/>
    <w:rsid w:val="00C31AF3"/>
    <w:rsid w:val="00C31C31"/>
    <w:rsid w:val="00C31D97"/>
    <w:rsid w:val="00C3216E"/>
    <w:rsid w:val="00C321BA"/>
    <w:rsid w:val="00C32282"/>
    <w:rsid w:val="00C32291"/>
    <w:rsid w:val="00C322F8"/>
    <w:rsid w:val="00C325CF"/>
    <w:rsid w:val="00C32604"/>
    <w:rsid w:val="00C32720"/>
    <w:rsid w:val="00C328E2"/>
    <w:rsid w:val="00C32914"/>
    <w:rsid w:val="00C32957"/>
    <w:rsid w:val="00C32A85"/>
    <w:rsid w:val="00C32B64"/>
    <w:rsid w:val="00C32BB1"/>
    <w:rsid w:val="00C32CEE"/>
    <w:rsid w:val="00C32D0C"/>
    <w:rsid w:val="00C32DE6"/>
    <w:rsid w:val="00C32EB5"/>
    <w:rsid w:val="00C32FE1"/>
    <w:rsid w:val="00C33332"/>
    <w:rsid w:val="00C33753"/>
    <w:rsid w:val="00C3379B"/>
    <w:rsid w:val="00C342AD"/>
    <w:rsid w:val="00C3434E"/>
    <w:rsid w:val="00C34378"/>
    <w:rsid w:val="00C3456E"/>
    <w:rsid w:val="00C348C6"/>
    <w:rsid w:val="00C34A3B"/>
    <w:rsid w:val="00C34B51"/>
    <w:rsid w:val="00C34BCB"/>
    <w:rsid w:val="00C34BDC"/>
    <w:rsid w:val="00C34DEB"/>
    <w:rsid w:val="00C3518C"/>
    <w:rsid w:val="00C35375"/>
    <w:rsid w:val="00C3546C"/>
    <w:rsid w:val="00C354E5"/>
    <w:rsid w:val="00C35659"/>
    <w:rsid w:val="00C35672"/>
    <w:rsid w:val="00C357D9"/>
    <w:rsid w:val="00C358E6"/>
    <w:rsid w:val="00C3590A"/>
    <w:rsid w:val="00C35911"/>
    <w:rsid w:val="00C35AD4"/>
    <w:rsid w:val="00C35AE2"/>
    <w:rsid w:val="00C35C27"/>
    <w:rsid w:val="00C35DE1"/>
    <w:rsid w:val="00C35EC4"/>
    <w:rsid w:val="00C35F63"/>
    <w:rsid w:val="00C36225"/>
    <w:rsid w:val="00C36318"/>
    <w:rsid w:val="00C364E7"/>
    <w:rsid w:val="00C364F9"/>
    <w:rsid w:val="00C36502"/>
    <w:rsid w:val="00C365E1"/>
    <w:rsid w:val="00C36791"/>
    <w:rsid w:val="00C36898"/>
    <w:rsid w:val="00C3693C"/>
    <w:rsid w:val="00C36A24"/>
    <w:rsid w:val="00C36A80"/>
    <w:rsid w:val="00C36BD4"/>
    <w:rsid w:val="00C36BF0"/>
    <w:rsid w:val="00C36C19"/>
    <w:rsid w:val="00C36D74"/>
    <w:rsid w:val="00C36E46"/>
    <w:rsid w:val="00C37022"/>
    <w:rsid w:val="00C3735B"/>
    <w:rsid w:val="00C37514"/>
    <w:rsid w:val="00C377B0"/>
    <w:rsid w:val="00C37A04"/>
    <w:rsid w:val="00C37A82"/>
    <w:rsid w:val="00C40291"/>
    <w:rsid w:val="00C403D0"/>
    <w:rsid w:val="00C404F0"/>
    <w:rsid w:val="00C40632"/>
    <w:rsid w:val="00C406E5"/>
    <w:rsid w:val="00C408DF"/>
    <w:rsid w:val="00C40BFF"/>
    <w:rsid w:val="00C40C3F"/>
    <w:rsid w:val="00C40CF2"/>
    <w:rsid w:val="00C40DDD"/>
    <w:rsid w:val="00C40EAD"/>
    <w:rsid w:val="00C40EC0"/>
    <w:rsid w:val="00C40F85"/>
    <w:rsid w:val="00C416E8"/>
    <w:rsid w:val="00C41B3F"/>
    <w:rsid w:val="00C41D63"/>
    <w:rsid w:val="00C41ECB"/>
    <w:rsid w:val="00C41EDC"/>
    <w:rsid w:val="00C41F86"/>
    <w:rsid w:val="00C421D2"/>
    <w:rsid w:val="00C42262"/>
    <w:rsid w:val="00C4266C"/>
    <w:rsid w:val="00C42749"/>
    <w:rsid w:val="00C427C3"/>
    <w:rsid w:val="00C427D2"/>
    <w:rsid w:val="00C428DD"/>
    <w:rsid w:val="00C42C38"/>
    <w:rsid w:val="00C42CAF"/>
    <w:rsid w:val="00C42E8A"/>
    <w:rsid w:val="00C4300C"/>
    <w:rsid w:val="00C4317E"/>
    <w:rsid w:val="00C43398"/>
    <w:rsid w:val="00C43413"/>
    <w:rsid w:val="00C434DE"/>
    <w:rsid w:val="00C4398F"/>
    <w:rsid w:val="00C43BE7"/>
    <w:rsid w:val="00C43DA3"/>
    <w:rsid w:val="00C43FED"/>
    <w:rsid w:val="00C4415B"/>
    <w:rsid w:val="00C4447B"/>
    <w:rsid w:val="00C44653"/>
    <w:rsid w:val="00C446B4"/>
    <w:rsid w:val="00C44798"/>
    <w:rsid w:val="00C448AB"/>
    <w:rsid w:val="00C44E78"/>
    <w:rsid w:val="00C44FF5"/>
    <w:rsid w:val="00C45073"/>
    <w:rsid w:val="00C45272"/>
    <w:rsid w:val="00C453DD"/>
    <w:rsid w:val="00C45598"/>
    <w:rsid w:val="00C456B3"/>
    <w:rsid w:val="00C45703"/>
    <w:rsid w:val="00C45882"/>
    <w:rsid w:val="00C45887"/>
    <w:rsid w:val="00C45E28"/>
    <w:rsid w:val="00C45F29"/>
    <w:rsid w:val="00C46066"/>
    <w:rsid w:val="00C46281"/>
    <w:rsid w:val="00C46413"/>
    <w:rsid w:val="00C46442"/>
    <w:rsid w:val="00C467A3"/>
    <w:rsid w:val="00C46802"/>
    <w:rsid w:val="00C46876"/>
    <w:rsid w:val="00C46AC8"/>
    <w:rsid w:val="00C46AE4"/>
    <w:rsid w:val="00C46DE1"/>
    <w:rsid w:val="00C46F21"/>
    <w:rsid w:val="00C470DD"/>
    <w:rsid w:val="00C47357"/>
    <w:rsid w:val="00C4735A"/>
    <w:rsid w:val="00C47379"/>
    <w:rsid w:val="00C4786C"/>
    <w:rsid w:val="00C47A08"/>
    <w:rsid w:val="00C47A47"/>
    <w:rsid w:val="00C47B14"/>
    <w:rsid w:val="00C47B48"/>
    <w:rsid w:val="00C47B78"/>
    <w:rsid w:val="00C47D28"/>
    <w:rsid w:val="00C47D6B"/>
    <w:rsid w:val="00C50533"/>
    <w:rsid w:val="00C507CB"/>
    <w:rsid w:val="00C50A7F"/>
    <w:rsid w:val="00C50ABE"/>
    <w:rsid w:val="00C50ADB"/>
    <w:rsid w:val="00C50B3C"/>
    <w:rsid w:val="00C50D4D"/>
    <w:rsid w:val="00C50DB9"/>
    <w:rsid w:val="00C50FD5"/>
    <w:rsid w:val="00C511D3"/>
    <w:rsid w:val="00C51271"/>
    <w:rsid w:val="00C51342"/>
    <w:rsid w:val="00C514B2"/>
    <w:rsid w:val="00C51730"/>
    <w:rsid w:val="00C51845"/>
    <w:rsid w:val="00C51A3F"/>
    <w:rsid w:val="00C51A5A"/>
    <w:rsid w:val="00C51AC8"/>
    <w:rsid w:val="00C51ACE"/>
    <w:rsid w:val="00C51D05"/>
    <w:rsid w:val="00C51ED7"/>
    <w:rsid w:val="00C52232"/>
    <w:rsid w:val="00C52419"/>
    <w:rsid w:val="00C52601"/>
    <w:rsid w:val="00C5271C"/>
    <w:rsid w:val="00C52C7B"/>
    <w:rsid w:val="00C52E59"/>
    <w:rsid w:val="00C52FF7"/>
    <w:rsid w:val="00C530BB"/>
    <w:rsid w:val="00C53139"/>
    <w:rsid w:val="00C53539"/>
    <w:rsid w:val="00C535E8"/>
    <w:rsid w:val="00C536BA"/>
    <w:rsid w:val="00C53AFA"/>
    <w:rsid w:val="00C53BF2"/>
    <w:rsid w:val="00C53DBC"/>
    <w:rsid w:val="00C540B3"/>
    <w:rsid w:val="00C5412A"/>
    <w:rsid w:val="00C543D5"/>
    <w:rsid w:val="00C543D8"/>
    <w:rsid w:val="00C54428"/>
    <w:rsid w:val="00C54535"/>
    <w:rsid w:val="00C5468F"/>
    <w:rsid w:val="00C546C9"/>
    <w:rsid w:val="00C54829"/>
    <w:rsid w:val="00C54E22"/>
    <w:rsid w:val="00C54E48"/>
    <w:rsid w:val="00C54E4A"/>
    <w:rsid w:val="00C55247"/>
    <w:rsid w:val="00C5529F"/>
    <w:rsid w:val="00C552B7"/>
    <w:rsid w:val="00C5533E"/>
    <w:rsid w:val="00C554B8"/>
    <w:rsid w:val="00C554F4"/>
    <w:rsid w:val="00C5555D"/>
    <w:rsid w:val="00C557DE"/>
    <w:rsid w:val="00C55841"/>
    <w:rsid w:val="00C55B8B"/>
    <w:rsid w:val="00C55C41"/>
    <w:rsid w:val="00C55D3E"/>
    <w:rsid w:val="00C55F2A"/>
    <w:rsid w:val="00C5600B"/>
    <w:rsid w:val="00C560B8"/>
    <w:rsid w:val="00C561B5"/>
    <w:rsid w:val="00C56425"/>
    <w:rsid w:val="00C568AB"/>
    <w:rsid w:val="00C56B4D"/>
    <w:rsid w:val="00C56BF0"/>
    <w:rsid w:val="00C56C30"/>
    <w:rsid w:val="00C56D44"/>
    <w:rsid w:val="00C56E4C"/>
    <w:rsid w:val="00C56E8A"/>
    <w:rsid w:val="00C57020"/>
    <w:rsid w:val="00C5766C"/>
    <w:rsid w:val="00C5787F"/>
    <w:rsid w:val="00C57931"/>
    <w:rsid w:val="00C57A05"/>
    <w:rsid w:val="00C57FEF"/>
    <w:rsid w:val="00C6001B"/>
    <w:rsid w:val="00C60076"/>
    <w:rsid w:val="00C6009E"/>
    <w:rsid w:val="00C600D9"/>
    <w:rsid w:val="00C600F8"/>
    <w:rsid w:val="00C6010E"/>
    <w:rsid w:val="00C604C9"/>
    <w:rsid w:val="00C60574"/>
    <w:rsid w:val="00C6057A"/>
    <w:rsid w:val="00C60589"/>
    <w:rsid w:val="00C60678"/>
    <w:rsid w:val="00C606A5"/>
    <w:rsid w:val="00C608AD"/>
    <w:rsid w:val="00C609ED"/>
    <w:rsid w:val="00C60B19"/>
    <w:rsid w:val="00C60D4E"/>
    <w:rsid w:val="00C60E27"/>
    <w:rsid w:val="00C61123"/>
    <w:rsid w:val="00C61137"/>
    <w:rsid w:val="00C6116E"/>
    <w:rsid w:val="00C611B4"/>
    <w:rsid w:val="00C6123E"/>
    <w:rsid w:val="00C612FB"/>
    <w:rsid w:val="00C614A3"/>
    <w:rsid w:val="00C616C0"/>
    <w:rsid w:val="00C61704"/>
    <w:rsid w:val="00C617D4"/>
    <w:rsid w:val="00C6187E"/>
    <w:rsid w:val="00C618E2"/>
    <w:rsid w:val="00C61907"/>
    <w:rsid w:val="00C61968"/>
    <w:rsid w:val="00C61997"/>
    <w:rsid w:val="00C61A05"/>
    <w:rsid w:val="00C61A46"/>
    <w:rsid w:val="00C61A5A"/>
    <w:rsid w:val="00C61A9E"/>
    <w:rsid w:val="00C61B35"/>
    <w:rsid w:val="00C61E0E"/>
    <w:rsid w:val="00C61F48"/>
    <w:rsid w:val="00C62092"/>
    <w:rsid w:val="00C62198"/>
    <w:rsid w:val="00C622AE"/>
    <w:rsid w:val="00C6266E"/>
    <w:rsid w:val="00C62691"/>
    <w:rsid w:val="00C62931"/>
    <w:rsid w:val="00C62A6A"/>
    <w:rsid w:val="00C62ADC"/>
    <w:rsid w:val="00C62C18"/>
    <w:rsid w:val="00C62C5C"/>
    <w:rsid w:val="00C62EC2"/>
    <w:rsid w:val="00C63099"/>
    <w:rsid w:val="00C630FA"/>
    <w:rsid w:val="00C63274"/>
    <w:rsid w:val="00C632F4"/>
    <w:rsid w:val="00C6340C"/>
    <w:rsid w:val="00C635FD"/>
    <w:rsid w:val="00C63923"/>
    <w:rsid w:val="00C639A5"/>
    <w:rsid w:val="00C63BB7"/>
    <w:rsid w:val="00C63C5D"/>
    <w:rsid w:val="00C63D5F"/>
    <w:rsid w:val="00C63D65"/>
    <w:rsid w:val="00C63D7E"/>
    <w:rsid w:val="00C63E2B"/>
    <w:rsid w:val="00C63E71"/>
    <w:rsid w:val="00C63EF4"/>
    <w:rsid w:val="00C640BF"/>
    <w:rsid w:val="00C640C5"/>
    <w:rsid w:val="00C64292"/>
    <w:rsid w:val="00C644EB"/>
    <w:rsid w:val="00C649E1"/>
    <w:rsid w:val="00C64B10"/>
    <w:rsid w:val="00C64B94"/>
    <w:rsid w:val="00C64C07"/>
    <w:rsid w:val="00C64C82"/>
    <w:rsid w:val="00C64C95"/>
    <w:rsid w:val="00C64E16"/>
    <w:rsid w:val="00C64F82"/>
    <w:rsid w:val="00C6504C"/>
    <w:rsid w:val="00C650B1"/>
    <w:rsid w:val="00C65196"/>
    <w:rsid w:val="00C656A6"/>
    <w:rsid w:val="00C658B6"/>
    <w:rsid w:val="00C65926"/>
    <w:rsid w:val="00C65940"/>
    <w:rsid w:val="00C65D43"/>
    <w:rsid w:val="00C65D53"/>
    <w:rsid w:val="00C65D81"/>
    <w:rsid w:val="00C65E07"/>
    <w:rsid w:val="00C65E1D"/>
    <w:rsid w:val="00C65F93"/>
    <w:rsid w:val="00C66001"/>
    <w:rsid w:val="00C661CE"/>
    <w:rsid w:val="00C66781"/>
    <w:rsid w:val="00C66857"/>
    <w:rsid w:val="00C66A6A"/>
    <w:rsid w:val="00C66ED2"/>
    <w:rsid w:val="00C66F16"/>
    <w:rsid w:val="00C672D4"/>
    <w:rsid w:val="00C67625"/>
    <w:rsid w:val="00C6763B"/>
    <w:rsid w:val="00C67640"/>
    <w:rsid w:val="00C67874"/>
    <w:rsid w:val="00C6789A"/>
    <w:rsid w:val="00C67B1F"/>
    <w:rsid w:val="00C67B59"/>
    <w:rsid w:val="00C67B71"/>
    <w:rsid w:val="00C67FA7"/>
    <w:rsid w:val="00C701D2"/>
    <w:rsid w:val="00C70525"/>
    <w:rsid w:val="00C70606"/>
    <w:rsid w:val="00C706E3"/>
    <w:rsid w:val="00C70704"/>
    <w:rsid w:val="00C708BB"/>
    <w:rsid w:val="00C70916"/>
    <w:rsid w:val="00C70971"/>
    <w:rsid w:val="00C70994"/>
    <w:rsid w:val="00C7125E"/>
    <w:rsid w:val="00C713C8"/>
    <w:rsid w:val="00C7142B"/>
    <w:rsid w:val="00C7156F"/>
    <w:rsid w:val="00C7164F"/>
    <w:rsid w:val="00C71888"/>
    <w:rsid w:val="00C71BAC"/>
    <w:rsid w:val="00C71BEB"/>
    <w:rsid w:val="00C71C06"/>
    <w:rsid w:val="00C71C27"/>
    <w:rsid w:val="00C71C70"/>
    <w:rsid w:val="00C71FF0"/>
    <w:rsid w:val="00C721BF"/>
    <w:rsid w:val="00C721C1"/>
    <w:rsid w:val="00C725DF"/>
    <w:rsid w:val="00C728F2"/>
    <w:rsid w:val="00C72A50"/>
    <w:rsid w:val="00C72B56"/>
    <w:rsid w:val="00C72BA6"/>
    <w:rsid w:val="00C72BE0"/>
    <w:rsid w:val="00C72F4F"/>
    <w:rsid w:val="00C72F87"/>
    <w:rsid w:val="00C72FA2"/>
    <w:rsid w:val="00C7300A"/>
    <w:rsid w:val="00C73235"/>
    <w:rsid w:val="00C732C9"/>
    <w:rsid w:val="00C7333F"/>
    <w:rsid w:val="00C734CB"/>
    <w:rsid w:val="00C736C6"/>
    <w:rsid w:val="00C7378E"/>
    <w:rsid w:val="00C7382E"/>
    <w:rsid w:val="00C73900"/>
    <w:rsid w:val="00C7398B"/>
    <w:rsid w:val="00C739AC"/>
    <w:rsid w:val="00C73AAC"/>
    <w:rsid w:val="00C73AED"/>
    <w:rsid w:val="00C73B52"/>
    <w:rsid w:val="00C73E1C"/>
    <w:rsid w:val="00C73E90"/>
    <w:rsid w:val="00C74027"/>
    <w:rsid w:val="00C740B2"/>
    <w:rsid w:val="00C7414D"/>
    <w:rsid w:val="00C741E6"/>
    <w:rsid w:val="00C7432A"/>
    <w:rsid w:val="00C744FD"/>
    <w:rsid w:val="00C74604"/>
    <w:rsid w:val="00C748DF"/>
    <w:rsid w:val="00C748E8"/>
    <w:rsid w:val="00C74933"/>
    <w:rsid w:val="00C74934"/>
    <w:rsid w:val="00C7495F"/>
    <w:rsid w:val="00C74C6D"/>
    <w:rsid w:val="00C74D17"/>
    <w:rsid w:val="00C74E22"/>
    <w:rsid w:val="00C74E71"/>
    <w:rsid w:val="00C74EB0"/>
    <w:rsid w:val="00C74ED7"/>
    <w:rsid w:val="00C74F12"/>
    <w:rsid w:val="00C74F18"/>
    <w:rsid w:val="00C74F77"/>
    <w:rsid w:val="00C74FA4"/>
    <w:rsid w:val="00C752B5"/>
    <w:rsid w:val="00C754B5"/>
    <w:rsid w:val="00C755E2"/>
    <w:rsid w:val="00C75661"/>
    <w:rsid w:val="00C7568B"/>
    <w:rsid w:val="00C75818"/>
    <w:rsid w:val="00C7585C"/>
    <w:rsid w:val="00C75910"/>
    <w:rsid w:val="00C75DDE"/>
    <w:rsid w:val="00C7625D"/>
    <w:rsid w:val="00C76280"/>
    <w:rsid w:val="00C7629B"/>
    <w:rsid w:val="00C76311"/>
    <w:rsid w:val="00C76475"/>
    <w:rsid w:val="00C7648E"/>
    <w:rsid w:val="00C76597"/>
    <w:rsid w:val="00C76604"/>
    <w:rsid w:val="00C7671A"/>
    <w:rsid w:val="00C76825"/>
    <w:rsid w:val="00C76AB4"/>
    <w:rsid w:val="00C76AFE"/>
    <w:rsid w:val="00C76BAD"/>
    <w:rsid w:val="00C76E48"/>
    <w:rsid w:val="00C770A1"/>
    <w:rsid w:val="00C7738E"/>
    <w:rsid w:val="00C77405"/>
    <w:rsid w:val="00C77470"/>
    <w:rsid w:val="00C775F9"/>
    <w:rsid w:val="00C77711"/>
    <w:rsid w:val="00C7776B"/>
    <w:rsid w:val="00C77AE0"/>
    <w:rsid w:val="00C77CCD"/>
    <w:rsid w:val="00C77EE8"/>
    <w:rsid w:val="00C77F96"/>
    <w:rsid w:val="00C80051"/>
    <w:rsid w:val="00C802EB"/>
    <w:rsid w:val="00C803C1"/>
    <w:rsid w:val="00C8068E"/>
    <w:rsid w:val="00C807C2"/>
    <w:rsid w:val="00C809D6"/>
    <w:rsid w:val="00C80A70"/>
    <w:rsid w:val="00C80DBF"/>
    <w:rsid w:val="00C80E63"/>
    <w:rsid w:val="00C80E8F"/>
    <w:rsid w:val="00C8171C"/>
    <w:rsid w:val="00C81D17"/>
    <w:rsid w:val="00C82023"/>
    <w:rsid w:val="00C821CA"/>
    <w:rsid w:val="00C822A7"/>
    <w:rsid w:val="00C823F5"/>
    <w:rsid w:val="00C8253F"/>
    <w:rsid w:val="00C827CC"/>
    <w:rsid w:val="00C8282F"/>
    <w:rsid w:val="00C82924"/>
    <w:rsid w:val="00C82A14"/>
    <w:rsid w:val="00C82B63"/>
    <w:rsid w:val="00C82B70"/>
    <w:rsid w:val="00C82C7B"/>
    <w:rsid w:val="00C82D84"/>
    <w:rsid w:val="00C82E12"/>
    <w:rsid w:val="00C82E53"/>
    <w:rsid w:val="00C82E81"/>
    <w:rsid w:val="00C83011"/>
    <w:rsid w:val="00C83167"/>
    <w:rsid w:val="00C83188"/>
    <w:rsid w:val="00C83210"/>
    <w:rsid w:val="00C8337B"/>
    <w:rsid w:val="00C833D7"/>
    <w:rsid w:val="00C83473"/>
    <w:rsid w:val="00C8362A"/>
    <w:rsid w:val="00C837AF"/>
    <w:rsid w:val="00C83915"/>
    <w:rsid w:val="00C83AD1"/>
    <w:rsid w:val="00C83C6E"/>
    <w:rsid w:val="00C83E02"/>
    <w:rsid w:val="00C83F6E"/>
    <w:rsid w:val="00C8408E"/>
    <w:rsid w:val="00C8417A"/>
    <w:rsid w:val="00C841B7"/>
    <w:rsid w:val="00C84277"/>
    <w:rsid w:val="00C8434C"/>
    <w:rsid w:val="00C843D7"/>
    <w:rsid w:val="00C847BD"/>
    <w:rsid w:val="00C8490A"/>
    <w:rsid w:val="00C84988"/>
    <w:rsid w:val="00C84AB1"/>
    <w:rsid w:val="00C84AB9"/>
    <w:rsid w:val="00C84C1C"/>
    <w:rsid w:val="00C84E2C"/>
    <w:rsid w:val="00C84E96"/>
    <w:rsid w:val="00C85009"/>
    <w:rsid w:val="00C850B1"/>
    <w:rsid w:val="00C851D6"/>
    <w:rsid w:val="00C851FB"/>
    <w:rsid w:val="00C853A4"/>
    <w:rsid w:val="00C85482"/>
    <w:rsid w:val="00C85619"/>
    <w:rsid w:val="00C85703"/>
    <w:rsid w:val="00C85768"/>
    <w:rsid w:val="00C85921"/>
    <w:rsid w:val="00C85A46"/>
    <w:rsid w:val="00C85C1A"/>
    <w:rsid w:val="00C85D2F"/>
    <w:rsid w:val="00C85E88"/>
    <w:rsid w:val="00C86022"/>
    <w:rsid w:val="00C860D5"/>
    <w:rsid w:val="00C86474"/>
    <w:rsid w:val="00C86692"/>
    <w:rsid w:val="00C866D9"/>
    <w:rsid w:val="00C86712"/>
    <w:rsid w:val="00C86724"/>
    <w:rsid w:val="00C867FA"/>
    <w:rsid w:val="00C869A8"/>
    <w:rsid w:val="00C86AE3"/>
    <w:rsid w:val="00C86B34"/>
    <w:rsid w:val="00C86B5F"/>
    <w:rsid w:val="00C86C97"/>
    <w:rsid w:val="00C86CC3"/>
    <w:rsid w:val="00C86D4B"/>
    <w:rsid w:val="00C86FB8"/>
    <w:rsid w:val="00C87065"/>
    <w:rsid w:val="00C871B6"/>
    <w:rsid w:val="00C874AC"/>
    <w:rsid w:val="00C87784"/>
    <w:rsid w:val="00C878C2"/>
    <w:rsid w:val="00C87B53"/>
    <w:rsid w:val="00C87B61"/>
    <w:rsid w:val="00C87BB3"/>
    <w:rsid w:val="00C87DF0"/>
    <w:rsid w:val="00C87F85"/>
    <w:rsid w:val="00C9015A"/>
    <w:rsid w:val="00C90443"/>
    <w:rsid w:val="00C9047D"/>
    <w:rsid w:val="00C90571"/>
    <w:rsid w:val="00C9058E"/>
    <w:rsid w:val="00C9072E"/>
    <w:rsid w:val="00C9091A"/>
    <w:rsid w:val="00C909E1"/>
    <w:rsid w:val="00C90A43"/>
    <w:rsid w:val="00C90FA3"/>
    <w:rsid w:val="00C91045"/>
    <w:rsid w:val="00C91144"/>
    <w:rsid w:val="00C91152"/>
    <w:rsid w:val="00C91338"/>
    <w:rsid w:val="00C91A2B"/>
    <w:rsid w:val="00C91E9A"/>
    <w:rsid w:val="00C91FD1"/>
    <w:rsid w:val="00C920ED"/>
    <w:rsid w:val="00C92196"/>
    <w:rsid w:val="00C923E6"/>
    <w:rsid w:val="00C9251F"/>
    <w:rsid w:val="00C92672"/>
    <w:rsid w:val="00C92832"/>
    <w:rsid w:val="00C928FA"/>
    <w:rsid w:val="00C92ADA"/>
    <w:rsid w:val="00C92BE3"/>
    <w:rsid w:val="00C92D10"/>
    <w:rsid w:val="00C92F44"/>
    <w:rsid w:val="00C93172"/>
    <w:rsid w:val="00C9320D"/>
    <w:rsid w:val="00C93225"/>
    <w:rsid w:val="00C93347"/>
    <w:rsid w:val="00C93411"/>
    <w:rsid w:val="00C934D6"/>
    <w:rsid w:val="00C93579"/>
    <w:rsid w:val="00C935B5"/>
    <w:rsid w:val="00C938F7"/>
    <w:rsid w:val="00C93962"/>
    <w:rsid w:val="00C93BB1"/>
    <w:rsid w:val="00C93CD5"/>
    <w:rsid w:val="00C93EEA"/>
    <w:rsid w:val="00C93F77"/>
    <w:rsid w:val="00C93F86"/>
    <w:rsid w:val="00C94048"/>
    <w:rsid w:val="00C9435F"/>
    <w:rsid w:val="00C946D6"/>
    <w:rsid w:val="00C94863"/>
    <w:rsid w:val="00C94882"/>
    <w:rsid w:val="00C94B11"/>
    <w:rsid w:val="00C94E0C"/>
    <w:rsid w:val="00C94EF4"/>
    <w:rsid w:val="00C94FEB"/>
    <w:rsid w:val="00C950A1"/>
    <w:rsid w:val="00C950AA"/>
    <w:rsid w:val="00C954DD"/>
    <w:rsid w:val="00C95567"/>
    <w:rsid w:val="00C957A8"/>
    <w:rsid w:val="00C9598C"/>
    <w:rsid w:val="00C95D52"/>
    <w:rsid w:val="00C95E85"/>
    <w:rsid w:val="00C95FD3"/>
    <w:rsid w:val="00C960FE"/>
    <w:rsid w:val="00C96152"/>
    <w:rsid w:val="00C961FB"/>
    <w:rsid w:val="00C96251"/>
    <w:rsid w:val="00C9638E"/>
    <w:rsid w:val="00C967C4"/>
    <w:rsid w:val="00C96A1C"/>
    <w:rsid w:val="00C96AB8"/>
    <w:rsid w:val="00C96AE2"/>
    <w:rsid w:val="00C96D25"/>
    <w:rsid w:val="00C96D2D"/>
    <w:rsid w:val="00C96D52"/>
    <w:rsid w:val="00C96E52"/>
    <w:rsid w:val="00C97163"/>
    <w:rsid w:val="00C9721F"/>
    <w:rsid w:val="00C97289"/>
    <w:rsid w:val="00C972CE"/>
    <w:rsid w:val="00C9737B"/>
    <w:rsid w:val="00C973B3"/>
    <w:rsid w:val="00C976B7"/>
    <w:rsid w:val="00C977B4"/>
    <w:rsid w:val="00C97802"/>
    <w:rsid w:val="00C97808"/>
    <w:rsid w:val="00C97864"/>
    <w:rsid w:val="00C97A79"/>
    <w:rsid w:val="00C97BF0"/>
    <w:rsid w:val="00C97D1F"/>
    <w:rsid w:val="00C97D6A"/>
    <w:rsid w:val="00C97EC0"/>
    <w:rsid w:val="00CA002F"/>
    <w:rsid w:val="00CA0352"/>
    <w:rsid w:val="00CA04ED"/>
    <w:rsid w:val="00CA077A"/>
    <w:rsid w:val="00CA080D"/>
    <w:rsid w:val="00CA0921"/>
    <w:rsid w:val="00CA0BDE"/>
    <w:rsid w:val="00CA0C0B"/>
    <w:rsid w:val="00CA0D8E"/>
    <w:rsid w:val="00CA0FB1"/>
    <w:rsid w:val="00CA1172"/>
    <w:rsid w:val="00CA14EB"/>
    <w:rsid w:val="00CA15BA"/>
    <w:rsid w:val="00CA171C"/>
    <w:rsid w:val="00CA197C"/>
    <w:rsid w:val="00CA19E5"/>
    <w:rsid w:val="00CA1B7C"/>
    <w:rsid w:val="00CA1BB9"/>
    <w:rsid w:val="00CA1EA4"/>
    <w:rsid w:val="00CA1EAD"/>
    <w:rsid w:val="00CA1EEA"/>
    <w:rsid w:val="00CA1FBA"/>
    <w:rsid w:val="00CA2099"/>
    <w:rsid w:val="00CA227B"/>
    <w:rsid w:val="00CA2302"/>
    <w:rsid w:val="00CA2585"/>
    <w:rsid w:val="00CA2752"/>
    <w:rsid w:val="00CA28EC"/>
    <w:rsid w:val="00CA2994"/>
    <w:rsid w:val="00CA2BDF"/>
    <w:rsid w:val="00CA2C01"/>
    <w:rsid w:val="00CA2CBD"/>
    <w:rsid w:val="00CA327E"/>
    <w:rsid w:val="00CA32B7"/>
    <w:rsid w:val="00CA3402"/>
    <w:rsid w:val="00CA35A4"/>
    <w:rsid w:val="00CA3606"/>
    <w:rsid w:val="00CA37D5"/>
    <w:rsid w:val="00CA394B"/>
    <w:rsid w:val="00CA3994"/>
    <w:rsid w:val="00CA3B4A"/>
    <w:rsid w:val="00CA3C84"/>
    <w:rsid w:val="00CA3D89"/>
    <w:rsid w:val="00CA3E18"/>
    <w:rsid w:val="00CA425D"/>
    <w:rsid w:val="00CA42DC"/>
    <w:rsid w:val="00CA43B1"/>
    <w:rsid w:val="00CA450C"/>
    <w:rsid w:val="00CA4564"/>
    <w:rsid w:val="00CA459F"/>
    <w:rsid w:val="00CA45A4"/>
    <w:rsid w:val="00CA45B5"/>
    <w:rsid w:val="00CA48BE"/>
    <w:rsid w:val="00CA4AAA"/>
    <w:rsid w:val="00CA4C14"/>
    <w:rsid w:val="00CA4CAF"/>
    <w:rsid w:val="00CA4FCB"/>
    <w:rsid w:val="00CA532F"/>
    <w:rsid w:val="00CA55A6"/>
    <w:rsid w:val="00CA5731"/>
    <w:rsid w:val="00CA5845"/>
    <w:rsid w:val="00CA60AA"/>
    <w:rsid w:val="00CA611D"/>
    <w:rsid w:val="00CA6333"/>
    <w:rsid w:val="00CA63E2"/>
    <w:rsid w:val="00CA65D8"/>
    <w:rsid w:val="00CA6742"/>
    <w:rsid w:val="00CA6A60"/>
    <w:rsid w:val="00CA6B43"/>
    <w:rsid w:val="00CA6CF1"/>
    <w:rsid w:val="00CA6F51"/>
    <w:rsid w:val="00CA70DA"/>
    <w:rsid w:val="00CA723E"/>
    <w:rsid w:val="00CA731E"/>
    <w:rsid w:val="00CA7350"/>
    <w:rsid w:val="00CA73EE"/>
    <w:rsid w:val="00CA7A08"/>
    <w:rsid w:val="00CA7B23"/>
    <w:rsid w:val="00CA7DF8"/>
    <w:rsid w:val="00CB027D"/>
    <w:rsid w:val="00CB03B4"/>
    <w:rsid w:val="00CB03C9"/>
    <w:rsid w:val="00CB0436"/>
    <w:rsid w:val="00CB04B5"/>
    <w:rsid w:val="00CB0512"/>
    <w:rsid w:val="00CB05C8"/>
    <w:rsid w:val="00CB06AF"/>
    <w:rsid w:val="00CB0B4A"/>
    <w:rsid w:val="00CB1052"/>
    <w:rsid w:val="00CB1197"/>
    <w:rsid w:val="00CB130A"/>
    <w:rsid w:val="00CB1339"/>
    <w:rsid w:val="00CB1597"/>
    <w:rsid w:val="00CB1752"/>
    <w:rsid w:val="00CB1F6B"/>
    <w:rsid w:val="00CB1F87"/>
    <w:rsid w:val="00CB2129"/>
    <w:rsid w:val="00CB219B"/>
    <w:rsid w:val="00CB21B8"/>
    <w:rsid w:val="00CB21FC"/>
    <w:rsid w:val="00CB224F"/>
    <w:rsid w:val="00CB2366"/>
    <w:rsid w:val="00CB250C"/>
    <w:rsid w:val="00CB2D6D"/>
    <w:rsid w:val="00CB2DAA"/>
    <w:rsid w:val="00CB305B"/>
    <w:rsid w:val="00CB3098"/>
    <w:rsid w:val="00CB31D2"/>
    <w:rsid w:val="00CB3466"/>
    <w:rsid w:val="00CB357F"/>
    <w:rsid w:val="00CB38B1"/>
    <w:rsid w:val="00CB38E7"/>
    <w:rsid w:val="00CB3983"/>
    <w:rsid w:val="00CB398C"/>
    <w:rsid w:val="00CB39B8"/>
    <w:rsid w:val="00CB3D60"/>
    <w:rsid w:val="00CB3EED"/>
    <w:rsid w:val="00CB3FA2"/>
    <w:rsid w:val="00CB40A1"/>
    <w:rsid w:val="00CB43FF"/>
    <w:rsid w:val="00CB454D"/>
    <w:rsid w:val="00CB4676"/>
    <w:rsid w:val="00CB48AF"/>
    <w:rsid w:val="00CB49A7"/>
    <w:rsid w:val="00CB4B6C"/>
    <w:rsid w:val="00CB4C1F"/>
    <w:rsid w:val="00CB4D1F"/>
    <w:rsid w:val="00CB4D60"/>
    <w:rsid w:val="00CB4EEA"/>
    <w:rsid w:val="00CB4F16"/>
    <w:rsid w:val="00CB4F87"/>
    <w:rsid w:val="00CB5175"/>
    <w:rsid w:val="00CB51E5"/>
    <w:rsid w:val="00CB5488"/>
    <w:rsid w:val="00CB56D4"/>
    <w:rsid w:val="00CB58B1"/>
    <w:rsid w:val="00CB5932"/>
    <w:rsid w:val="00CB5980"/>
    <w:rsid w:val="00CB5A1C"/>
    <w:rsid w:val="00CB5E2E"/>
    <w:rsid w:val="00CB5E30"/>
    <w:rsid w:val="00CB608D"/>
    <w:rsid w:val="00CB6389"/>
    <w:rsid w:val="00CB65E9"/>
    <w:rsid w:val="00CB6628"/>
    <w:rsid w:val="00CB672A"/>
    <w:rsid w:val="00CB6775"/>
    <w:rsid w:val="00CB684A"/>
    <w:rsid w:val="00CB68B6"/>
    <w:rsid w:val="00CB6938"/>
    <w:rsid w:val="00CB697D"/>
    <w:rsid w:val="00CB69B0"/>
    <w:rsid w:val="00CB6AFB"/>
    <w:rsid w:val="00CB6C8F"/>
    <w:rsid w:val="00CB6D3F"/>
    <w:rsid w:val="00CB6DFC"/>
    <w:rsid w:val="00CB6E6B"/>
    <w:rsid w:val="00CB6FF3"/>
    <w:rsid w:val="00CB70F9"/>
    <w:rsid w:val="00CB7226"/>
    <w:rsid w:val="00CB73CC"/>
    <w:rsid w:val="00CB76BE"/>
    <w:rsid w:val="00CB771E"/>
    <w:rsid w:val="00CB79E5"/>
    <w:rsid w:val="00CB7B13"/>
    <w:rsid w:val="00CB7C6B"/>
    <w:rsid w:val="00CB7CCF"/>
    <w:rsid w:val="00CB7FFC"/>
    <w:rsid w:val="00CC01CA"/>
    <w:rsid w:val="00CC02B4"/>
    <w:rsid w:val="00CC02E9"/>
    <w:rsid w:val="00CC04C1"/>
    <w:rsid w:val="00CC06C2"/>
    <w:rsid w:val="00CC0704"/>
    <w:rsid w:val="00CC0943"/>
    <w:rsid w:val="00CC0A00"/>
    <w:rsid w:val="00CC0B8D"/>
    <w:rsid w:val="00CC0F20"/>
    <w:rsid w:val="00CC0FDC"/>
    <w:rsid w:val="00CC0FF2"/>
    <w:rsid w:val="00CC11D2"/>
    <w:rsid w:val="00CC11EA"/>
    <w:rsid w:val="00CC120A"/>
    <w:rsid w:val="00CC1350"/>
    <w:rsid w:val="00CC1448"/>
    <w:rsid w:val="00CC150C"/>
    <w:rsid w:val="00CC181E"/>
    <w:rsid w:val="00CC1831"/>
    <w:rsid w:val="00CC189D"/>
    <w:rsid w:val="00CC1996"/>
    <w:rsid w:val="00CC201E"/>
    <w:rsid w:val="00CC208C"/>
    <w:rsid w:val="00CC2145"/>
    <w:rsid w:val="00CC2149"/>
    <w:rsid w:val="00CC22C4"/>
    <w:rsid w:val="00CC2337"/>
    <w:rsid w:val="00CC255A"/>
    <w:rsid w:val="00CC25F4"/>
    <w:rsid w:val="00CC285B"/>
    <w:rsid w:val="00CC28EF"/>
    <w:rsid w:val="00CC2941"/>
    <w:rsid w:val="00CC2BF2"/>
    <w:rsid w:val="00CC2C61"/>
    <w:rsid w:val="00CC2DCB"/>
    <w:rsid w:val="00CC2E79"/>
    <w:rsid w:val="00CC2EBC"/>
    <w:rsid w:val="00CC3060"/>
    <w:rsid w:val="00CC3207"/>
    <w:rsid w:val="00CC32FE"/>
    <w:rsid w:val="00CC3355"/>
    <w:rsid w:val="00CC3501"/>
    <w:rsid w:val="00CC3649"/>
    <w:rsid w:val="00CC36EE"/>
    <w:rsid w:val="00CC3755"/>
    <w:rsid w:val="00CC3835"/>
    <w:rsid w:val="00CC3AD2"/>
    <w:rsid w:val="00CC3AF2"/>
    <w:rsid w:val="00CC3B5A"/>
    <w:rsid w:val="00CC3B85"/>
    <w:rsid w:val="00CC3CD6"/>
    <w:rsid w:val="00CC3D29"/>
    <w:rsid w:val="00CC3E5D"/>
    <w:rsid w:val="00CC4565"/>
    <w:rsid w:val="00CC477F"/>
    <w:rsid w:val="00CC47B4"/>
    <w:rsid w:val="00CC4CD3"/>
    <w:rsid w:val="00CC4DFB"/>
    <w:rsid w:val="00CC502B"/>
    <w:rsid w:val="00CC50C6"/>
    <w:rsid w:val="00CC51E9"/>
    <w:rsid w:val="00CC52E8"/>
    <w:rsid w:val="00CC55C1"/>
    <w:rsid w:val="00CC5684"/>
    <w:rsid w:val="00CC57F4"/>
    <w:rsid w:val="00CC57F9"/>
    <w:rsid w:val="00CC5838"/>
    <w:rsid w:val="00CC5B42"/>
    <w:rsid w:val="00CC5BE7"/>
    <w:rsid w:val="00CC5C23"/>
    <w:rsid w:val="00CC5EE6"/>
    <w:rsid w:val="00CC5F23"/>
    <w:rsid w:val="00CC60AF"/>
    <w:rsid w:val="00CC60BA"/>
    <w:rsid w:val="00CC6229"/>
    <w:rsid w:val="00CC6343"/>
    <w:rsid w:val="00CC6404"/>
    <w:rsid w:val="00CC6409"/>
    <w:rsid w:val="00CC6546"/>
    <w:rsid w:val="00CC6780"/>
    <w:rsid w:val="00CC67F4"/>
    <w:rsid w:val="00CC6B68"/>
    <w:rsid w:val="00CC6B8E"/>
    <w:rsid w:val="00CC6E97"/>
    <w:rsid w:val="00CC7109"/>
    <w:rsid w:val="00CC7113"/>
    <w:rsid w:val="00CC7213"/>
    <w:rsid w:val="00CC72C9"/>
    <w:rsid w:val="00CC73E5"/>
    <w:rsid w:val="00CC76A7"/>
    <w:rsid w:val="00CC77FD"/>
    <w:rsid w:val="00CC7858"/>
    <w:rsid w:val="00CC78CC"/>
    <w:rsid w:val="00CC79E4"/>
    <w:rsid w:val="00CC7B2D"/>
    <w:rsid w:val="00CC7B6C"/>
    <w:rsid w:val="00CC7C7C"/>
    <w:rsid w:val="00CC7C97"/>
    <w:rsid w:val="00CC7E63"/>
    <w:rsid w:val="00CC7E66"/>
    <w:rsid w:val="00CD000B"/>
    <w:rsid w:val="00CD0301"/>
    <w:rsid w:val="00CD0521"/>
    <w:rsid w:val="00CD0695"/>
    <w:rsid w:val="00CD0718"/>
    <w:rsid w:val="00CD0CD3"/>
    <w:rsid w:val="00CD0D0B"/>
    <w:rsid w:val="00CD0E06"/>
    <w:rsid w:val="00CD0E86"/>
    <w:rsid w:val="00CD0E8B"/>
    <w:rsid w:val="00CD0E90"/>
    <w:rsid w:val="00CD0EEF"/>
    <w:rsid w:val="00CD10AC"/>
    <w:rsid w:val="00CD10FF"/>
    <w:rsid w:val="00CD12A9"/>
    <w:rsid w:val="00CD13BD"/>
    <w:rsid w:val="00CD1A9A"/>
    <w:rsid w:val="00CD1B0C"/>
    <w:rsid w:val="00CD1D13"/>
    <w:rsid w:val="00CD1DD5"/>
    <w:rsid w:val="00CD23C9"/>
    <w:rsid w:val="00CD2557"/>
    <w:rsid w:val="00CD2724"/>
    <w:rsid w:val="00CD2734"/>
    <w:rsid w:val="00CD27D6"/>
    <w:rsid w:val="00CD2890"/>
    <w:rsid w:val="00CD295F"/>
    <w:rsid w:val="00CD2BEB"/>
    <w:rsid w:val="00CD2D26"/>
    <w:rsid w:val="00CD2EB2"/>
    <w:rsid w:val="00CD3034"/>
    <w:rsid w:val="00CD31E6"/>
    <w:rsid w:val="00CD324A"/>
    <w:rsid w:val="00CD32E3"/>
    <w:rsid w:val="00CD333A"/>
    <w:rsid w:val="00CD39F7"/>
    <w:rsid w:val="00CD3B41"/>
    <w:rsid w:val="00CD3BA3"/>
    <w:rsid w:val="00CD3BE6"/>
    <w:rsid w:val="00CD3C64"/>
    <w:rsid w:val="00CD3CDA"/>
    <w:rsid w:val="00CD3D11"/>
    <w:rsid w:val="00CD3F30"/>
    <w:rsid w:val="00CD4456"/>
    <w:rsid w:val="00CD46F6"/>
    <w:rsid w:val="00CD4762"/>
    <w:rsid w:val="00CD486A"/>
    <w:rsid w:val="00CD4924"/>
    <w:rsid w:val="00CD4B89"/>
    <w:rsid w:val="00CD4C92"/>
    <w:rsid w:val="00CD4CDD"/>
    <w:rsid w:val="00CD4D18"/>
    <w:rsid w:val="00CD4DD5"/>
    <w:rsid w:val="00CD5208"/>
    <w:rsid w:val="00CD52E0"/>
    <w:rsid w:val="00CD55F1"/>
    <w:rsid w:val="00CD5681"/>
    <w:rsid w:val="00CD573C"/>
    <w:rsid w:val="00CD594E"/>
    <w:rsid w:val="00CD596B"/>
    <w:rsid w:val="00CD5A6F"/>
    <w:rsid w:val="00CD5E16"/>
    <w:rsid w:val="00CD5F2A"/>
    <w:rsid w:val="00CD5F89"/>
    <w:rsid w:val="00CD5FC0"/>
    <w:rsid w:val="00CD612C"/>
    <w:rsid w:val="00CD618E"/>
    <w:rsid w:val="00CD61B9"/>
    <w:rsid w:val="00CD6464"/>
    <w:rsid w:val="00CD658D"/>
    <w:rsid w:val="00CD6625"/>
    <w:rsid w:val="00CD67D0"/>
    <w:rsid w:val="00CD69C3"/>
    <w:rsid w:val="00CD6C04"/>
    <w:rsid w:val="00CD6C06"/>
    <w:rsid w:val="00CD6C37"/>
    <w:rsid w:val="00CD6DF9"/>
    <w:rsid w:val="00CD6E98"/>
    <w:rsid w:val="00CD6F15"/>
    <w:rsid w:val="00CD7002"/>
    <w:rsid w:val="00CD7015"/>
    <w:rsid w:val="00CD7061"/>
    <w:rsid w:val="00CD70B9"/>
    <w:rsid w:val="00CD7129"/>
    <w:rsid w:val="00CD7145"/>
    <w:rsid w:val="00CD7337"/>
    <w:rsid w:val="00CD7375"/>
    <w:rsid w:val="00CD7768"/>
    <w:rsid w:val="00CD7A08"/>
    <w:rsid w:val="00CD7B0E"/>
    <w:rsid w:val="00CD7B7F"/>
    <w:rsid w:val="00CD7C5E"/>
    <w:rsid w:val="00CD7C8D"/>
    <w:rsid w:val="00CD7E6D"/>
    <w:rsid w:val="00CD7F1F"/>
    <w:rsid w:val="00CE03E0"/>
    <w:rsid w:val="00CE044C"/>
    <w:rsid w:val="00CE088B"/>
    <w:rsid w:val="00CE0897"/>
    <w:rsid w:val="00CE0AF8"/>
    <w:rsid w:val="00CE0C06"/>
    <w:rsid w:val="00CE0EC9"/>
    <w:rsid w:val="00CE0EE9"/>
    <w:rsid w:val="00CE14B4"/>
    <w:rsid w:val="00CE19A5"/>
    <w:rsid w:val="00CE19E9"/>
    <w:rsid w:val="00CE1A32"/>
    <w:rsid w:val="00CE1AF7"/>
    <w:rsid w:val="00CE1DAB"/>
    <w:rsid w:val="00CE1F47"/>
    <w:rsid w:val="00CE22A0"/>
    <w:rsid w:val="00CE236F"/>
    <w:rsid w:val="00CE271E"/>
    <w:rsid w:val="00CE2AC8"/>
    <w:rsid w:val="00CE2B60"/>
    <w:rsid w:val="00CE2B78"/>
    <w:rsid w:val="00CE2C25"/>
    <w:rsid w:val="00CE2ECA"/>
    <w:rsid w:val="00CE3199"/>
    <w:rsid w:val="00CE3224"/>
    <w:rsid w:val="00CE3227"/>
    <w:rsid w:val="00CE33DA"/>
    <w:rsid w:val="00CE3672"/>
    <w:rsid w:val="00CE36A1"/>
    <w:rsid w:val="00CE3A64"/>
    <w:rsid w:val="00CE3B4F"/>
    <w:rsid w:val="00CE3BF0"/>
    <w:rsid w:val="00CE3C9F"/>
    <w:rsid w:val="00CE3D1D"/>
    <w:rsid w:val="00CE4089"/>
    <w:rsid w:val="00CE410F"/>
    <w:rsid w:val="00CE4238"/>
    <w:rsid w:val="00CE4306"/>
    <w:rsid w:val="00CE430B"/>
    <w:rsid w:val="00CE4330"/>
    <w:rsid w:val="00CE4352"/>
    <w:rsid w:val="00CE452C"/>
    <w:rsid w:val="00CE46AA"/>
    <w:rsid w:val="00CE4752"/>
    <w:rsid w:val="00CE47F8"/>
    <w:rsid w:val="00CE4889"/>
    <w:rsid w:val="00CE4D55"/>
    <w:rsid w:val="00CE4F97"/>
    <w:rsid w:val="00CE504F"/>
    <w:rsid w:val="00CE5200"/>
    <w:rsid w:val="00CE537B"/>
    <w:rsid w:val="00CE562B"/>
    <w:rsid w:val="00CE588F"/>
    <w:rsid w:val="00CE5911"/>
    <w:rsid w:val="00CE5BD3"/>
    <w:rsid w:val="00CE5C38"/>
    <w:rsid w:val="00CE5C44"/>
    <w:rsid w:val="00CE5D83"/>
    <w:rsid w:val="00CE5F8B"/>
    <w:rsid w:val="00CE6315"/>
    <w:rsid w:val="00CE639E"/>
    <w:rsid w:val="00CE6494"/>
    <w:rsid w:val="00CE6548"/>
    <w:rsid w:val="00CE67F2"/>
    <w:rsid w:val="00CE689D"/>
    <w:rsid w:val="00CE6A99"/>
    <w:rsid w:val="00CE6B12"/>
    <w:rsid w:val="00CE6B64"/>
    <w:rsid w:val="00CE6DD8"/>
    <w:rsid w:val="00CE6EAD"/>
    <w:rsid w:val="00CE6EB8"/>
    <w:rsid w:val="00CE6ED6"/>
    <w:rsid w:val="00CE7195"/>
    <w:rsid w:val="00CE71AF"/>
    <w:rsid w:val="00CE7311"/>
    <w:rsid w:val="00CE7389"/>
    <w:rsid w:val="00CE73CE"/>
    <w:rsid w:val="00CE7785"/>
    <w:rsid w:val="00CE7938"/>
    <w:rsid w:val="00CE79DB"/>
    <w:rsid w:val="00CE79F8"/>
    <w:rsid w:val="00CE7B2F"/>
    <w:rsid w:val="00CE7B4A"/>
    <w:rsid w:val="00CE7BA6"/>
    <w:rsid w:val="00CE7D68"/>
    <w:rsid w:val="00CE7DFF"/>
    <w:rsid w:val="00CE7E76"/>
    <w:rsid w:val="00CE7F02"/>
    <w:rsid w:val="00CE7F7C"/>
    <w:rsid w:val="00CF022F"/>
    <w:rsid w:val="00CF0573"/>
    <w:rsid w:val="00CF0998"/>
    <w:rsid w:val="00CF0AD0"/>
    <w:rsid w:val="00CF0D47"/>
    <w:rsid w:val="00CF0F60"/>
    <w:rsid w:val="00CF1127"/>
    <w:rsid w:val="00CF1162"/>
    <w:rsid w:val="00CF1640"/>
    <w:rsid w:val="00CF16D6"/>
    <w:rsid w:val="00CF18FF"/>
    <w:rsid w:val="00CF1A6D"/>
    <w:rsid w:val="00CF1C45"/>
    <w:rsid w:val="00CF1C88"/>
    <w:rsid w:val="00CF1CD3"/>
    <w:rsid w:val="00CF1D90"/>
    <w:rsid w:val="00CF1DE9"/>
    <w:rsid w:val="00CF2413"/>
    <w:rsid w:val="00CF2439"/>
    <w:rsid w:val="00CF243C"/>
    <w:rsid w:val="00CF243D"/>
    <w:rsid w:val="00CF28FF"/>
    <w:rsid w:val="00CF2975"/>
    <w:rsid w:val="00CF2B5D"/>
    <w:rsid w:val="00CF2C44"/>
    <w:rsid w:val="00CF2F35"/>
    <w:rsid w:val="00CF309B"/>
    <w:rsid w:val="00CF3104"/>
    <w:rsid w:val="00CF3131"/>
    <w:rsid w:val="00CF3162"/>
    <w:rsid w:val="00CF3875"/>
    <w:rsid w:val="00CF3A54"/>
    <w:rsid w:val="00CF4257"/>
    <w:rsid w:val="00CF43FE"/>
    <w:rsid w:val="00CF446E"/>
    <w:rsid w:val="00CF44A9"/>
    <w:rsid w:val="00CF4505"/>
    <w:rsid w:val="00CF45DC"/>
    <w:rsid w:val="00CF468F"/>
    <w:rsid w:val="00CF469A"/>
    <w:rsid w:val="00CF4B62"/>
    <w:rsid w:val="00CF4B7E"/>
    <w:rsid w:val="00CF4CC3"/>
    <w:rsid w:val="00CF4CF0"/>
    <w:rsid w:val="00CF4E05"/>
    <w:rsid w:val="00CF4F68"/>
    <w:rsid w:val="00CF4F9A"/>
    <w:rsid w:val="00CF4FAB"/>
    <w:rsid w:val="00CF5134"/>
    <w:rsid w:val="00CF55D7"/>
    <w:rsid w:val="00CF562A"/>
    <w:rsid w:val="00CF5870"/>
    <w:rsid w:val="00CF5974"/>
    <w:rsid w:val="00CF5A7A"/>
    <w:rsid w:val="00CF5BE6"/>
    <w:rsid w:val="00CF5CB6"/>
    <w:rsid w:val="00CF5F01"/>
    <w:rsid w:val="00CF6080"/>
    <w:rsid w:val="00CF6146"/>
    <w:rsid w:val="00CF6415"/>
    <w:rsid w:val="00CF6427"/>
    <w:rsid w:val="00CF6915"/>
    <w:rsid w:val="00CF6918"/>
    <w:rsid w:val="00CF698F"/>
    <w:rsid w:val="00CF6E87"/>
    <w:rsid w:val="00CF6FFF"/>
    <w:rsid w:val="00CF7033"/>
    <w:rsid w:val="00CF70A4"/>
    <w:rsid w:val="00CF70FE"/>
    <w:rsid w:val="00CF71B7"/>
    <w:rsid w:val="00CF7211"/>
    <w:rsid w:val="00CF745C"/>
    <w:rsid w:val="00CF7619"/>
    <w:rsid w:val="00CF76CD"/>
    <w:rsid w:val="00CF77DB"/>
    <w:rsid w:val="00CF7816"/>
    <w:rsid w:val="00CF78EE"/>
    <w:rsid w:val="00CF7A6A"/>
    <w:rsid w:val="00CF7BEF"/>
    <w:rsid w:val="00CF7C30"/>
    <w:rsid w:val="00CF7C48"/>
    <w:rsid w:val="00CF7D72"/>
    <w:rsid w:val="00CF7E9E"/>
    <w:rsid w:val="00D00105"/>
    <w:rsid w:val="00D001DA"/>
    <w:rsid w:val="00D0025A"/>
    <w:rsid w:val="00D0029F"/>
    <w:rsid w:val="00D0051B"/>
    <w:rsid w:val="00D00534"/>
    <w:rsid w:val="00D00941"/>
    <w:rsid w:val="00D00962"/>
    <w:rsid w:val="00D00CEA"/>
    <w:rsid w:val="00D00D6D"/>
    <w:rsid w:val="00D00F95"/>
    <w:rsid w:val="00D0102F"/>
    <w:rsid w:val="00D01152"/>
    <w:rsid w:val="00D01529"/>
    <w:rsid w:val="00D01534"/>
    <w:rsid w:val="00D01677"/>
    <w:rsid w:val="00D01826"/>
    <w:rsid w:val="00D01AE4"/>
    <w:rsid w:val="00D01B75"/>
    <w:rsid w:val="00D01D59"/>
    <w:rsid w:val="00D01F08"/>
    <w:rsid w:val="00D01FC6"/>
    <w:rsid w:val="00D0206F"/>
    <w:rsid w:val="00D0214F"/>
    <w:rsid w:val="00D0219A"/>
    <w:rsid w:val="00D023C9"/>
    <w:rsid w:val="00D025DB"/>
    <w:rsid w:val="00D025E0"/>
    <w:rsid w:val="00D02958"/>
    <w:rsid w:val="00D02964"/>
    <w:rsid w:val="00D029C6"/>
    <w:rsid w:val="00D02B27"/>
    <w:rsid w:val="00D02D3B"/>
    <w:rsid w:val="00D02FB3"/>
    <w:rsid w:val="00D02FD4"/>
    <w:rsid w:val="00D0323E"/>
    <w:rsid w:val="00D035BD"/>
    <w:rsid w:val="00D035FA"/>
    <w:rsid w:val="00D03688"/>
    <w:rsid w:val="00D0389A"/>
    <w:rsid w:val="00D039BC"/>
    <w:rsid w:val="00D03B1E"/>
    <w:rsid w:val="00D03B44"/>
    <w:rsid w:val="00D03BE7"/>
    <w:rsid w:val="00D03EAF"/>
    <w:rsid w:val="00D03F1D"/>
    <w:rsid w:val="00D03F61"/>
    <w:rsid w:val="00D04078"/>
    <w:rsid w:val="00D04117"/>
    <w:rsid w:val="00D04272"/>
    <w:rsid w:val="00D043A6"/>
    <w:rsid w:val="00D043D8"/>
    <w:rsid w:val="00D04417"/>
    <w:rsid w:val="00D04593"/>
    <w:rsid w:val="00D0488F"/>
    <w:rsid w:val="00D04A9D"/>
    <w:rsid w:val="00D04B6A"/>
    <w:rsid w:val="00D0503A"/>
    <w:rsid w:val="00D05049"/>
    <w:rsid w:val="00D050C6"/>
    <w:rsid w:val="00D052AE"/>
    <w:rsid w:val="00D054EE"/>
    <w:rsid w:val="00D05556"/>
    <w:rsid w:val="00D05578"/>
    <w:rsid w:val="00D05688"/>
    <w:rsid w:val="00D05952"/>
    <w:rsid w:val="00D059B9"/>
    <w:rsid w:val="00D05A29"/>
    <w:rsid w:val="00D05A88"/>
    <w:rsid w:val="00D05CBC"/>
    <w:rsid w:val="00D05FD8"/>
    <w:rsid w:val="00D06196"/>
    <w:rsid w:val="00D0623E"/>
    <w:rsid w:val="00D06241"/>
    <w:rsid w:val="00D06362"/>
    <w:rsid w:val="00D063BD"/>
    <w:rsid w:val="00D063EB"/>
    <w:rsid w:val="00D064F3"/>
    <w:rsid w:val="00D0685A"/>
    <w:rsid w:val="00D06944"/>
    <w:rsid w:val="00D06EBE"/>
    <w:rsid w:val="00D06EFB"/>
    <w:rsid w:val="00D06F68"/>
    <w:rsid w:val="00D0708B"/>
    <w:rsid w:val="00D070BF"/>
    <w:rsid w:val="00D070E5"/>
    <w:rsid w:val="00D07133"/>
    <w:rsid w:val="00D073AA"/>
    <w:rsid w:val="00D0742C"/>
    <w:rsid w:val="00D07462"/>
    <w:rsid w:val="00D0775A"/>
    <w:rsid w:val="00D07859"/>
    <w:rsid w:val="00D07983"/>
    <w:rsid w:val="00D07AE9"/>
    <w:rsid w:val="00D07BA6"/>
    <w:rsid w:val="00D07D02"/>
    <w:rsid w:val="00D07D2F"/>
    <w:rsid w:val="00D100B7"/>
    <w:rsid w:val="00D10117"/>
    <w:rsid w:val="00D102FC"/>
    <w:rsid w:val="00D10549"/>
    <w:rsid w:val="00D1065E"/>
    <w:rsid w:val="00D10701"/>
    <w:rsid w:val="00D1084B"/>
    <w:rsid w:val="00D108E9"/>
    <w:rsid w:val="00D10978"/>
    <w:rsid w:val="00D10A26"/>
    <w:rsid w:val="00D1131F"/>
    <w:rsid w:val="00D1135F"/>
    <w:rsid w:val="00D11522"/>
    <w:rsid w:val="00D1187E"/>
    <w:rsid w:val="00D118C7"/>
    <w:rsid w:val="00D11DB3"/>
    <w:rsid w:val="00D11E62"/>
    <w:rsid w:val="00D11E6B"/>
    <w:rsid w:val="00D11F55"/>
    <w:rsid w:val="00D120A0"/>
    <w:rsid w:val="00D123D3"/>
    <w:rsid w:val="00D124D1"/>
    <w:rsid w:val="00D12C7C"/>
    <w:rsid w:val="00D12DF7"/>
    <w:rsid w:val="00D12EC3"/>
    <w:rsid w:val="00D130C4"/>
    <w:rsid w:val="00D131A8"/>
    <w:rsid w:val="00D133E5"/>
    <w:rsid w:val="00D13574"/>
    <w:rsid w:val="00D13629"/>
    <w:rsid w:val="00D13666"/>
    <w:rsid w:val="00D1368D"/>
    <w:rsid w:val="00D13784"/>
    <w:rsid w:val="00D138D9"/>
    <w:rsid w:val="00D13B6F"/>
    <w:rsid w:val="00D13C60"/>
    <w:rsid w:val="00D13CBE"/>
    <w:rsid w:val="00D13D38"/>
    <w:rsid w:val="00D13FC6"/>
    <w:rsid w:val="00D14058"/>
    <w:rsid w:val="00D14106"/>
    <w:rsid w:val="00D142F0"/>
    <w:rsid w:val="00D14625"/>
    <w:rsid w:val="00D14647"/>
    <w:rsid w:val="00D14732"/>
    <w:rsid w:val="00D14A4B"/>
    <w:rsid w:val="00D14B27"/>
    <w:rsid w:val="00D14BCF"/>
    <w:rsid w:val="00D14E91"/>
    <w:rsid w:val="00D15039"/>
    <w:rsid w:val="00D1525B"/>
    <w:rsid w:val="00D15266"/>
    <w:rsid w:val="00D152DA"/>
    <w:rsid w:val="00D15529"/>
    <w:rsid w:val="00D1565B"/>
    <w:rsid w:val="00D156BB"/>
    <w:rsid w:val="00D158CD"/>
    <w:rsid w:val="00D159A4"/>
    <w:rsid w:val="00D15DF4"/>
    <w:rsid w:val="00D15F09"/>
    <w:rsid w:val="00D161CB"/>
    <w:rsid w:val="00D162E2"/>
    <w:rsid w:val="00D163C6"/>
    <w:rsid w:val="00D165BD"/>
    <w:rsid w:val="00D165CD"/>
    <w:rsid w:val="00D165E2"/>
    <w:rsid w:val="00D16671"/>
    <w:rsid w:val="00D168E9"/>
    <w:rsid w:val="00D1698F"/>
    <w:rsid w:val="00D16B00"/>
    <w:rsid w:val="00D16B9D"/>
    <w:rsid w:val="00D16CC6"/>
    <w:rsid w:val="00D16D52"/>
    <w:rsid w:val="00D16D80"/>
    <w:rsid w:val="00D16DFE"/>
    <w:rsid w:val="00D16EAB"/>
    <w:rsid w:val="00D17428"/>
    <w:rsid w:val="00D17535"/>
    <w:rsid w:val="00D1754B"/>
    <w:rsid w:val="00D177A9"/>
    <w:rsid w:val="00D17874"/>
    <w:rsid w:val="00D1790B"/>
    <w:rsid w:val="00D17CE7"/>
    <w:rsid w:val="00D200E4"/>
    <w:rsid w:val="00D20112"/>
    <w:rsid w:val="00D20129"/>
    <w:rsid w:val="00D204F5"/>
    <w:rsid w:val="00D2058F"/>
    <w:rsid w:val="00D2062A"/>
    <w:rsid w:val="00D20778"/>
    <w:rsid w:val="00D2083A"/>
    <w:rsid w:val="00D20C49"/>
    <w:rsid w:val="00D20CAF"/>
    <w:rsid w:val="00D20D77"/>
    <w:rsid w:val="00D20DC7"/>
    <w:rsid w:val="00D20E26"/>
    <w:rsid w:val="00D20ED8"/>
    <w:rsid w:val="00D20EE4"/>
    <w:rsid w:val="00D21275"/>
    <w:rsid w:val="00D21305"/>
    <w:rsid w:val="00D2146F"/>
    <w:rsid w:val="00D21704"/>
    <w:rsid w:val="00D217BD"/>
    <w:rsid w:val="00D217E0"/>
    <w:rsid w:val="00D21CE5"/>
    <w:rsid w:val="00D21D7E"/>
    <w:rsid w:val="00D21E9A"/>
    <w:rsid w:val="00D21F56"/>
    <w:rsid w:val="00D21FFF"/>
    <w:rsid w:val="00D2223D"/>
    <w:rsid w:val="00D2227C"/>
    <w:rsid w:val="00D228F6"/>
    <w:rsid w:val="00D22CA0"/>
    <w:rsid w:val="00D22CB0"/>
    <w:rsid w:val="00D22E9A"/>
    <w:rsid w:val="00D22F47"/>
    <w:rsid w:val="00D22FD9"/>
    <w:rsid w:val="00D22FF2"/>
    <w:rsid w:val="00D231C9"/>
    <w:rsid w:val="00D23317"/>
    <w:rsid w:val="00D2331F"/>
    <w:rsid w:val="00D2344B"/>
    <w:rsid w:val="00D235E2"/>
    <w:rsid w:val="00D23674"/>
    <w:rsid w:val="00D236A8"/>
    <w:rsid w:val="00D2383B"/>
    <w:rsid w:val="00D23B1A"/>
    <w:rsid w:val="00D23C83"/>
    <w:rsid w:val="00D23EB4"/>
    <w:rsid w:val="00D23FCE"/>
    <w:rsid w:val="00D241EA"/>
    <w:rsid w:val="00D2422D"/>
    <w:rsid w:val="00D2425D"/>
    <w:rsid w:val="00D24372"/>
    <w:rsid w:val="00D243F2"/>
    <w:rsid w:val="00D244FE"/>
    <w:rsid w:val="00D245A2"/>
    <w:rsid w:val="00D24622"/>
    <w:rsid w:val="00D246C5"/>
    <w:rsid w:val="00D24822"/>
    <w:rsid w:val="00D24931"/>
    <w:rsid w:val="00D24B72"/>
    <w:rsid w:val="00D24B9F"/>
    <w:rsid w:val="00D24C09"/>
    <w:rsid w:val="00D24C11"/>
    <w:rsid w:val="00D24CB4"/>
    <w:rsid w:val="00D24CFF"/>
    <w:rsid w:val="00D24F88"/>
    <w:rsid w:val="00D25130"/>
    <w:rsid w:val="00D25602"/>
    <w:rsid w:val="00D25A8C"/>
    <w:rsid w:val="00D25B79"/>
    <w:rsid w:val="00D25E11"/>
    <w:rsid w:val="00D25E61"/>
    <w:rsid w:val="00D25EE6"/>
    <w:rsid w:val="00D25FCD"/>
    <w:rsid w:val="00D2605E"/>
    <w:rsid w:val="00D26116"/>
    <w:rsid w:val="00D261E4"/>
    <w:rsid w:val="00D2638D"/>
    <w:rsid w:val="00D26924"/>
    <w:rsid w:val="00D26C63"/>
    <w:rsid w:val="00D26E0B"/>
    <w:rsid w:val="00D26F8F"/>
    <w:rsid w:val="00D270BC"/>
    <w:rsid w:val="00D27118"/>
    <w:rsid w:val="00D271E5"/>
    <w:rsid w:val="00D271F3"/>
    <w:rsid w:val="00D272D2"/>
    <w:rsid w:val="00D27432"/>
    <w:rsid w:val="00D2749D"/>
    <w:rsid w:val="00D27612"/>
    <w:rsid w:val="00D27716"/>
    <w:rsid w:val="00D27757"/>
    <w:rsid w:val="00D2781A"/>
    <w:rsid w:val="00D27B8D"/>
    <w:rsid w:val="00D27BA6"/>
    <w:rsid w:val="00D27C68"/>
    <w:rsid w:val="00D30296"/>
    <w:rsid w:val="00D302CB"/>
    <w:rsid w:val="00D30328"/>
    <w:rsid w:val="00D30329"/>
    <w:rsid w:val="00D30671"/>
    <w:rsid w:val="00D30711"/>
    <w:rsid w:val="00D3077C"/>
    <w:rsid w:val="00D309E1"/>
    <w:rsid w:val="00D30BE4"/>
    <w:rsid w:val="00D30C6A"/>
    <w:rsid w:val="00D30CFA"/>
    <w:rsid w:val="00D31010"/>
    <w:rsid w:val="00D3141C"/>
    <w:rsid w:val="00D3143B"/>
    <w:rsid w:val="00D318C3"/>
    <w:rsid w:val="00D3196C"/>
    <w:rsid w:val="00D31B8C"/>
    <w:rsid w:val="00D31C10"/>
    <w:rsid w:val="00D3209A"/>
    <w:rsid w:val="00D3239B"/>
    <w:rsid w:val="00D323FE"/>
    <w:rsid w:val="00D32454"/>
    <w:rsid w:val="00D3262C"/>
    <w:rsid w:val="00D3278C"/>
    <w:rsid w:val="00D3290A"/>
    <w:rsid w:val="00D32B22"/>
    <w:rsid w:val="00D32BFD"/>
    <w:rsid w:val="00D32C19"/>
    <w:rsid w:val="00D32CB9"/>
    <w:rsid w:val="00D32D12"/>
    <w:rsid w:val="00D32EBC"/>
    <w:rsid w:val="00D32ED4"/>
    <w:rsid w:val="00D32FF9"/>
    <w:rsid w:val="00D331B2"/>
    <w:rsid w:val="00D33351"/>
    <w:rsid w:val="00D334CC"/>
    <w:rsid w:val="00D33692"/>
    <w:rsid w:val="00D337F0"/>
    <w:rsid w:val="00D33988"/>
    <w:rsid w:val="00D33BE5"/>
    <w:rsid w:val="00D33CE1"/>
    <w:rsid w:val="00D33EA5"/>
    <w:rsid w:val="00D33FEC"/>
    <w:rsid w:val="00D340A5"/>
    <w:rsid w:val="00D34107"/>
    <w:rsid w:val="00D341F9"/>
    <w:rsid w:val="00D34940"/>
    <w:rsid w:val="00D349D8"/>
    <w:rsid w:val="00D34AD3"/>
    <w:rsid w:val="00D34E9C"/>
    <w:rsid w:val="00D34F63"/>
    <w:rsid w:val="00D35215"/>
    <w:rsid w:val="00D3521A"/>
    <w:rsid w:val="00D35291"/>
    <w:rsid w:val="00D35311"/>
    <w:rsid w:val="00D35C84"/>
    <w:rsid w:val="00D35CB6"/>
    <w:rsid w:val="00D35CB9"/>
    <w:rsid w:val="00D360B5"/>
    <w:rsid w:val="00D36291"/>
    <w:rsid w:val="00D362A8"/>
    <w:rsid w:val="00D36370"/>
    <w:rsid w:val="00D363EA"/>
    <w:rsid w:val="00D36614"/>
    <w:rsid w:val="00D36798"/>
    <w:rsid w:val="00D3683A"/>
    <w:rsid w:val="00D36CED"/>
    <w:rsid w:val="00D36D67"/>
    <w:rsid w:val="00D36F0B"/>
    <w:rsid w:val="00D36F6E"/>
    <w:rsid w:val="00D37086"/>
    <w:rsid w:val="00D371DA"/>
    <w:rsid w:val="00D3730A"/>
    <w:rsid w:val="00D37436"/>
    <w:rsid w:val="00D37452"/>
    <w:rsid w:val="00D3762D"/>
    <w:rsid w:val="00D37773"/>
    <w:rsid w:val="00D379EF"/>
    <w:rsid w:val="00D37A07"/>
    <w:rsid w:val="00D37F13"/>
    <w:rsid w:val="00D37FB9"/>
    <w:rsid w:val="00D37FE8"/>
    <w:rsid w:val="00D37FF8"/>
    <w:rsid w:val="00D4001B"/>
    <w:rsid w:val="00D40296"/>
    <w:rsid w:val="00D4036A"/>
    <w:rsid w:val="00D40417"/>
    <w:rsid w:val="00D405EC"/>
    <w:rsid w:val="00D40607"/>
    <w:rsid w:val="00D40611"/>
    <w:rsid w:val="00D40B49"/>
    <w:rsid w:val="00D41166"/>
    <w:rsid w:val="00D411A6"/>
    <w:rsid w:val="00D4130A"/>
    <w:rsid w:val="00D41351"/>
    <w:rsid w:val="00D4136C"/>
    <w:rsid w:val="00D414D8"/>
    <w:rsid w:val="00D415E2"/>
    <w:rsid w:val="00D4164C"/>
    <w:rsid w:val="00D4192D"/>
    <w:rsid w:val="00D41A35"/>
    <w:rsid w:val="00D41A59"/>
    <w:rsid w:val="00D41A86"/>
    <w:rsid w:val="00D41A8A"/>
    <w:rsid w:val="00D41AC0"/>
    <w:rsid w:val="00D41E31"/>
    <w:rsid w:val="00D41EC2"/>
    <w:rsid w:val="00D420DF"/>
    <w:rsid w:val="00D4232D"/>
    <w:rsid w:val="00D423A0"/>
    <w:rsid w:val="00D4254C"/>
    <w:rsid w:val="00D4268A"/>
    <w:rsid w:val="00D4277A"/>
    <w:rsid w:val="00D429E1"/>
    <w:rsid w:val="00D42A4A"/>
    <w:rsid w:val="00D42ACF"/>
    <w:rsid w:val="00D42AE0"/>
    <w:rsid w:val="00D42B75"/>
    <w:rsid w:val="00D42EA2"/>
    <w:rsid w:val="00D431C1"/>
    <w:rsid w:val="00D431DA"/>
    <w:rsid w:val="00D435A4"/>
    <w:rsid w:val="00D4395E"/>
    <w:rsid w:val="00D439D9"/>
    <w:rsid w:val="00D43A7B"/>
    <w:rsid w:val="00D43DAC"/>
    <w:rsid w:val="00D43DE3"/>
    <w:rsid w:val="00D43E49"/>
    <w:rsid w:val="00D44025"/>
    <w:rsid w:val="00D441B4"/>
    <w:rsid w:val="00D44350"/>
    <w:rsid w:val="00D44368"/>
    <w:rsid w:val="00D4483E"/>
    <w:rsid w:val="00D448D6"/>
    <w:rsid w:val="00D44970"/>
    <w:rsid w:val="00D44AF8"/>
    <w:rsid w:val="00D44C16"/>
    <w:rsid w:val="00D44D32"/>
    <w:rsid w:val="00D44D47"/>
    <w:rsid w:val="00D44FD7"/>
    <w:rsid w:val="00D44FFD"/>
    <w:rsid w:val="00D45067"/>
    <w:rsid w:val="00D45220"/>
    <w:rsid w:val="00D45251"/>
    <w:rsid w:val="00D452D1"/>
    <w:rsid w:val="00D45364"/>
    <w:rsid w:val="00D453AB"/>
    <w:rsid w:val="00D453DF"/>
    <w:rsid w:val="00D45679"/>
    <w:rsid w:val="00D45833"/>
    <w:rsid w:val="00D458B0"/>
    <w:rsid w:val="00D45950"/>
    <w:rsid w:val="00D45AF8"/>
    <w:rsid w:val="00D45BC0"/>
    <w:rsid w:val="00D45BFB"/>
    <w:rsid w:val="00D45E24"/>
    <w:rsid w:val="00D45E8E"/>
    <w:rsid w:val="00D45EF5"/>
    <w:rsid w:val="00D4603E"/>
    <w:rsid w:val="00D462C2"/>
    <w:rsid w:val="00D465A4"/>
    <w:rsid w:val="00D465C3"/>
    <w:rsid w:val="00D4675E"/>
    <w:rsid w:val="00D467CE"/>
    <w:rsid w:val="00D4696A"/>
    <w:rsid w:val="00D46AD2"/>
    <w:rsid w:val="00D46CDA"/>
    <w:rsid w:val="00D46D21"/>
    <w:rsid w:val="00D46DEF"/>
    <w:rsid w:val="00D46E61"/>
    <w:rsid w:val="00D46E7A"/>
    <w:rsid w:val="00D46F4E"/>
    <w:rsid w:val="00D4712B"/>
    <w:rsid w:val="00D47333"/>
    <w:rsid w:val="00D47489"/>
    <w:rsid w:val="00D47502"/>
    <w:rsid w:val="00D47508"/>
    <w:rsid w:val="00D4751D"/>
    <w:rsid w:val="00D478C0"/>
    <w:rsid w:val="00D4791C"/>
    <w:rsid w:val="00D47E86"/>
    <w:rsid w:val="00D47EB1"/>
    <w:rsid w:val="00D500D4"/>
    <w:rsid w:val="00D5059A"/>
    <w:rsid w:val="00D50648"/>
    <w:rsid w:val="00D50919"/>
    <w:rsid w:val="00D50BAE"/>
    <w:rsid w:val="00D50C11"/>
    <w:rsid w:val="00D50C1A"/>
    <w:rsid w:val="00D50E75"/>
    <w:rsid w:val="00D51283"/>
    <w:rsid w:val="00D5133C"/>
    <w:rsid w:val="00D51822"/>
    <w:rsid w:val="00D51965"/>
    <w:rsid w:val="00D519F0"/>
    <w:rsid w:val="00D51A3F"/>
    <w:rsid w:val="00D51ECF"/>
    <w:rsid w:val="00D51FC5"/>
    <w:rsid w:val="00D52147"/>
    <w:rsid w:val="00D52405"/>
    <w:rsid w:val="00D52407"/>
    <w:rsid w:val="00D52457"/>
    <w:rsid w:val="00D52763"/>
    <w:rsid w:val="00D52959"/>
    <w:rsid w:val="00D529FB"/>
    <w:rsid w:val="00D52E5A"/>
    <w:rsid w:val="00D531B5"/>
    <w:rsid w:val="00D5323F"/>
    <w:rsid w:val="00D53666"/>
    <w:rsid w:val="00D53960"/>
    <w:rsid w:val="00D53CC6"/>
    <w:rsid w:val="00D53ED7"/>
    <w:rsid w:val="00D54022"/>
    <w:rsid w:val="00D54354"/>
    <w:rsid w:val="00D54409"/>
    <w:rsid w:val="00D54550"/>
    <w:rsid w:val="00D5470B"/>
    <w:rsid w:val="00D547A4"/>
    <w:rsid w:val="00D548E7"/>
    <w:rsid w:val="00D54BFE"/>
    <w:rsid w:val="00D54D4F"/>
    <w:rsid w:val="00D54F9D"/>
    <w:rsid w:val="00D5514C"/>
    <w:rsid w:val="00D5521C"/>
    <w:rsid w:val="00D5524B"/>
    <w:rsid w:val="00D55440"/>
    <w:rsid w:val="00D555B7"/>
    <w:rsid w:val="00D5589F"/>
    <w:rsid w:val="00D5590C"/>
    <w:rsid w:val="00D55A04"/>
    <w:rsid w:val="00D55BB0"/>
    <w:rsid w:val="00D55C82"/>
    <w:rsid w:val="00D55DB8"/>
    <w:rsid w:val="00D55F44"/>
    <w:rsid w:val="00D55FB3"/>
    <w:rsid w:val="00D5602E"/>
    <w:rsid w:val="00D560BE"/>
    <w:rsid w:val="00D56768"/>
    <w:rsid w:val="00D567C1"/>
    <w:rsid w:val="00D5693A"/>
    <w:rsid w:val="00D569D7"/>
    <w:rsid w:val="00D56A86"/>
    <w:rsid w:val="00D56B46"/>
    <w:rsid w:val="00D56BCA"/>
    <w:rsid w:val="00D56C91"/>
    <w:rsid w:val="00D56DDC"/>
    <w:rsid w:val="00D572A0"/>
    <w:rsid w:val="00D572A9"/>
    <w:rsid w:val="00D57352"/>
    <w:rsid w:val="00D57356"/>
    <w:rsid w:val="00D573F7"/>
    <w:rsid w:val="00D574C5"/>
    <w:rsid w:val="00D577FC"/>
    <w:rsid w:val="00D5790A"/>
    <w:rsid w:val="00D57B3C"/>
    <w:rsid w:val="00D57C49"/>
    <w:rsid w:val="00D57C79"/>
    <w:rsid w:val="00D57FDD"/>
    <w:rsid w:val="00D57FE5"/>
    <w:rsid w:val="00D601BF"/>
    <w:rsid w:val="00D6037D"/>
    <w:rsid w:val="00D603A8"/>
    <w:rsid w:val="00D603EE"/>
    <w:rsid w:val="00D60857"/>
    <w:rsid w:val="00D6088E"/>
    <w:rsid w:val="00D60AF3"/>
    <w:rsid w:val="00D60C19"/>
    <w:rsid w:val="00D60D61"/>
    <w:rsid w:val="00D60DA1"/>
    <w:rsid w:val="00D60EEE"/>
    <w:rsid w:val="00D60F8F"/>
    <w:rsid w:val="00D61238"/>
    <w:rsid w:val="00D6146C"/>
    <w:rsid w:val="00D614D3"/>
    <w:rsid w:val="00D6182B"/>
    <w:rsid w:val="00D6189A"/>
    <w:rsid w:val="00D61A21"/>
    <w:rsid w:val="00D61AC7"/>
    <w:rsid w:val="00D61B3C"/>
    <w:rsid w:val="00D61BF8"/>
    <w:rsid w:val="00D61D8F"/>
    <w:rsid w:val="00D621E6"/>
    <w:rsid w:val="00D626FA"/>
    <w:rsid w:val="00D629E9"/>
    <w:rsid w:val="00D62A74"/>
    <w:rsid w:val="00D62B87"/>
    <w:rsid w:val="00D62C14"/>
    <w:rsid w:val="00D62C95"/>
    <w:rsid w:val="00D62CF4"/>
    <w:rsid w:val="00D62E92"/>
    <w:rsid w:val="00D633FD"/>
    <w:rsid w:val="00D63558"/>
    <w:rsid w:val="00D6375C"/>
    <w:rsid w:val="00D6381C"/>
    <w:rsid w:val="00D63BFA"/>
    <w:rsid w:val="00D63C51"/>
    <w:rsid w:val="00D63C7D"/>
    <w:rsid w:val="00D63D98"/>
    <w:rsid w:val="00D640D2"/>
    <w:rsid w:val="00D64502"/>
    <w:rsid w:val="00D645CF"/>
    <w:rsid w:val="00D647E9"/>
    <w:rsid w:val="00D6481F"/>
    <w:rsid w:val="00D64910"/>
    <w:rsid w:val="00D6495F"/>
    <w:rsid w:val="00D64A61"/>
    <w:rsid w:val="00D64FB7"/>
    <w:rsid w:val="00D650E8"/>
    <w:rsid w:val="00D6516E"/>
    <w:rsid w:val="00D652DE"/>
    <w:rsid w:val="00D656A2"/>
    <w:rsid w:val="00D659A1"/>
    <w:rsid w:val="00D65C02"/>
    <w:rsid w:val="00D65F23"/>
    <w:rsid w:val="00D66232"/>
    <w:rsid w:val="00D663C6"/>
    <w:rsid w:val="00D66439"/>
    <w:rsid w:val="00D66511"/>
    <w:rsid w:val="00D66700"/>
    <w:rsid w:val="00D66926"/>
    <w:rsid w:val="00D66BDD"/>
    <w:rsid w:val="00D66C9C"/>
    <w:rsid w:val="00D66D62"/>
    <w:rsid w:val="00D66D72"/>
    <w:rsid w:val="00D66F7E"/>
    <w:rsid w:val="00D673E0"/>
    <w:rsid w:val="00D6767D"/>
    <w:rsid w:val="00D67949"/>
    <w:rsid w:val="00D67A26"/>
    <w:rsid w:val="00D67AB9"/>
    <w:rsid w:val="00D67BBB"/>
    <w:rsid w:val="00D70162"/>
    <w:rsid w:val="00D703B8"/>
    <w:rsid w:val="00D706D8"/>
    <w:rsid w:val="00D707AC"/>
    <w:rsid w:val="00D70A7F"/>
    <w:rsid w:val="00D70C50"/>
    <w:rsid w:val="00D70DC8"/>
    <w:rsid w:val="00D70DF7"/>
    <w:rsid w:val="00D70E35"/>
    <w:rsid w:val="00D71058"/>
    <w:rsid w:val="00D71192"/>
    <w:rsid w:val="00D7133B"/>
    <w:rsid w:val="00D7157B"/>
    <w:rsid w:val="00D716E5"/>
    <w:rsid w:val="00D717B9"/>
    <w:rsid w:val="00D718EB"/>
    <w:rsid w:val="00D71988"/>
    <w:rsid w:val="00D71AB6"/>
    <w:rsid w:val="00D71B84"/>
    <w:rsid w:val="00D71BC7"/>
    <w:rsid w:val="00D72115"/>
    <w:rsid w:val="00D721AD"/>
    <w:rsid w:val="00D723B3"/>
    <w:rsid w:val="00D7243A"/>
    <w:rsid w:val="00D7269A"/>
    <w:rsid w:val="00D7287E"/>
    <w:rsid w:val="00D72ABB"/>
    <w:rsid w:val="00D72C9F"/>
    <w:rsid w:val="00D72D28"/>
    <w:rsid w:val="00D72F12"/>
    <w:rsid w:val="00D73160"/>
    <w:rsid w:val="00D7332B"/>
    <w:rsid w:val="00D733FE"/>
    <w:rsid w:val="00D734C5"/>
    <w:rsid w:val="00D734C7"/>
    <w:rsid w:val="00D73725"/>
    <w:rsid w:val="00D73787"/>
    <w:rsid w:val="00D73888"/>
    <w:rsid w:val="00D73967"/>
    <w:rsid w:val="00D73A79"/>
    <w:rsid w:val="00D73B2C"/>
    <w:rsid w:val="00D73B83"/>
    <w:rsid w:val="00D73D11"/>
    <w:rsid w:val="00D73E2F"/>
    <w:rsid w:val="00D73F12"/>
    <w:rsid w:val="00D7411A"/>
    <w:rsid w:val="00D743BB"/>
    <w:rsid w:val="00D744C2"/>
    <w:rsid w:val="00D7452B"/>
    <w:rsid w:val="00D74530"/>
    <w:rsid w:val="00D745C7"/>
    <w:rsid w:val="00D74623"/>
    <w:rsid w:val="00D74921"/>
    <w:rsid w:val="00D74964"/>
    <w:rsid w:val="00D74A04"/>
    <w:rsid w:val="00D74A28"/>
    <w:rsid w:val="00D74AEE"/>
    <w:rsid w:val="00D74D00"/>
    <w:rsid w:val="00D75148"/>
    <w:rsid w:val="00D7522E"/>
    <w:rsid w:val="00D75375"/>
    <w:rsid w:val="00D7545C"/>
    <w:rsid w:val="00D7547B"/>
    <w:rsid w:val="00D75831"/>
    <w:rsid w:val="00D759BC"/>
    <w:rsid w:val="00D759E8"/>
    <w:rsid w:val="00D75ABC"/>
    <w:rsid w:val="00D75CA6"/>
    <w:rsid w:val="00D75CDD"/>
    <w:rsid w:val="00D75EB9"/>
    <w:rsid w:val="00D75F6C"/>
    <w:rsid w:val="00D7601B"/>
    <w:rsid w:val="00D76027"/>
    <w:rsid w:val="00D7602D"/>
    <w:rsid w:val="00D760B9"/>
    <w:rsid w:val="00D760DE"/>
    <w:rsid w:val="00D76283"/>
    <w:rsid w:val="00D764D1"/>
    <w:rsid w:val="00D765DC"/>
    <w:rsid w:val="00D76D7A"/>
    <w:rsid w:val="00D76E47"/>
    <w:rsid w:val="00D771A9"/>
    <w:rsid w:val="00D772F3"/>
    <w:rsid w:val="00D774F0"/>
    <w:rsid w:val="00D77689"/>
    <w:rsid w:val="00D77774"/>
    <w:rsid w:val="00D777DB"/>
    <w:rsid w:val="00D778C1"/>
    <w:rsid w:val="00D77C46"/>
    <w:rsid w:val="00D77E1B"/>
    <w:rsid w:val="00D77E34"/>
    <w:rsid w:val="00D800DE"/>
    <w:rsid w:val="00D8015B"/>
    <w:rsid w:val="00D80174"/>
    <w:rsid w:val="00D801FA"/>
    <w:rsid w:val="00D8031B"/>
    <w:rsid w:val="00D8041F"/>
    <w:rsid w:val="00D804F8"/>
    <w:rsid w:val="00D80756"/>
    <w:rsid w:val="00D80897"/>
    <w:rsid w:val="00D80938"/>
    <w:rsid w:val="00D80A87"/>
    <w:rsid w:val="00D80C18"/>
    <w:rsid w:val="00D8110C"/>
    <w:rsid w:val="00D812EB"/>
    <w:rsid w:val="00D81481"/>
    <w:rsid w:val="00D8151B"/>
    <w:rsid w:val="00D816AA"/>
    <w:rsid w:val="00D816D1"/>
    <w:rsid w:val="00D8170F"/>
    <w:rsid w:val="00D8187C"/>
    <w:rsid w:val="00D8189F"/>
    <w:rsid w:val="00D819CC"/>
    <w:rsid w:val="00D81C72"/>
    <w:rsid w:val="00D81D9B"/>
    <w:rsid w:val="00D81E76"/>
    <w:rsid w:val="00D8232C"/>
    <w:rsid w:val="00D823EA"/>
    <w:rsid w:val="00D8252C"/>
    <w:rsid w:val="00D826E2"/>
    <w:rsid w:val="00D827A9"/>
    <w:rsid w:val="00D827DF"/>
    <w:rsid w:val="00D8287E"/>
    <w:rsid w:val="00D828BD"/>
    <w:rsid w:val="00D8299A"/>
    <w:rsid w:val="00D82A70"/>
    <w:rsid w:val="00D82C14"/>
    <w:rsid w:val="00D82D58"/>
    <w:rsid w:val="00D82E9A"/>
    <w:rsid w:val="00D82F6C"/>
    <w:rsid w:val="00D8320E"/>
    <w:rsid w:val="00D834AA"/>
    <w:rsid w:val="00D835AC"/>
    <w:rsid w:val="00D836E4"/>
    <w:rsid w:val="00D83709"/>
    <w:rsid w:val="00D83806"/>
    <w:rsid w:val="00D839B9"/>
    <w:rsid w:val="00D83AA4"/>
    <w:rsid w:val="00D83D41"/>
    <w:rsid w:val="00D83D77"/>
    <w:rsid w:val="00D83DDB"/>
    <w:rsid w:val="00D83E60"/>
    <w:rsid w:val="00D8404F"/>
    <w:rsid w:val="00D84054"/>
    <w:rsid w:val="00D84136"/>
    <w:rsid w:val="00D842E1"/>
    <w:rsid w:val="00D842F8"/>
    <w:rsid w:val="00D84315"/>
    <w:rsid w:val="00D84384"/>
    <w:rsid w:val="00D843F2"/>
    <w:rsid w:val="00D8470E"/>
    <w:rsid w:val="00D847EB"/>
    <w:rsid w:val="00D848FD"/>
    <w:rsid w:val="00D84998"/>
    <w:rsid w:val="00D849E7"/>
    <w:rsid w:val="00D84AF9"/>
    <w:rsid w:val="00D84B25"/>
    <w:rsid w:val="00D84BB4"/>
    <w:rsid w:val="00D8510E"/>
    <w:rsid w:val="00D85110"/>
    <w:rsid w:val="00D852BE"/>
    <w:rsid w:val="00D857BB"/>
    <w:rsid w:val="00D85884"/>
    <w:rsid w:val="00D85AFD"/>
    <w:rsid w:val="00D85B25"/>
    <w:rsid w:val="00D85B40"/>
    <w:rsid w:val="00D85CBC"/>
    <w:rsid w:val="00D85E0A"/>
    <w:rsid w:val="00D85FEB"/>
    <w:rsid w:val="00D860BB"/>
    <w:rsid w:val="00D860CA"/>
    <w:rsid w:val="00D8611A"/>
    <w:rsid w:val="00D862A9"/>
    <w:rsid w:val="00D862E2"/>
    <w:rsid w:val="00D863F6"/>
    <w:rsid w:val="00D8670E"/>
    <w:rsid w:val="00D8685A"/>
    <w:rsid w:val="00D86908"/>
    <w:rsid w:val="00D8698A"/>
    <w:rsid w:val="00D86B10"/>
    <w:rsid w:val="00D86C52"/>
    <w:rsid w:val="00D86EA4"/>
    <w:rsid w:val="00D86F03"/>
    <w:rsid w:val="00D86F12"/>
    <w:rsid w:val="00D86FDE"/>
    <w:rsid w:val="00D87004"/>
    <w:rsid w:val="00D870B2"/>
    <w:rsid w:val="00D8719E"/>
    <w:rsid w:val="00D87672"/>
    <w:rsid w:val="00D8784F"/>
    <w:rsid w:val="00D878F4"/>
    <w:rsid w:val="00D879B6"/>
    <w:rsid w:val="00D87CE4"/>
    <w:rsid w:val="00D87E7B"/>
    <w:rsid w:val="00D9002F"/>
    <w:rsid w:val="00D90269"/>
    <w:rsid w:val="00D9036E"/>
    <w:rsid w:val="00D906EE"/>
    <w:rsid w:val="00D9086F"/>
    <w:rsid w:val="00D9088B"/>
    <w:rsid w:val="00D908E5"/>
    <w:rsid w:val="00D9092D"/>
    <w:rsid w:val="00D90A1E"/>
    <w:rsid w:val="00D90BE4"/>
    <w:rsid w:val="00D90D15"/>
    <w:rsid w:val="00D90D44"/>
    <w:rsid w:val="00D910A1"/>
    <w:rsid w:val="00D910B1"/>
    <w:rsid w:val="00D915E3"/>
    <w:rsid w:val="00D9163E"/>
    <w:rsid w:val="00D917FE"/>
    <w:rsid w:val="00D9187C"/>
    <w:rsid w:val="00D91B32"/>
    <w:rsid w:val="00D91FD8"/>
    <w:rsid w:val="00D92344"/>
    <w:rsid w:val="00D923BD"/>
    <w:rsid w:val="00D925DF"/>
    <w:rsid w:val="00D92637"/>
    <w:rsid w:val="00D926B9"/>
    <w:rsid w:val="00D928B3"/>
    <w:rsid w:val="00D92A42"/>
    <w:rsid w:val="00D92AA7"/>
    <w:rsid w:val="00D92C5F"/>
    <w:rsid w:val="00D92CCD"/>
    <w:rsid w:val="00D92DC2"/>
    <w:rsid w:val="00D92E34"/>
    <w:rsid w:val="00D92F12"/>
    <w:rsid w:val="00D92F25"/>
    <w:rsid w:val="00D92F95"/>
    <w:rsid w:val="00D9304D"/>
    <w:rsid w:val="00D9304E"/>
    <w:rsid w:val="00D93351"/>
    <w:rsid w:val="00D9352D"/>
    <w:rsid w:val="00D935D3"/>
    <w:rsid w:val="00D9367D"/>
    <w:rsid w:val="00D939D9"/>
    <w:rsid w:val="00D93A28"/>
    <w:rsid w:val="00D93B8D"/>
    <w:rsid w:val="00D93C38"/>
    <w:rsid w:val="00D93EA0"/>
    <w:rsid w:val="00D94061"/>
    <w:rsid w:val="00D94267"/>
    <w:rsid w:val="00D9428F"/>
    <w:rsid w:val="00D94308"/>
    <w:rsid w:val="00D94493"/>
    <w:rsid w:val="00D94505"/>
    <w:rsid w:val="00D94716"/>
    <w:rsid w:val="00D9479A"/>
    <w:rsid w:val="00D9485D"/>
    <w:rsid w:val="00D948CA"/>
    <w:rsid w:val="00D94913"/>
    <w:rsid w:val="00D94A66"/>
    <w:rsid w:val="00D94C01"/>
    <w:rsid w:val="00D94DFD"/>
    <w:rsid w:val="00D9501A"/>
    <w:rsid w:val="00D950FC"/>
    <w:rsid w:val="00D9520E"/>
    <w:rsid w:val="00D9527B"/>
    <w:rsid w:val="00D953FF"/>
    <w:rsid w:val="00D954A2"/>
    <w:rsid w:val="00D955FA"/>
    <w:rsid w:val="00D95823"/>
    <w:rsid w:val="00D9598E"/>
    <w:rsid w:val="00D959CF"/>
    <w:rsid w:val="00D95A79"/>
    <w:rsid w:val="00D95C41"/>
    <w:rsid w:val="00D95CD5"/>
    <w:rsid w:val="00D95FAA"/>
    <w:rsid w:val="00D960B3"/>
    <w:rsid w:val="00D96265"/>
    <w:rsid w:val="00D96818"/>
    <w:rsid w:val="00D968AA"/>
    <w:rsid w:val="00D969B6"/>
    <w:rsid w:val="00D96AFE"/>
    <w:rsid w:val="00D96B42"/>
    <w:rsid w:val="00D96F24"/>
    <w:rsid w:val="00D971BE"/>
    <w:rsid w:val="00D97240"/>
    <w:rsid w:val="00D97292"/>
    <w:rsid w:val="00D972E7"/>
    <w:rsid w:val="00D97349"/>
    <w:rsid w:val="00D975D3"/>
    <w:rsid w:val="00D977DC"/>
    <w:rsid w:val="00D979C1"/>
    <w:rsid w:val="00D97BC4"/>
    <w:rsid w:val="00D97E97"/>
    <w:rsid w:val="00D97F4D"/>
    <w:rsid w:val="00D97F55"/>
    <w:rsid w:val="00D97F5D"/>
    <w:rsid w:val="00DA0120"/>
    <w:rsid w:val="00DA02D7"/>
    <w:rsid w:val="00DA03BC"/>
    <w:rsid w:val="00DA05D9"/>
    <w:rsid w:val="00DA0860"/>
    <w:rsid w:val="00DA09EC"/>
    <w:rsid w:val="00DA0B11"/>
    <w:rsid w:val="00DA0C5A"/>
    <w:rsid w:val="00DA0D5E"/>
    <w:rsid w:val="00DA0DED"/>
    <w:rsid w:val="00DA0EB2"/>
    <w:rsid w:val="00DA130C"/>
    <w:rsid w:val="00DA13B3"/>
    <w:rsid w:val="00DA13B7"/>
    <w:rsid w:val="00DA13C2"/>
    <w:rsid w:val="00DA13E0"/>
    <w:rsid w:val="00DA14D4"/>
    <w:rsid w:val="00DA1563"/>
    <w:rsid w:val="00DA1992"/>
    <w:rsid w:val="00DA1B36"/>
    <w:rsid w:val="00DA1DF0"/>
    <w:rsid w:val="00DA1E84"/>
    <w:rsid w:val="00DA1EEA"/>
    <w:rsid w:val="00DA1FA3"/>
    <w:rsid w:val="00DA23E8"/>
    <w:rsid w:val="00DA25C2"/>
    <w:rsid w:val="00DA26FC"/>
    <w:rsid w:val="00DA28EE"/>
    <w:rsid w:val="00DA2A02"/>
    <w:rsid w:val="00DA2A66"/>
    <w:rsid w:val="00DA2B47"/>
    <w:rsid w:val="00DA2CA9"/>
    <w:rsid w:val="00DA2DF8"/>
    <w:rsid w:val="00DA2E51"/>
    <w:rsid w:val="00DA2E9A"/>
    <w:rsid w:val="00DA2EDE"/>
    <w:rsid w:val="00DA307F"/>
    <w:rsid w:val="00DA30D1"/>
    <w:rsid w:val="00DA3284"/>
    <w:rsid w:val="00DA3494"/>
    <w:rsid w:val="00DA34CD"/>
    <w:rsid w:val="00DA3713"/>
    <w:rsid w:val="00DA38F9"/>
    <w:rsid w:val="00DA39A9"/>
    <w:rsid w:val="00DA3B0C"/>
    <w:rsid w:val="00DA3C70"/>
    <w:rsid w:val="00DA3D09"/>
    <w:rsid w:val="00DA3D33"/>
    <w:rsid w:val="00DA3F81"/>
    <w:rsid w:val="00DA4089"/>
    <w:rsid w:val="00DA42FE"/>
    <w:rsid w:val="00DA45CD"/>
    <w:rsid w:val="00DA4611"/>
    <w:rsid w:val="00DA4727"/>
    <w:rsid w:val="00DA4794"/>
    <w:rsid w:val="00DA479D"/>
    <w:rsid w:val="00DA494D"/>
    <w:rsid w:val="00DA49DE"/>
    <w:rsid w:val="00DA4B7D"/>
    <w:rsid w:val="00DA4C33"/>
    <w:rsid w:val="00DA4D1E"/>
    <w:rsid w:val="00DA4D6F"/>
    <w:rsid w:val="00DA4D7D"/>
    <w:rsid w:val="00DA5181"/>
    <w:rsid w:val="00DA519E"/>
    <w:rsid w:val="00DA51B8"/>
    <w:rsid w:val="00DA553F"/>
    <w:rsid w:val="00DA588C"/>
    <w:rsid w:val="00DA5C0C"/>
    <w:rsid w:val="00DA5C9E"/>
    <w:rsid w:val="00DA5CF1"/>
    <w:rsid w:val="00DA5D1A"/>
    <w:rsid w:val="00DA5D8F"/>
    <w:rsid w:val="00DA5D9A"/>
    <w:rsid w:val="00DA5F2E"/>
    <w:rsid w:val="00DA5FD6"/>
    <w:rsid w:val="00DA60F8"/>
    <w:rsid w:val="00DA61EF"/>
    <w:rsid w:val="00DA62A3"/>
    <w:rsid w:val="00DA64D3"/>
    <w:rsid w:val="00DA667F"/>
    <w:rsid w:val="00DA682B"/>
    <w:rsid w:val="00DA6A1B"/>
    <w:rsid w:val="00DA6A24"/>
    <w:rsid w:val="00DA6B8F"/>
    <w:rsid w:val="00DA6D57"/>
    <w:rsid w:val="00DA6D9B"/>
    <w:rsid w:val="00DA6E2A"/>
    <w:rsid w:val="00DA6E43"/>
    <w:rsid w:val="00DA7333"/>
    <w:rsid w:val="00DA7398"/>
    <w:rsid w:val="00DA74C8"/>
    <w:rsid w:val="00DA771D"/>
    <w:rsid w:val="00DA7898"/>
    <w:rsid w:val="00DA78E3"/>
    <w:rsid w:val="00DA7BD2"/>
    <w:rsid w:val="00DA7C0A"/>
    <w:rsid w:val="00DA7CD1"/>
    <w:rsid w:val="00DA7DDD"/>
    <w:rsid w:val="00DA7E4D"/>
    <w:rsid w:val="00DA7EFC"/>
    <w:rsid w:val="00DB002A"/>
    <w:rsid w:val="00DB020D"/>
    <w:rsid w:val="00DB02B6"/>
    <w:rsid w:val="00DB0355"/>
    <w:rsid w:val="00DB0374"/>
    <w:rsid w:val="00DB0397"/>
    <w:rsid w:val="00DB05F8"/>
    <w:rsid w:val="00DB0656"/>
    <w:rsid w:val="00DB07F3"/>
    <w:rsid w:val="00DB07FC"/>
    <w:rsid w:val="00DB087B"/>
    <w:rsid w:val="00DB08D9"/>
    <w:rsid w:val="00DB08F7"/>
    <w:rsid w:val="00DB0FB5"/>
    <w:rsid w:val="00DB1007"/>
    <w:rsid w:val="00DB122D"/>
    <w:rsid w:val="00DB127C"/>
    <w:rsid w:val="00DB12D4"/>
    <w:rsid w:val="00DB143D"/>
    <w:rsid w:val="00DB1605"/>
    <w:rsid w:val="00DB189A"/>
    <w:rsid w:val="00DB18D2"/>
    <w:rsid w:val="00DB1943"/>
    <w:rsid w:val="00DB1C91"/>
    <w:rsid w:val="00DB1DEF"/>
    <w:rsid w:val="00DB20EE"/>
    <w:rsid w:val="00DB2159"/>
    <w:rsid w:val="00DB22D8"/>
    <w:rsid w:val="00DB2403"/>
    <w:rsid w:val="00DB24E5"/>
    <w:rsid w:val="00DB2524"/>
    <w:rsid w:val="00DB26B1"/>
    <w:rsid w:val="00DB271B"/>
    <w:rsid w:val="00DB283C"/>
    <w:rsid w:val="00DB2B9C"/>
    <w:rsid w:val="00DB2D5B"/>
    <w:rsid w:val="00DB30AB"/>
    <w:rsid w:val="00DB3112"/>
    <w:rsid w:val="00DB3275"/>
    <w:rsid w:val="00DB32F9"/>
    <w:rsid w:val="00DB33FA"/>
    <w:rsid w:val="00DB35F9"/>
    <w:rsid w:val="00DB36B8"/>
    <w:rsid w:val="00DB377F"/>
    <w:rsid w:val="00DB3955"/>
    <w:rsid w:val="00DB3AB7"/>
    <w:rsid w:val="00DB3C55"/>
    <w:rsid w:val="00DB3C5D"/>
    <w:rsid w:val="00DB3D49"/>
    <w:rsid w:val="00DB3FE3"/>
    <w:rsid w:val="00DB43CA"/>
    <w:rsid w:val="00DB43D1"/>
    <w:rsid w:val="00DB46AA"/>
    <w:rsid w:val="00DB4707"/>
    <w:rsid w:val="00DB47C7"/>
    <w:rsid w:val="00DB4926"/>
    <w:rsid w:val="00DB4C42"/>
    <w:rsid w:val="00DB4C58"/>
    <w:rsid w:val="00DB4F0A"/>
    <w:rsid w:val="00DB4FF0"/>
    <w:rsid w:val="00DB4FF7"/>
    <w:rsid w:val="00DB501D"/>
    <w:rsid w:val="00DB58B5"/>
    <w:rsid w:val="00DB5B5E"/>
    <w:rsid w:val="00DB5BB6"/>
    <w:rsid w:val="00DB5C76"/>
    <w:rsid w:val="00DB5D20"/>
    <w:rsid w:val="00DB5FBC"/>
    <w:rsid w:val="00DB61CB"/>
    <w:rsid w:val="00DB6325"/>
    <w:rsid w:val="00DB6586"/>
    <w:rsid w:val="00DB6679"/>
    <w:rsid w:val="00DB6797"/>
    <w:rsid w:val="00DB6A81"/>
    <w:rsid w:val="00DB6A84"/>
    <w:rsid w:val="00DB6E30"/>
    <w:rsid w:val="00DB6E77"/>
    <w:rsid w:val="00DB6FD5"/>
    <w:rsid w:val="00DB7771"/>
    <w:rsid w:val="00DB7997"/>
    <w:rsid w:val="00DB79F6"/>
    <w:rsid w:val="00DB7BBE"/>
    <w:rsid w:val="00DB7C5B"/>
    <w:rsid w:val="00DB7D06"/>
    <w:rsid w:val="00DB7EBF"/>
    <w:rsid w:val="00DB7EFD"/>
    <w:rsid w:val="00DB7F37"/>
    <w:rsid w:val="00DC006A"/>
    <w:rsid w:val="00DC0165"/>
    <w:rsid w:val="00DC01D0"/>
    <w:rsid w:val="00DC04DE"/>
    <w:rsid w:val="00DC05C1"/>
    <w:rsid w:val="00DC0977"/>
    <w:rsid w:val="00DC0B33"/>
    <w:rsid w:val="00DC0DED"/>
    <w:rsid w:val="00DC0DF4"/>
    <w:rsid w:val="00DC0F5F"/>
    <w:rsid w:val="00DC104D"/>
    <w:rsid w:val="00DC11E6"/>
    <w:rsid w:val="00DC141C"/>
    <w:rsid w:val="00DC1461"/>
    <w:rsid w:val="00DC192A"/>
    <w:rsid w:val="00DC197D"/>
    <w:rsid w:val="00DC1B61"/>
    <w:rsid w:val="00DC1BD0"/>
    <w:rsid w:val="00DC1C2A"/>
    <w:rsid w:val="00DC1C45"/>
    <w:rsid w:val="00DC1CBB"/>
    <w:rsid w:val="00DC1DDD"/>
    <w:rsid w:val="00DC1EA3"/>
    <w:rsid w:val="00DC1FDA"/>
    <w:rsid w:val="00DC1FE3"/>
    <w:rsid w:val="00DC20C5"/>
    <w:rsid w:val="00DC2178"/>
    <w:rsid w:val="00DC21D8"/>
    <w:rsid w:val="00DC2503"/>
    <w:rsid w:val="00DC297E"/>
    <w:rsid w:val="00DC2AC7"/>
    <w:rsid w:val="00DC2CF6"/>
    <w:rsid w:val="00DC2CFF"/>
    <w:rsid w:val="00DC2D42"/>
    <w:rsid w:val="00DC2DBA"/>
    <w:rsid w:val="00DC2E39"/>
    <w:rsid w:val="00DC2EE9"/>
    <w:rsid w:val="00DC2EF2"/>
    <w:rsid w:val="00DC2EF7"/>
    <w:rsid w:val="00DC3249"/>
    <w:rsid w:val="00DC3254"/>
    <w:rsid w:val="00DC3364"/>
    <w:rsid w:val="00DC337D"/>
    <w:rsid w:val="00DC34DC"/>
    <w:rsid w:val="00DC3641"/>
    <w:rsid w:val="00DC3758"/>
    <w:rsid w:val="00DC376C"/>
    <w:rsid w:val="00DC3886"/>
    <w:rsid w:val="00DC3944"/>
    <w:rsid w:val="00DC394F"/>
    <w:rsid w:val="00DC3B9C"/>
    <w:rsid w:val="00DC3E20"/>
    <w:rsid w:val="00DC3E2D"/>
    <w:rsid w:val="00DC3F3E"/>
    <w:rsid w:val="00DC40A7"/>
    <w:rsid w:val="00DC4272"/>
    <w:rsid w:val="00DC464F"/>
    <w:rsid w:val="00DC47FE"/>
    <w:rsid w:val="00DC49EB"/>
    <w:rsid w:val="00DC4C8D"/>
    <w:rsid w:val="00DC4E02"/>
    <w:rsid w:val="00DC4E6C"/>
    <w:rsid w:val="00DC4E70"/>
    <w:rsid w:val="00DC506D"/>
    <w:rsid w:val="00DC5368"/>
    <w:rsid w:val="00DC5456"/>
    <w:rsid w:val="00DC57AB"/>
    <w:rsid w:val="00DC5850"/>
    <w:rsid w:val="00DC58BF"/>
    <w:rsid w:val="00DC5973"/>
    <w:rsid w:val="00DC5BE7"/>
    <w:rsid w:val="00DC5D20"/>
    <w:rsid w:val="00DC5D42"/>
    <w:rsid w:val="00DC5DD7"/>
    <w:rsid w:val="00DC5DE5"/>
    <w:rsid w:val="00DC5EF0"/>
    <w:rsid w:val="00DC6086"/>
    <w:rsid w:val="00DC60E9"/>
    <w:rsid w:val="00DC6182"/>
    <w:rsid w:val="00DC63D6"/>
    <w:rsid w:val="00DC6441"/>
    <w:rsid w:val="00DC64A3"/>
    <w:rsid w:val="00DC6693"/>
    <w:rsid w:val="00DC6701"/>
    <w:rsid w:val="00DC6743"/>
    <w:rsid w:val="00DC67B3"/>
    <w:rsid w:val="00DC68A9"/>
    <w:rsid w:val="00DC6F47"/>
    <w:rsid w:val="00DC7041"/>
    <w:rsid w:val="00DC70C0"/>
    <w:rsid w:val="00DC710D"/>
    <w:rsid w:val="00DC71AA"/>
    <w:rsid w:val="00DC71B6"/>
    <w:rsid w:val="00DC7252"/>
    <w:rsid w:val="00DC7256"/>
    <w:rsid w:val="00DC73A6"/>
    <w:rsid w:val="00DC740A"/>
    <w:rsid w:val="00DC7759"/>
    <w:rsid w:val="00DC7AA2"/>
    <w:rsid w:val="00DC7C0F"/>
    <w:rsid w:val="00DC7E8B"/>
    <w:rsid w:val="00DD02B7"/>
    <w:rsid w:val="00DD037D"/>
    <w:rsid w:val="00DD06B4"/>
    <w:rsid w:val="00DD080E"/>
    <w:rsid w:val="00DD0A5A"/>
    <w:rsid w:val="00DD0A83"/>
    <w:rsid w:val="00DD0B2D"/>
    <w:rsid w:val="00DD0CD1"/>
    <w:rsid w:val="00DD11A2"/>
    <w:rsid w:val="00DD11A9"/>
    <w:rsid w:val="00DD150F"/>
    <w:rsid w:val="00DD1579"/>
    <w:rsid w:val="00DD15A5"/>
    <w:rsid w:val="00DD18A4"/>
    <w:rsid w:val="00DD1A31"/>
    <w:rsid w:val="00DD1B46"/>
    <w:rsid w:val="00DD1C13"/>
    <w:rsid w:val="00DD1D1B"/>
    <w:rsid w:val="00DD1D50"/>
    <w:rsid w:val="00DD1D5C"/>
    <w:rsid w:val="00DD1DB4"/>
    <w:rsid w:val="00DD20A4"/>
    <w:rsid w:val="00DD2310"/>
    <w:rsid w:val="00DD24E9"/>
    <w:rsid w:val="00DD2637"/>
    <w:rsid w:val="00DD286A"/>
    <w:rsid w:val="00DD296E"/>
    <w:rsid w:val="00DD298B"/>
    <w:rsid w:val="00DD2A56"/>
    <w:rsid w:val="00DD2A9A"/>
    <w:rsid w:val="00DD3134"/>
    <w:rsid w:val="00DD325E"/>
    <w:rsid w:val="00DD3269"/>
    <w:rsid w:val="00DD33F1"/>
    <w:rsid w:val="00DD347F"/>
    <w:rsid w:val="00DD3563"/>
    <w:rsid w:val="00DD35D3"/>
    <w:rsid w:val="00DD378C"/>
    <w:rsid w:val="00DD3791"/>
    <w:rsid w:val="00DD3A39"/>
    <w:rsid w:val="00DD3CCF"/>
    <w:rsid w:val="00DD3DA6"/>
    <w:rsid w:val="00DD3E11"/>
    <w:rsid w:val="00DD4325"/>
    <w:rsid w:val="00DD4355"/>
    <w:rsid w:val="00DD467C"/>
    <w:rsid w:val="00DD469A"/>
    <w:rsid w:val="00DD473B"/>
    <w:rsid w:val="00DD47D6"/>
    <w:rsid w:val="00DD47FB"/>
    <w:rsid w:val="00DD490A"/>
    <w:rsid w:val="00DD4B54"/>
    <w:rsid w:val="00DD4C01"/>
    <w:rsid w:val="00DD4C02"/>
    <w:rsid w:val="00DD4C53"/>
    <w:rsid w:val="00DD4EEB"/>
    <w:rsid w:val="00DD4FD8"/>
    <w:rsid w:val="00DD5204"/>
    <w:rsid w:val="00DD569E"/>
    <w:rsid w:val="00DD56D7"/>
    <w:rsid w:val="00DD5CFB"/>
    <w:rsid w:val="00DD5FB3"/>
    <w:rsid w:val="00DD60C1"/>
    <w:rsid w:val="00DD61E6"/>
    <w:rsid w:val="00DD6286"/>
    <w:rsid w:val="00DD66D1"/>
    <w:rsid w:val="00DD676F"/>
    <w:rsid w:val="00DD680D"/>
    <w:rsid w:val="00DD692A"/>
    <w:rsid w:val="00DD6A8F"/>
    <w:rsid w:val="00DD6B51"/>
    <w:rsid w:val="00DD6D4E"/>
    <w:rsid w:val="00DD6E27"/>
    <w:rsid w:val="00DD6E45"/>
    <w:rsid w:val="00DD6E88"/>
    <w:rsid w:val="00DD706C"/>
    <w:rsid w:val="00DD73E8"/>
    <w:rsid w:val="00DD749D"/>
    <w:rsid w:val="00DD7962"/>
    <w:rsid w:val="00DD7964"/>
    <w:rsid w:val="00DD7C81"/>
    <w:rsid w:val="00DE0058"/>
    <w:rsid w:val="00DE014A"/>
    <w:rsid w:val="00DE0352"/>
    <w:rsid w:val="00DE048C"/>
    <w:rsid w:val="00DE05A8"/>
    <w:rsid w:val="00DE0635"/>
    <w:rsid w:val="00DE0C31"/>
    <w:rsid w:val="00DE0CF7"/>
    <w:rsid w:val="00DE0D93"/>
    <w:rsid w:val="00DE0E7F"/>
    <w:rsid w:val="00DE0FCB"/>
    <w:rsid w:val="00DE1050"/>
    <w:rsid w:val="00DE1181"/>
    <w:rsid w:val="00DE1549"/>
    <w:rsid w:val="00DE169A"/>
    <w:rsid w:val="00DE1909"/>
    <w:rsid w:val="00DE1F94"/>
    <w:rsid w:val="00DE21EE"/>
    <w:rsid w:val="00DE2397"/>
    <w:rsid w:val="00DE24F2"/>
    <w:rsid w:val="00DE26DA"/>
    <w:rsid w:val="00DE282C"/>
    <w:rsid w:val="00DE2B0A"/>
    <w:rsid w:val="00DE2B90"/>
    <w:rsid w:val="00DE2BE5"/>
    <w:rsid w:val="00DE2E7F"/>
    <w:rsid w:val="00DE2E91"/>
    <w:rsid w:val="00DE323A"/>
    <w:rsid w:val="00DE32B8"/>
    <w:rsid w:val="00DE3426"/>
    <w:rsid w:val="00DE3450"/>
    <w:rsid w:val="00DE3517"/>
    <w:rsid w:val="00DE37AB"/>
    <w:rsid w:val="00DE3913"/>
    <w:rsid w:val="00DE3CD5"/>
    <w:rsid w:val="00DE3EFB"/>
    <w:rsid w:val="00DE3F89"/>
    <w:rsid w:val="00DE4140"/>
    <w:rsid w:val="00DE43A7"/>
    <w:rsid w:val="00DE48C6"/>
    <w:rsid w:val="00DE4967"/>
    <w:rsid w:val="00DE4B83"/>
    <w:rsid w:val="00DE4C72"/>
    <w:rsid w:val="00DE4DF8"/>
    <w:rsid w:val="00DE4E02"/>
    <w:rsid w:val="00DE4FB7"/>
    <w:rsid w:val="00DE52C0"/>
    <w:rsid w:val="00DE53E0"/>
    <w:rsid w:val="00DE55A7"/>
    <w:rsid w:val="00DE568F"/>
    <w:rsid w:val="00DE56C8"/>
    <w:rsid w:val="00DE58BB"/>
    <w:rsid w:val="00DE5A37"/>
    <w:rsid w:val="00DE5B62"/>
    <w:rsid w:val="00DE5C7F"/>
    <w:rsid w:val="00DE5D12"/>
    <w:rsid w:val="00DE5D24"/>
    <w:rsid w:val="00DE5E74"/>
    <w:rsid w:val="00DE5E90"/>
    <w:rsid w:val="00DE61B6"/>
    <w:rsid w:val="00DE646E"/>
    <w:rsid w:val="00DE65E3"/>
    <w:rsid w:val="00DE69B7"/>
    <w:rsid w:val="00DE6A50"/>
    <w:rsid w:val="00DE6CDC"/>
    <w:rsid w:val="00DE6CF6"/>
    <w:rsid w:val="00DE6FA3"/>
    <w:rsid w:val="00DE7009"/>
    <w:rsid w:val="00DE709B"/>
    <w:rsid w:val="00DE7225"/>
    <w:rsid w:val="00DE7419"/>
    <w:rsid w:val="00DE745D"/>
    <w:rsid w:val="00DE74DC"/>
    <w:rsid w:val="00DE762E"/>
    <w:rsid w:val="00DE7AB1"/>
    <w:rsid w:val="00DE7AD1"/>
    <w:rsid w:val="00DE7C76"/>
    <w:rsid w:val="00DE7C80"/>
    <w:rsid w:val="00DE7D74"/>
    <w:rsid w:val="00DE7ED0"/>
    <w:rsid w:val="00DF04FA"/>
    <w:rsid w:val="00DF066C"/>
    <w:rsid w:val="00DF07B9"/>
    <w:rsid w:val="00DF0821"/>
    <w:rsid w:val="00DF0919"/>
    <w:rsid w:val="00DF0BCF"/>
    <w:rsid w:val="00DF0C7A"/>
    <w:rsid w:val="00DF110C"/>
    <w:rsid w:val="00DF1297"/>
    <w:rsid w:val="00DF12FA"/>
    <w:rsid w:val="00DF1A65"/>
    <w:rsid w:val="00DF1A93"/>
    <w:rsid w:val="00DF1AD1"/>
    <w:rsid w:val="00DF1B56"/>
    <w:rsid w:val="00DF1E19"/>
    <w:rsid w:val="00DF206B"/>
    <w:rsid w:val="00DF20E1"/>
    <w:rsid w:val="00DF21A0"/>
    <w:rsid w:val="00DF2355"/>
    <w:rsid w:val="00DF251E"/>
    <w:rsid w:val="00DF27D4"/>
    <w:rsid w:val="00DF27ED"/>
    <w:rsid w:val="00DF2B7E"/>
    <w:rsid w:val="00DF2BA5"/>
    <w:rsid w:val="00DF2C13"/>
    <w:rsid w:val="00DF2F35"/>
    <w:rsid w:val="00DF2FDA"/>
    <w:rsid w:val="00DF35CE"/>
    <w:rsid w:val="00DF36BB"/>
    <w:rsid w:val="00DF3996"/>
    <w:rsid w:val="00DF3BFE"/>
    <w:rsid w:val="00DF3C2C"/>
    <w:rsid w:val="00DF3D74"/>
    <w:rsid w:val="00DF3ED9"/>
    <w:rsid w:val="00DF3F72"/>
    <w:rsid w:val="00DF3FB6"/>
    <w:rsid w:val="00DF40B5"/>
    <w:rsid w:val="00DF4239"/>
    <w:rsid w:val="00DF46D3"/>
    <w:rsid w:val="00DF48BA"/>
    <w:rsid w:val="00DF49CF"/>
    <w:rsid w:val="00DF4B4D"/>
    <w:rsid w:val="00DF4B55"/>
    <w:rsid w:val="00DF4EFE"/>
    <w:rsid w:val="00DF501E"/>
    <w:rsid w:val="00DF5314"/>
    <w:rsid w:val="00DF5330"/>
    <w:rsid w:val="00DF547C"/>
    <w:rsid w:val="00DF54CB"/>
    <w:rsid w:val="00DF596B"/>
    <w:rsid w:val="00DF5B90"/>
    <w:rsid w:val="00DF5D01"/>
    <w:rsid w:val="00DF5DA2"/>
    <w:rsid w:val="00DF5F68"/>
    <w:rsid w:val="00DF629B"/>
    <w:rsid w:val="00DF6517"/>
    <w:rsid w:val="00DF65AD"/>
    <w:rsid w:val="00DF663B"/>
    <w:rsid w:val="00DF6747"/>
    <w:rsid w:val="00DF68CF"/>
    <w:rsid w:val="00DF692C"/>
    <w:rsid w:val="00DF6A09"/>
    <w:rsid w:val="00DF6A0E"/>
    <w:rsid w:val="00DF6A7F"/>
    <w:rsid w:val="00DF6AEA"/>
    <w:rsid w:val="00DF6C3B"/>
    <w:rsid w:val="00DF6D37"/>
    <w:rsid w:val="00DF6D88"/>
    <w:rsid w:val="00DF6DDF"/>
    <w:rsid w:val="00DF6E23"/>
    <w:rsid w:val="00DF7269"/>
    <w:rsid w:val="00DF7665"/>
    <w:rsid w:val="00DF76D6"/>
    <w:rsid w:val="00DF7954"/>
    <w:rsid w:val="00DF7AEC"/>
    <w:rsid w:val="00DF7EED"/>
    <w:rsid w:val="00DF7FDA"/>
    <w:rsid w:val="00E00069"/>
    <w:rsid w:val="00E00086"/>
    <w:rsid w:val="00E001ED"/>
    <w:rsid w:val="00E007A4"/>
    <w:rsid w:val="00E00A9E"/>
    <w:rsid w:val="00E00B19"/>
    <w:rsid w:val="00E00BAC"/>
    <w:rsid w:val="00E00E3D"/>
    <w:rsid w:val="00E0122B"/>
    <w:rsid w:val="00E01361"/>
    <w:rsid w:val="00E01409"/>
    <w:rsid w:val="00E01611"/>
    <w:rsid w:val="00E017A9"/>
    <w:rsid w:val="00E017E2"/>
    <w:rsid w:val="00E019C9"/>
    <w:rsid w:val="00E01A50"/>
    <w:rsid w:val="00E01A5E"/>
    <w:rsid w:val="00E01B2E"/>
    <w:rsid w:val="00E01BF8"/>
    <w:rsid w:val="00E01F56"/>
    <w:rsid w:val="00E02420"/>
    <w:rsid w:val="00E02538"/>
    <w:rsid w:val="00E026B9"/>
    <w:rsid w:val="00E028D9"/>
    <w:rsid w:val="00E028E3"/>
    <w:rsid w:val="00E0294D"/>
    <w:rsid w:val="00E02A17"/>
    <w:rsid w:val="00E02D80"/>
    <w:rsid w:val="00E02DD3"/>
    <w:rsid w:val="00E02E38"/>
    <w:rsid w:val="00E02EC1"/>
    <w:rsid w:val="00E02FAD"/>
    <w:rsid w:val="00E0308A"/>
    <w:rsid w:val="00E0332C"/>
    <w:rsid w:val="00E034D7"/>
    <w:rsid w:val="00E0352A"/>
    <w:rsid w:val="00E037F6"/>
    <w:rsid w:val="00E03849"/>
    <w:rsid w:val="00E039E2"/>
    <w:rsid w:val="00E03A3C"/>
    <w:rsid w:val="00E03B4F"/>
    <w:rsid w:val="00E03D4F"/>
    <w:rsid w:val="00E03DCD"/>
    <w:rsid w:val="00E03E74"/>
    <w:rsid w:val="00E03F95"/>
    <w:rsid w:val="00E03FAE"/>
    <w:rsid w:val="00E04028"/>
    <w:rsid w:val="00E04250"/>
    <w:rsid w:val="00E04473"/>
    <w:rsid w:val="00E0449A"/>
    <w:rsid w:val="00E044DB"/>
    <w:rsid w:val="00E044E1"/>
    <w:rsid w:val="00E0471B"/>
    <w:rsid w:val="00E04773"/>
    <w:rsid w:val="00E047A6"/>
    <w:rsid w:val="00E04B93"/>
    <w:rsid w:val="00E04BCE"/>
    <w:rsid w:val="00E04D41"/>
    <w:rsid w:val="00E04D76"/>
    <w:rsid w:val="00E04E45"/>
    <w:rsid w:val="00E05077"/>
    <w:rsid w:val="00E05319"/>
    <w:rsid w:val="00E05815"/>
    <w:rsid w:val="00E05925"/>
    <w:rsid w:val="00E05AC0"/>
    <w:rsid w:val="00E05CA2"/>
    <w:rsid w:val="00E05D53"/>
    <w:rsid w:val="00E05DCC"/>
    <w:rsid w:val="00E05E41"/>
    <w:rsid w:val="00E060B8"/>
    <w:rsid w:val="00E06208"/>
    <w:rsid w:val="00E06262"/>
    <w:rsid w:val="00E064AF"/>
    <w:rsid w:val="00E0666B"/>
    <w:rsid w:val="00E0670E"/>
    <w:rsid w:val="00E067C8"/>
    <w:rsid w:val="00E068A4"/>
    <w:rsid w:val="00E068BF"/>
    <w:rsid w:val="00E0693A"/>
    <w:rsid w:val="00E06986"/>
    <w:rsid w:val="00E06BCE"/>
    <w:rsid w:val="00E06D37"/>
    <w:rsid w:val="00E06D89"/>
    <w:rsid w:val="00E06EE8"/>
    <w:rsid w:val="00E06FFD"/>
    <w:rsid w:val="00E0719C"/>
    <w:rsid w:val="00E07590"/>
    <w:rsid w:val="00E0768D"/>
    <w:rsid w:val="00E076BE"/>
    <w:rsid w:val="00E076CF"/>
    <w:rsid w:val="00E077B7"/>
    <w:rsid w:val="00E07900"/>
    <w:rsid w:val="00E07A43"/>
    <w:rsid w:val="00E07C46"/>
    <w:rsid w:val="00E07D81"/>
    <w:rsid w:val="00E07D88"/>
    <w:rsid w:val="00E1003F"/>
    <w:rsid w:val="00E10048"/>
    <w:rsid w:val="00E10070"/>
    <w:rsid w:val="00E10261"/>
    <w:rsid w:val="00E102CD"/>
    <w:rsid w:val="00E105EE"/>
    <w:rsid w:val="00E105F2"/>
    <w:rsid w:val="00E10607"/>
    <w:rsid w:val="00E10691"/>
    <w:rsid w:val="00E10BC3"/>
    <w:rsid w:val="00E11024"/>
    <w:rsid w:val="00E1105A"/>
    <w:rsid w:val="00E11066"/>
    <w:rsid w:val="00E110C3"/>
    <w:rsid w:val="00E1115C"/>
    <w:rsid w:val="00E1143D"/>
    <w:rsid w:val="00E114FF"/>
    <w:rsid w:val="00E11827"/>
    <w:rsid w:val="00E1189C"/>
    <w:rsid w:val="00E11B21"/>
    <w:rsid w:val="00E11B5C"/>
    <w:rsid w:val="00E11DA3"/>
    <w:rsid w:val="00E11F31"/>
    <w:rsid w:val="00E11F9C"/>
    <w:rsid w:val="00E11FEF"/>
    <w:rsid w:val="00E12006"/>
    <w:rsid w:val="00E1216D"/>
    <w:rsid w:val="00E121C3"/>
    <w:rsid w:val="00E122C3"/>
    <w:rsid w:val="00E127A3"/>
    <w:rsid w:val="00E12923"/>
    <w:rsid w:val="00E12E5D"/>
    <w:rsid w:val="00E1317D"/>
    <w:rsid w:val="00E132CB"/>
    <w:rsid w:val="00E133B3"/>
    <w:rsid w:val="00E13465"/>
    <w:rsid w:val="00E13499"/>
    <w:rsid w:val="00E13741"/>
    <w:rsid w:val="00E13E83"/>
    <w:rsid w:val="00E13EE9"/>
    <w:rsid w:val="00E13F01"/>
    <w:rsid w:val="00E13F38"/>
    <w:rsid w:val="00E1407D"/>
    <w:rsid w:val="00E141A1"/>
    <w:rsid w:val="00E141CD"/>
    <w:rsid w:val="00E1426B"/>
    <w:rsid w:val="00E15063"/>
    <w:rsid w:val="00E1515A"/>
    <w:rsid w:val="00E15233"/>
    <w:rsid w:val="00E157A2"/>
    <w:rsid w:val="00E1595C"/>
    <w:rsid w:val="00E15A40"/>
    <w:rsid w:val="00E15A67"/>
    <w:rsid w:val="00E15CC0"/>
    <w:rsid w:val="00E15D3D"/>
    <w:rsid w:val="00E1612D"/>
    <w:rsid w:val="00E164F7"/>
    <w:rsid w:val="00E1657F"/>
    <w:rsid w:val="00E16616"/>
    <w:rsid w:val="00E16792"/>
    <w:rsid w:val="00E1694C"/>
    <w:rsid w:val="00E16A1C"/>
    <w:rsid w:val="00E16AB8"/>
    <w:rsid w:val="00E16C0A"/>
    <w:rsid w:val="00E16D35"/>
    <w:rsid w:val="00E16ED7"/>
    <w:rsid w:val="00E1715B"/>
    <w:rsid w:val="00E1724F"/>
    <w:rsid w:val="00E1727A"/>
    <w:rsid w:val="00E172F6"/>
    <w:rsid w:val="00E1748C"/>
    <w:rsid w:val="00E176CD"/>
    <w:rsid w:val="00E17715"/>
    <w:rsid w:val="00E17757"/>
    <w:rsid w:val="00E178CB"/>
    <w:rsid w:val="00E17DD7"/>
    <w:rsid w:val="00E17E98"/>
    <w:rsid w:val="00E17F47"/>
    <w:rsid w:val="00E20070"/>
    <w:rsid w:val="00E20272"/>
    <w:rsid w:val="00E20281"/>
    <w:rsid w:val="00E202B9"/>
    <w:rsid w:val="00E20378"/>
    <w:rsid w:val="00E20907"/>
    <w:rsid w:val="00E20952"/>
    <w:rsid w:val="00E20A39"/>
    <w:rsid w:val="00E20B23"/>
    <w:rsid w:val="00E20BE3"/>
    <w:rsid w:val="00E20BE6"/>
    <w:rsid w:val="00E21242"/>
    <w:rsid w:val="00E21262"/>
    <w:rsid w:val="00E212EB"/>
    <w:rsid w:val="00E213BD"/>
    <w:rsid w:val="00E214E7"/>
    <w:rsid w:val="00E2172B"/>
    <w:rsid w:val="00E21B82"/>
    <w:rsid w:val="00E21DAB"/>
    <w:rsid w:val="00E22064"/>
    <w:rsid w:val="00E220E9"/>
    <w:rsid w:val="00E221B7"/>
    <w:rsid w:val="00E2222D"/>
    <w:rsid w:val="00E22339"/>
    <w:rsid w:val="00E22484"/>
    <w:rsid w:val="00E22653"/>
    <w:rsid w:val="00E228C0"/>
    <w:rsid w:val="00E2294D"/>
    <w:rsid w:val="00E229A3"/>
    <w:rsid w:val="00E22A4C"/>
    <w:rsid w:val="00E22C22"/>
    <w:rsid w:val="00E2301F"/>
    <w:rsid w:val="00E23171"/>
    <w:rsid w:val="00E232A1"/>
    <w:rsid w:val="00E2347E"/>
    <w:rsid w:val="00E234C9"/>
    <w:rsid w:val="00E234D8"/>
    <w:rsid w:val="00E2364E"/>
    <w:rsid w:val="00E23655"/>
    <w:rsid w:val="00E2371F"/>
    <w:rsid w:val="00E239CC"/>
    <w:rsid w:val="00E23A08"/>
    <w:rsid w:val="00E23A9D"/>
    <w:rsid w:val="00E23AF6"/>
    <w:rsid w:val="00E23AFF"/>
    <w:rsid w:val="00E23D5F"/>
    <w:rsid w:val="00E23F83"/>
    <w:rsid w:val="00E23FE0"/>
    <w:rsid w:val="00E2404D"/>
    <w:rsid w:val="00E2432F"/>
    <w:rsid w:val="00E24368"/>
    <w:rsid w:val="00E2444B"/>
    <w:rsid w:val="00E2450D"/>
    <w:rsid w:val="00E245C5"/>
    <w:rsid w:val="00E245DD"/>
    <w:rsid w:val="00E247FE"/>
    <w:rsid w:val="00E2490D"/>
    <w:rsid w:val="00E24A6B"/>
    <w:rsid w:val="00E24AB0"/>
    <w:rsid w:val="00E24B83"/>
    <w:rsid w:val="00E24DE8"/>
    <w:rsid w:val="00E24FF2"/>
    <w:rsid w:val="00E250F0"/>
    <w:rsid w:val="00E250F6"/>
    <w:rsid w:val="00E25438"/>
    <w:rsid w:val="00E2545D"/>
    <w:rsid w:val="00E255C2"/>
    <w:rsid w:val="00E2560B"/>
    <w:rsid w:val="00E25620"/>
    <w:rsid w:val="00E257F7"/>
    <w:rsid w:val="00E25825"/>
    <w:rsid w:val="00E25A28"/>
    <w:rsid w:val="00E25B94"/>
    <w:rsid w:val="00E2633B"/>
    <w:rsid w:val="00E263B9"/>
    <w:rsid w:val="00E26571"/>
    <w:rsid w:val="00E26845"/>
    <w:rsid w:val="00E26923"/>
    <w:rsid w:val="00E2698F"/>
    <w:rsid w:val="00E26AE2"/>
    <w:rsid w:val="00E26C2B"/>
    <w:rsid w:val="00E26E79"/>
    <w:rsid w:val="00E270BC"/>
    <w:rsid w:val="00E272EF"/>
    <w:rsid w:val="00E27606"/>
    <w:rsid w:val="00E276C4"/>
    <w:rsid w:val="00E27709"/>
    <w:rsid w:val="00E278FC"/>
    <w:rsid w:val="00E279F2"/>
    <w:rsid w:val="00E27D05"/>
    <w:rsid w:val="00E27E2C"/>
    <w:rsid w:val="00E300B4"/>
    <w:rsid w:val="00E304CF"/>
    <w:rsid w:val="00E30E0A"/>
    <w:rsid w:val="00E3109A"/>
    <w:rsid w:val="00E3122D"/>
    <w:rsid w:val="00E31396"/>
    <w:rsid w:val="00E31952"/>
    <w:rsid w:val="00E319D0"/>
    <w:rsid w:val="00E31D9C"/>
    <w:rsid w:val="00E31F61"/>
    <w:rsid w:val="00E32144"/>
    <w:rsid w:val="00E3232A"/>
    <w:rsid w:val="00E32354"/>
    <w:rsid w:val="00E32719"/>
    <w:rsid w:val="00E32782"/>
    <w:rsid w:val="00E32BC2"/>
    <w:rsid w:val="00E32D78"/>
    <w:rsid w:val="00E32ECE"/>
    <w:rsid w:val="00E33141"/>
    <w:rsid w:val="00E3319F"/>
    <w:rsid w:val="00E33202"/>
    <w:rsid w:val="00E333DF"/>
    <w:rsid w:val="00E33553"/>
    <w:rsid w:val="00E33AB3"/>
    <w:rsid w:val="00E33E24"/>
    <w:rsid w:val="00E33EDE"/>
    <w:rsid w:val="00E349DD"/>
    <w:rsid w:val="00E34C91"/>
    <w:rsid w:val="00E34D8D"/>
    <w:rsid w:val="00E34F98"/>
    <w:rsid w:val="00E3513F"/>
    <w:rsid w:val="00E35200"/>
    <w:rsid w:val="00E352E0"/>
    <w:rsid w:val="00E356E1"/>
    <w:rsid w:val="00E35740"/>
    <w:rsid w:val="00E357DA"/>
    <w:rsid w:val="00E35903"/>
    <w:rsid w:val="00E35A15"/>
    <w:rsid w:val="00E35B48"/>
    <w:rsid w:val="00E35B9D"/>
    <w:rsid w:val="00E35D79"/>
    <w:rsid w:val="00E35DFB"/>
    <w:rsid w:val="00E365B2"/>
    <w:rsid w:val="00E36832"/>
    <w:rsid w:val="00E36920"/>
    <w:rsid w:val="00E369C6"/>
    <w:rsid w:val="00E36B8E"/>
    <w:rsid w:val="00E36C33"/>
    <w:rsid w:val="00E36C5C"/>
    <w:rsid w:val="00E36E05"/>
    <w:rsid w:val="00E36FE6"/>
    <w:rsid w:val="00E371AE"/>
    <w:rsid w:val="00E3722C"/>
    <w:rsid w:val="00E3727D"/>
    <w:rsid w:val="00E37333"/>
    <w:rsid w:val="00E37394"/>
    <w:rsid w:val="00E37505"/>
    <w:rsid w:val="00E3752A"/>
    <w:rsid w:val="00E37932"/>
    <w:rsid w:val="00E37B1A"/>
    <w:rsid w:val="00E37B35"/>
    <w:rsid w:val="00E37B83"/>
    <w:rsid w:val="00E37C26"/>
    <w:rsid w:val="00E37D6E"/>
    <w:rsid w:val="00E40341"/>
    <w:rsid w:val="00E404EB"/>
    <w:rsid w:val="00E404ED"/>
    <w:rsid w:val="00E4061B"/>
    <w:rsid w:val="00E40A8A"/>
    <w:rsid w:val="00E40B47"/>
    <w:rsid w:val="00E410AB"/>
    <w:rsid w:val="00E410F5"/>
    <w:rsid w:val="00E41263"/>
    <w:rsid w:val="00E4155B"/>
    <w:rsid w:val="00E4164C"/>
    <w:rsid w:val="00E41669"/>
    <w:rsid w:val="00E417BD"/>
    <w:rsid w:val="00E4180B"/>
    <w:rsid w:val="00E41835"/>
    <w:rsid w:val="00E41846"/>
    <w:rsid w:val="00E41B71"/>
    <w:rsid w:val="00E41E1C"/>
    <w:rsid w:val="00E41F12"/>
    <w:rsid w:val="00E41FBD"/>
    <w:rsid w:val="00E42114"/>
    <w:rsid w:val="00E42182"/>
    <w:rsid w:val="00E4236D"/>
    <w:rsid w:val="00E42538"/>
    <w:rsid w:val="00E42788"/>
    <w:rsid w:val="00E42951"/>
    <w:rsid w:val="00E42996"/>
    <w:rsid w:val="00E42B4D"/>
    <w:rsid w:val="00E42B67"/>
    <w:rsid w:val="00E42C24"/>
    <w:rsid w:val="00E42F53"/>
    <w:rsid w:val="00E430C4"/>
    <w:rsid w:val="00E432BB"/>
    <w:rsid w:val="00E432CE"/>
    <w:rsid w:val="00E435CF"/>
    <w:rsid w:val="00E43822"/>
    <w:rsid w:val="00E438F0"/>
    <w:rsid w:val="00E43AA6"/>
    <w:rsid w:val="00E43ABD"/>
    <w:rsid w:val="00E43BDC"/>
    <w:rsid w:val="00E43C94"/>
    <w:rsid w:val="00E43D38"/>
    <w:rsid w:val="00E43EA0"/>
    <w:rsid w:val="00E44302"/>
    <w:rsid w:val="00E44381"/>
    <w:rsid w:val="00E443A8"/>
    <w:rsid w:val="00E44554"/>
    <w:rsid w:val="00E44734"/>
    <w:rsid w:val="00E44771"/>
    <w:rsid w:val="00E447D7"/>
    <w:rsid w:val="00E448C0"/>
    <w:rsid w:val="00E44919"/>
    <w:rsid w:val="00E44AF9"/>
    <w:rsid w:val="00E44B33"/>
    <w:rsid w:val="00E44BCB"/>
    <w:rsid w:val="00E45160"/>
    <w:rsid w:val="00E45296"/>
    <w:rsid w:val="00E45335"/>
    <w:rsid w:val="00E454B1"/>
    <w:rsid w:val="00E45536"/>
    <w:rsid w:val="00E4561D"/>
    <w:rsid w:val="00E45698"/>
    <w:rsid w:val="00E4586F"/>
    <w:rsid w:val="00E459E4"/>
    <w:rsid w:val="00E45E8E"/>
    <w:rsid w:val="00E45F19"/>
    <w:rsid w:val="00E45F45"/>
    <w:rsid w:val="00E45FFC"/>
    <w:rsid w:val="00E4601E"/>
    <w:rsid w:val="00E46201"/>
    <w:rsid w:val="00E4662B"/>
    <w:rsid w:val="00E4693B"/>
    <w:rsid w:val="00E46B77"/>
    <w:rsid w:val="00E46F1E"/>
    <w:rsid w:val="00E46FA6"/>
    <w:rsid w:val="00E46FAF"/>
    <w:rsid w:val="00E47289"/>
    <w:rsid w:val="00E473A2"/>
    <w:rsid w:val="00E47401"/>
    <w:rsid w:val="00E4758D"/>
    <w:rsid w:val="00E475F6"/>
    <w:rsid w:val="00E479B2"/>
    <w:rsid w:val="00E47A01"/>
    <w:rsid w:val="00E47A9F"/>
    <w:rsid w:val="00E47CF0"/>
    <w:rsid w:val="00E47D53"/>
    <w:rsid w:val="00E47D8B"/>
    <w:rsid w:val="00E47FA3"/>
    <w:rsid w:val="00E5008D"/>
    <w:rsid w:val="00E501A1"/>
    <w:rsid w:val="00E503BD"/>
    <w:rsid w:val="00E50928"/>
    <w:rsid w:val="00E51072"/>
    <w:rsid w:val="00E510B6"/>
    <w:rsid w:val="00E51249"/>
    <w:rsid w:val="00E513B1"/>
    <w:rsid w:val="00E513D5"/>
    <w:rsid w:val="00E514A1"/>
    <w:rsid w:val="00E5174A"/>
    <w:rsid w:val="00E5180B"/>
    <w:rsid w:val="00E51825"/>
    <w:rsid w:val="00E51A4A"/>
    <w:rsid w:val="00E51C33"/>
    <w:rsid w:val="00E51CF8"/>
    <w:rsid w:val="00E51D60"/>
    <w:rsid w:val="00E52563"/>
    <w:rsid w:val="00E52570"/>
    <w:rsid w:val="00E52688"/>
    <w:rsid w:val="00E526D2"/>
    <w:rsid w:val="00E52A27"/>
    <w:rsid w:val="00E52D09"/>
    <w:rsid w:val="00E52E47"/>
    <w:rsid w:val="00E52EC8"/>
    <w:rsid w:val="00E53028"/>
    <w:rsid w:val="00E53069"/>
    <w:rsid w:val="00E53179"/>
    <w:rsid w:val="00E532D1"/>
    <w:rsid w:val="00E5332F"/>
    <w:rsid w:val="00E5385A"/>
    <w:rsid w:val="00E538AD"/>
    <w:rsid w:val="00E54175"/>
    <w:rsid w:val="00E544F7"/>
    <w:rsid w:val="00E5453F"/>
    <w:rsid w:val="00E5469E"/>
    <w:rsid w:val="00E547A7"/>
    <w:rsid w:val="00E54848"/>
    <w:rsid w:val="00E5484F"/>
    <w:rsid w:val="00E54A5A"/>
    <w:rsid w:val="00E54DC7"/>
    <w:rsid w:val="00E54E09"/>
    <w:rsid w:val="00E54F1A"/>
    <w:rsid w:val="00E5513C"/>
    <w:rsid w:val="00E551E1"/>
    <w:rsid w:val="00E553A5"/>
    <w:rsid w:val="00E554CC"/>
    <w:rsid w:val="00E557E7"/>
    <w:rsid w:val="00E5594F"/>
    <w:rsid w:val="00E559B0"/>
    <w:rsid w:val="00E559CD"/>
    <w:rsid w:val="00E55A6F"/>
    <w:rsid w:val="00E55D12"/>
    <w:rsid w:val="00E55FE3"/>
    <w:rsid w:val="00E561AA"/>
    <w:rsid w:val="00E561AD"/>
    <w:rsid w:val="00E562F7"/>
    <w:rsid w:val="00E56466"/>
    <w:rsid w:val="00E564CA"/>
    <w:rsid w:val="00E5651D"/>
    <w:rsid w:val="00E56542"/>
    <w:rsid w:val="00E5654C"/>
    <w:rsid w:val="00E5656C"/>
    <w:rsid w:val="00E56890"/>
    <w:rsid w:val="00E56A5D"/>
    <w:rsid w:val="00E56AA6"/>
    <w:rsid w:val="00E56ACC"/>
    <w:rsid w:val="00E56C01"/>
    <w:rsid w:val="00E56C3C"/>
    <w:rsid w:val="00E56F1A"/>
    <w:rsid w:val="00E572B1"/>
    <w:rsid w:val="00E57308"/>
    <w:rsid w:val="00E577AF"/>
    <w:rsid w:val="00E577BA"/>
    <w:rsid w:val="00E57E9E"/>
    <w:rsid w:val="00E600BC"/>
    <w:rsid w:val="00E6013E"/>
    <w:rsid w:val="00E601C5"/>
    <w:rsid w:val="00E6070A"/>
    <w:rsid w:val="00E60733"/>
    <w:rsid w:val="00E60811"/>
    <w:rsid w:val="00E60A01"/>
    <w:rsid w:val="00E60A42"/>
    <w:rsid w:val="00E60AE2"/>
    <w:rsid w:val="00E60B5C"/>
    <w:rsid w:val="00E60B8E"/>
    <w:rsid w:val="00E60BA8"/>
    <w:rsid w:val="00E60C0A"/>
    <w:rsid w:val="00E60D81"/>
    <w:rsid w:val="00E60D85"/>
    <w:rsid w:val="00E60D96"/>
    <w:rsid w:val="00E60F22"/>
    <w:rsid w:val="00E60F8D"/>
    <w:rsid w:val="00E60FA9"/>
    <w:rsid w:val="00E61004"/>
    <w:rsid w:val="00E6100E"/>
    <w:rsid w:val="00E6118C"/>
    <w:rsid w:val="00E611EF"/>
    <w:rsid w:val="00E6120B"/>
    <w:rsid w:val="00E61283"/>
    <w:rsid w:val="00E614DB"/>
    <w:rsid w:val="00E61598"/>
    <w:rsid w:val="00E618CC"/>
    <w:rsid w:val="00E619C5"/>
    <w:rsid w:val="00E61D84"/>
    <w:rsid w:val="00E61E1C"/>
    <w:rsid w:val="00E61ECD"/>
    <w:rsid w:val="00E6238C"/>
    <w:rsid w:val="00E6265E"/>
    <w:rsid w:val="00E62753"/>
    <w:rsid w:val="00E62778"/>
    <w:rsid w:val="00E6277D"/>
    <w:rsid w:val="00E62839"/>
    <w:rsid w:val="00E62AFB"/>
    <w:rsid w:val="00E62B13"/>
    <w:rsid w:val="00E62BBE"/>
    <w:rsid w:val="00E62D04"/>
    <w:rsid w:val="00E62DEC"/>
    <w:rsid w:val="00E62EBD"/>
    <w:rsid w:val="00E62F78"/>
    <w:rsid w:val="00E63096"/>
    <w:rsid w:val="00E63137"/>
    <w:rsid w:val="00E634EE"/>
    <w:rsid w:val="00E6350D"/>
    <w:rsid w:val="00E635C1"/>
    <w:rsid w:val="00E635E9"/>
    <w:rsid w:val="00E635FF"/>
    <w:rsid w:val="00E636EE"/>
    <w:rsid w:val="00E64163"/>
    <w:rsid w:val="00E64500"/>
    <w:rsid w:val="00E64569"/>
    <w:rsid w:val="00E647DB"/>
    <w:rsid w:val="00E64801"/>
    <w:rsid w:val="00E64A82"/>
    <w:rsid w:val="00E64B7A"/>
    <w:rsid w:val="00E64BEC"/>
    <w:rsid w:val="00E64E8C"/>
    <w:rsid w:val="00E64F02"/>
    <w:rsid w:val="00E651D8"/>
    <w:rsid w:val="00E65689"/>
    <w:rsid w:val="00E65AFC"/>
    <w:rsid w:val="00E65B08"/>
    <w:rsid w:val="00E65F5F"/>
    <w:rsid w:val="00E66627"/>
    <w:rsid w:val="00E6663D"/>
    <w:rsid w:val="00E66654"/>
    <w:rsid w:val="00E666BA"/>
    <w:rsid w:val="00E6673F"/>
    <w:rsid w:val="00E66809"/>
    <w:rsid w:val="00E669FB"/>
    <w:rsid w:val="00E66A60"/>
    <w:rsid w:val="00E66A90"/>
    <w:rsid w:val="00E66B7D"/>
    <w:rsid w:val="00E66C60"/>
    <w:rsid w:val="00E67080"/>
    <w:rsid w:val="00E67083"/>
    <w:rsid w:val="00E671A6"/>
    <w:rsid w:val="00E6733E"/>
    <w:rsid w:val="00E673DA"/>
    <w:rsid w:val="00E67807"/>
    <w:rsid w:val="00E67998"/>
    <w:rsid w:val="00E67E7E"/>
    <w:rsid w:val="00E67EA0"/>
    <w:rsid w:val="00E67EF5"/>
    <w:rsid w:val="00E67FBA"/>
    <w:rsid w:val="00E700BE"/>
    <w:rsid w:val="00E701BC"/>
    <w:rsid w:val="00E70883"/>
    <w:rsid w:val="00E708F1"/>
    <w:rsid w:val="00E70985"/>
    <w:rsid w:val="00E70A19"/>
    <w:rsid w:val="00E70DDF"/>
    <w:rsid w:val="00E70F9C"/>
    <w:rsid w:val="00E7103D"/>
    <w:rsid w:val="00E710F5"/>
    <w:rsid w:val="00E711FE"/>
    <w:rsid w:val="00E7120B"/>
    <w:rsid w:val="00E714F6"/>
    <w:rsid w:val="00E715E6"/>
    <w:rsid w:val="00E716E6"/>
    <w:rsid w:val="00E719E0"/>
    <w:rsid w:val="00E71A71"/>
    <w:rsid w:val="00E71B46"/>
    <w:rsid w:val="00E71CBF"/>
    <w:rsid w:val="00E722EB"/>
    <w:rsid w:val="00E72437"/>
    <w:rsid w:val="00E724CA"/>
    <w:rsid w:val="00E72A41"/>
    <w:rsid w:val="00E72B22"/>
    <w:rsid w:val="00E72DEF"/>
    <w:rsid w:val="00E730B3"/>
    <w:rsid w:val="00E7318D"/>
    <w:rsid w:val="00E7325A"/>
    <w:rsid w:val="00E739C0"/>
    <w:rsid w:val="00E73D3B"/>
    <w:rsid w:val="00E73E23"/>
    <w:rsid w:val="00E73F33"/>
    <w:rsid w:val="00E74129"/>
    <w:rsid w:val="00E7478F"/>
    <w:rsid w:val="00E747FA"/>
    <w:rsid w:val="00E75030"/>
    <w:rsid w:val="00E75556"/>
    <w:rsid w:val="00E757E4"/>
    <w:rsid w:val="00E75871"/>
    <w:rsid w:val="00E75945"/>
    <w:rsid w:val="00E75A1D"/>
    <w:rsid w:val="00E75A77"/>
    <w:rsid w:val="00E75D51"/>
    <w:rsid w:val="00E75F50"/>
    <w:rsid w:val="00E76133"/>
    <w:rsid w:val="00E762E4"/>
    <w:rsid w:val="00E764C6"/>
    <w:rsid w:val="00E7651A"/>
    <w:rsid w:val="00E765B3"/>
    <w:rsid w:val="00E76736"/>
    <w:rsid w:val="00E76805"/>
    <w:rsid w:val="00E769DA"/>
    <w:rsid w:val="00E76A9C"/>
    <w:rsid w:val="00E76C80"/>
    <w:rsid w:val="00E76FCE"/>
    <w:rsid w:val="00E7753E"/>
    <w:rsid w:val="00E775B2"/>
    <w:rsid w:val="00E777EA"/>
    <w:rsid w:val="00E7785A"/>
    <w:rsid w:val="00E77959"/>
    <w:rsid w:val="00E77985"/>
    <w:rsid w:val="00E77AC6"/>
    <w:rsid w:val="00E77AF5"/>
    <w:rsid w:val="00E77BDF"/>
    <w:rsid w:val="00E77C5D"/>
    <w:rsid w:val="00E800C6"/>
    <w:rsid w:val="00E800FA"/>
    <w:rsid w:val="00E80133"/>
    <w:rsid w:val="00E801A1"/>
    <w:rsid w:val="00E80209"/>
    <w:rsid w:val="00E8030A"/>
    <w:rsid w:val="00E80359"/>
    <w:rsid w:val="00E80387"/>
    <w:rsid w:val="00E80546"/>
    <w:rsid w:val="00E80571"/>
    <w:rsid w:val="00E807FC"/>
    <w:rsid w:val="00E80936"/>
    <w:rsid w:val="00E80A73"/>
    <w:rsid w:val="00E80BC4"/>
    <w:rsid w:val="00E80C64"/>
    <w:rsid w:val="00E80DE8"/>
    <w:rsid w:val="00E80E98"/>
    <w:rsid w:val="00E80FCD"/>
    <w:rsid w:val="00E81055"/>
    <w:rsid w:val="00E81194"/>
    <w:rsid w:val="00E811BB"/>
    <w:rsid w:val="00E81299"/>
    <w:rsid w:val="00E813DF"/>
    <w:rsid w:val="00E81476"/>
    <w:rsid w:val="00E81638"/>
    <w:rsid w:val="00E8169C"/>
    <w:rsid w:val="00E816BC"/>
    <w:rsid w:val="00E81AFD"/>
    <w:rsid w:val="00E81BFF"/>
    <w:rsid w:val="00E81DB2"/>
    <w:rsid w:val="00E81EF3"/>
    <w:rsid w:val="00E82167"/>
    <w:rsid w:val="00E822B9"/>
    <w:rsid w:val="00E82364"/>
    <w:rsid w:val="00E82450"/>
    <w:rsid w:val="00E8253B"/>
    <w:rsid w:val="00E825D8"/>
    <w:rsid w:val="00E82653"/>
    <w:rsid w:val="00E827FD"/>
    <w:rsid w:val="00E8298C"/>
    <w:rsid w:val="00E82C55"/>
    <w:rsid w:val="00E82D1F"/>
    <w:rsid w:val="00E82E53"/>
    <w:rsid w:val="00E83129"/>
    <w:rsid w:val="00E834B2"/>
    <w:rsid w:val="00E83568"/>
    <w:rsid w:val="00E836BF"/>
    <w:rsid w:val="00E839A9"/>
    <w:rsid w:val="00E83AC6"/>
    <w:rsid w:val="00E83C2B"/>
    <w:rsid w:val="00E83F5A"/>
    <w:rsid w:val="00E840F2"/>
    <w:rsid w:val="00E84158"/>
    <w:rsid w:val="00E842AF"/>
    <w:rsid w:val="00E8448F"/>
    <w:rsid w:val="00E8450F"/>
    <w:rsid w:val="00E84614"/>
    <w:rsid w:val="00E84617"/>
    <w:rsid w:val="00E84659"/>
    <w:rsid w:val="00E84797"/>
    <w:rsid w:val="00E8492C"/>
    <w:rsid w:val="00E84A66"/>
    <w:rsid w:val="00E84B1A"/>
    <w:rsid w:val="00E84C9E"/>
    <w:rsid w:val="00E84E86"/>
    <w:rsid w:val="00E84EA0"/>
    <w:rsid w:val="00E84F3C"/>
    <w:rsid w:val="00E84F78"/>
    <w:rsid w:val="00E84FD1"/>
    <w:rsid w:val="00E85139"/>
    <w:rsid w:val="00E852C7"/>
    <w:rsid w:val="00E85334"/>
    <w:rsid w:val="00E85693"/>
    <w:rsid w:val="00E856B8"/>
    <w:rsid w:val="00E856D6"/>
    <w:rsid w:val="00E85842"/>
    <w:rsid w:val="00E858B9"/>
    <w:rsid w:val="00E858EA"/>
    <w:rsid w:val="00E85B8C"/>
    <w:rsid w:val="00E85BAA"/>
    <w:rsid w:val="00E85C22"/>
    <w:rsid w:val="00E85C57"/>
    <w:rsid w:val="00E85D89"/>
    <w:rsid w:val="00E85E40"/>
    <w:rsid w:val="00E86033"/>
    <w:rsid w:val="00E86294"/>
    <w:rsid w:val="00E863A0"/>
    <w:rsid w:val="00E865FC"/>
    <w:rsid w:val="00E86716"/>
    <w:rsid w:val="00E86834"/>
    <w:rsid w:val="00E8690C"/>
    <w:rsid w:val="00E86AA5"/>
    <w:rsid w:val="00E86E38"/>
    <w:rsid w:val="00E86E7C"/>
    <w:rsid w:val="00E86F41"/>
    <w:rsid w:val="00E86FED"/>
    <w:rsid w:val="00E87033"/>
    <w:rsid w:val="00E87214"/>
    <w:rsid w:val="00E87330"/>
    <w:rsid w:val="00E87377"/>
    <w:rsid w:val="00E873A1"/>
    <w:rsid w:val="00E8745D"/>
    <w:rsid w:val="00E874DE"/>
    <w:rsid w:val="00E87520"/>
    <w:rsid w:val="00E875A8"/>
    <w:rsid w:val="00E875C4"/>
    <w:rsid w:val="00E8767C"/>
    <w:rsid w:val="00E87A80"/>
    <w:rsid w:val="00E87C40"/>
    <w:rsid w:val="00E87D35"/>
    <w:rsid w:val="00E87EEC"/>
    <w:rsid w:val="00E87EF2"/>
    <w:rsid w:val="00E90054"/>
    <w:rsid w:val="00E9018F"/>
    <w:rsid w:val="00E901A6"/>
    <w:rsid w:val="00E90695"/>
    <w:rsid w:val="00E90722"/>
    <w:rsid w:val="00E90AB7"/>
    <w:rsid w:val="00E90B05"/>
    <w:rsid w:val="00E91123"/>
    <w:rsid w:val="00E91299"/>
    <w:rsid w:val="00E912DE"/>
    <w:rsid w:val="00E915B3"/>
    <w:rsid w:val="00E915D1"/>
    <w:rsid w:val="00E918B2"/>
    <w:rsid w:val="00E9199F"/>
    <w:rsid w:val="00E919F9"/>
    <w:rsid w:val="00E91D01"/>
    <w:rsid w:val="00E91F34"/>
    <w:rsid w:val="00E91F3D"/>
    <w:rsid w:val="00E91FEF"/>
    <w:rsid w:val="00E920E6"/>
    <w:rsid w:val="00E9219A"/>
    <w:rsid w:val="00E9228A"/>
    <w:rsid w:val="00E9259D"/>
    <w:rsid w:val="00E92755"/>
    <w:rsid w:val="00E92BEC"/>
    <w:rsid w:val="00E93333"/>
    <w:rsid w:val="00E93655"/>
    <w:rsid w:val="00E9379C"/>
    <w:rsid w:val="00E937AD"/>
    <w:rsid w:val="00E93A20"/>
    <w:rsid w:val="00E93B2C"/>
    <w:rsid w:val="00E93CBE"/>
    <w:rsid w:val="00E93CD5"/>
    <w:rsid w:val="00E93EE5"/>
    <w:rsid w:val="00E94045"/>
    <w:rsid w:val="00E941FE"/>
    <w:rsid w:val="00E94753"/>
    <w:rsid w:val="00E94881"/>
    <w:rsid w:val="00E948D2"/>
    <w:rsid w:val="00E94906"/>
    <w:rsid w:val="00E9491A"/>
    <w:rsid w:val="00E94983"/>
    <w:rsid w:val="00E94A91"/>
    <w:rsid w:val="00E94B65"/>
    <w:rsid w:val="00E94B87"/>
    <w:rsid w:val="00E94C48"/>
    <w:rsid w:val="00E94D1A"/>
    <w:rsid w:val="00E94F57"/>
    <w:rsid w:val="00E94F79"/>
    <w:rsid w:val="00E9517A"/>
    <w:rsid w:val="00E954EC"/>
    <w:rsid w:val="00E9558C"/>
    <w:rsid w:val="00E95690"/>
    <w:rsid w:val="00E95820"/>
    <w:rsid w:val="00E9582C"/>
    <w:rsid w:val="00E95842"/>
    <w:rsid w:val="00E958B4"/>
    <w:rsid w:val="00E9595D"/>
    <w:rsid w:val="00E95960"/>
    <w:rsid w:val="00E95A80"/>
    <w:rsid w:val="00E95B00"/>
    <w:rsid w:val="00E95BBD"/>
    <w:rsid w:val="00E95E6A"/>
    <w:rsid w:val="00E95E6F"/>
    <w:rsid w:val="00E960D4"/>
    <w:rsid w:val="00E9628F"/>
    <w:rsid w:val="00E96367"/>
    <w:rsid w:val="00E9651B"/>
    <w:rsid w:val="00E96737"/>
    <w:rsid w:val="00E9678F"/>
    <w:rsid w:val="00E967CA"/>
    <w:rsid w:val="00E96899"/>
    <w:rsid w:val="00E96C67"/>
    <w:rsid w:val="00E96CF7"/>
    <w:rsid w:val="00E96CF8"/>
    <w:rsid w:val="00E96D16"/>
    <w:rsid w:val="00E96DAA"/>
    <w:rsid w:val="00E96EA9"/>
    <w:rsid w:val="00E970AC"/>
    <w:rsid w:val="00E971CE"/>
    <w:rsid w:val="00E97290"/>
    <w:rsid w:val="00E97548"/>
    <w:rsid w:val="00E975C0"/>
    <w:rsid w:val="00E97638"/>
    <w:rsid w:val="00E976D7"/>
    <w:rsid w:val="00E9770A"/>
    <w:rsid w:val="00E9770C"/>
    <w:rsid w:val="00E97722"/>
    <w:rsid w:val="00E9772D"/>
    <w:rsid w:val="00E97781"/>
    <w:rsid w:val="00E97826"/>
    <w:rsid w:val="00E97B7D"/>
    <w:rsid w:val="00E97C4B"/>
    <w:rsid w:val="00E97C76"/>
    <w:rsid w:val="00E97F00"/>
    <w:rsid w:val="00E97F25"/>
    <w:rsid w:val="00EA0214"/>
    <w:rsid w:val="00EA06B1"/>
    <w:rsid w:val="00EA086B"/>
    <w:rsid w:val="00EA0BB2"/>
    <w:rsid w:val="00EA0BBA"/>
    <w:rsid w:val="00EA0C3E"/>
    <w:rsid w:val="00EA0CE0"/>
    <w:rsid w:val="00EA0DEB"/>
    <w:rsid w:val="00EA0E0E"/>
    <w:rsid w:val="00EA0EFA"/>
    <w:rsid w:val="00EA19FB"/>
    <w:rsid w:val="00EA1AC5"/>
    <w:rsid w:val="00EA1BC1"/>
    <w:rsid w:val="00EA1CB3"/>
    <w:rsid w:val="00EA1DDE"/>
    <w:rsid w:val="00EA1E04"/>
    <w:rsid w:val="00EA239C"/>
    <w:rsid w:val="00EA23DF"/>
    <w:rsid w:val="00EA262C"/>
    <w:rsid w:val="00EA28AB"/>
    <w:rsid w:val="00EA29CA"/>
    <w:rsid w:val="00EA2A2E"/>
    <w:rsid w:val="00EA2A6F"/>
    <w:rsid w:val="00EA2DA2"/>
    <w:rsid w:val="00EA2DEF"/>
    <w:rsid w:val="00EA2F43"/>
    <w:rsid w:val="00EA2F9F"/>
    <w:rsid w:val="00EA30B2"/>
    <w:rsid w:val="00EA31B6"/>
    <w:rsid w:val="00EA32E9"/>
    <w:rsid w:val="00EA330C"/>
    <w:rsid w:val="00EA3385"/>
    <w:rsid w:val="00EA3395"/>
    <w:rsid w:val="00EA34DE"/>
    <w:rsid w:val="00EA37ED"/>
    <w:rsid w:val="00EA381A"/>
    <w:rsid w:val="00EA3844"/>
    <w:rsid w:val="00EA3BE7"/>
    <w:rsid w:val="00EA3DAE"/>
    <w:rsid w:val="00EA3ED5"/>
    <w:rsid w:val="00EA4127"/>
    <w:rsid w:val="00EA413E"/>
    <w:rsid w:val="00EA41EB"/>
    <w:rsid w:val="00EA43B4"/>
    <w:rsid w:val="00EA43C4"/>
    <w:rsid w:val="00EA43CD"/>
    <w:rsid w:val="00EA47CB"/>
    <w:rsid w:val="00EA4930"/>
    <w:rsid w:val="00EA4B21"/>
    <w:rsid w:val="00EA4B26"/>
    <w:rsid w:val="00EA4BFF"/>
    <w:rsid w:val="00EA4C33"/>
    <w:rsid w:val="00EA4CA2"/>
    <w:rsid w:val="00EA4E0A"/>
    <w:rsid w:val="00EA4E26"/>
    <w:rsid w:val="00EA4F0D"/>
    <w:rsid w:val="00EA54FB"/>
    <w:rsid w:val="00EA565F"/>
    <w:rsid w:val="00EA5667"/>
    <w:rsid w:val="00EA5774"/>
    <w:rsid w:val="00EA57C2"/>
    <w:rsid w:val="00EA58A5"/>
    <w:rsid w:val="00EA595E"/>
    <w:rsid w:val="00EA5F61"/>
    <w:rsid w:val="00EA6023"/>
    <w:rsid w:val="00EA635B"/>
    <w:rsid w:val="00EA64B6"/>
    <w:rsid w:val="00EA656C"/>
    <w:rsid w:val="00EA67A0"/>
    <w:rsid w:val="00EA67C5"/>
    <w:rsid w:val="00EA6810"/>
    <w:rsid w:val="00EA6902"/>
    <w:rsid w:val="00EA69FC"/>
    <w:rsid w:val="00EA6A8D"/>
    <w:rsid w:val="00EA6AB4"/>
    <w:rsid w:val="00EA6D6B"/>
    <w:rsid w:val="00EA6DCB"/>
    <w:rsid w:val="00EA6ECF"/>
    <w:rsid w:val="00EA7018"/>
    <w:rsid w:val="00EA71C9"/>
    <w:rsid w:val="00EA725B"/>
    <w:rsid w:val="00EA7453"/>
    <w:rsid w:val="00EA748B"/>
    <w:rsid w:val="00EA76E1"/>
    <w:rsid w:val="00EA7749"/>
    <w:rsid w:val="00EA77F7"/>
    <w:rsid w:val="00EA77FC"/>
    <w:rsid w:val="00EA782B"/>
    <w:rsid w:val="00EA783A"/>
    <w:rsid w:val="00EA785E"/>
    <w:rsid w:val="00EA78BE"/>
    <w:rsid w:val="00EA7A16"/>
    <w:rsid w:val="00EA7ADB"/>
    <w:rsid w:val="00EA7AFE"/>
    <w:rsid w:val="00EA7C45"/>
    <w:rsid w:val="00EA7DF6"/>
    <w:rsid w:val="00EA7E0D"/>
    <w:rsid w:val="00EA7F04"/>
    <w:rsid w:val="00EA7F6E"/>
    <w:rsid w:val="00EB00EB"/>
    <w:rsid w:val="00EB0119"/>
    <w:rsid w:val="00EB01E3"/>
    <w:rsid w:val="00EB023A"/>
    <w:rsid w:val="00EB037F"/>
    <w:rsid w:val="00EB0407"/>
    <w:rsid w:val="00EB04A1"/>
    <w:rsid w:val="00EB055C"/>
    <w:rsid w:val="00EB069F"/>
    <w:rsid w:val="00EB08ED"/>
    <w:rsid w:val="00EB0963"/>
    <w:rsid w:val="00EB0ABE"/>
    <w:rsid w:val="00EB0B29"/>
    <w:rsid w:val="00EB0D2C"/>
    <w:rsid w:val="00EB0E84"/>
    <w:rsid w:val="00EB1245"/>
    <w:rsid w:val="00EB1331"/>
    <w:rsid w:val="00EB1383"/>
    <w:rsid w:val="00EB152C"/>
    <w:rsid w:val="00EB1666"/>
    <w:rsid w:val="00EB175E"/>
    <w:rsid w:val="00EB1819"/>
    <w:rsid w:val="00EB19E3"/>
    <w:rsid w:val="00EB1BEA"/>
    <w:rsid w:val="00EB1CE8"/>
    <w:rsid w:val="00EB1F23"/>
    <w:rsid w:val="00EB217F"/>
    <w:rsid w:val="00EB2401"/>
    <w:rsid w:val="00EB2581"/>
    <w:rsid w:val="00EB26E3"/>
    <w:rsid w:val="00EB283A"/>
    <w:rsid w:val="00EB29F8"/>
    <w:rsid w:val="00EB2A66"/>
    <w:rsid w:val="00EB2B44"/>
    <w:rsid w:val="00EB2C6C"/>
    <w:rsid w:val="00EB2C91"/>
    <w:rsid w:val="00EB2CB1"/>
    <w:rsid w:val="00EB2E79"/>
    <w:rsid w:val="00EB2FE2"/>
    <w:rsid w:val="00EB34F8"/>
    <w:rsid w:val="00EB3531"/>
    <w:rsid w:val="00EB3AE3"/>
    <w:rsid w:val="00EB3C04"/>
    <w:rsid w:val="00EB3E0A"/>
    <w:rsid w:val="00EB426B"/>
    <w:rsid w:val="00EB42C4"/>
    <w:rsid w:val="00EB4447"/>
    <w:rsid w:val="00EB45BC"/>
    <w:rsid w:val="00EB46C6"/>
    <w:rsid w:val="00EB4ABF"/>
    <w:rsid w:val="00EB4B10"/>
    <w:rsid w:val="00EB4E5C"/>
    <w:rsid w:val="00EB4E85"/>
    <w:rsid w:val="00EB4F6D"/>
    <w:rsid w:val="00EB4F6F"/>
    <w:rsid w:val="00EB5099"/>
    <w:rsid w:val="00EB52E9"/>
    <w:rsid w:val="00EB530B"/>
    <w:rsid w:val="00EB53E9"/>
    <w:rsid w:val="00EB53EB"/>
    <w:rsid w:val="00EB547E"/>
    <w:rsid w:val="00EB54FE"/>
    <w:rsid w:val="00EB55E8"/>
    <w:rsid w:val="00EB5601"/>
    <w:rsid w:val="00EB5646"/>
    <w:rsid w:val="00EB5A06"/>
    <w:rsid w:val="00EB5C61"/>
    <w:rsid w:val="00EB5CF9"/>
    <w:rsid w:val="00EB5DF3"/>
    <w:rsid w:val="00EB5EDC"/>
    <w:rsid w:val="00EB5EDF"/>
    <w:rsid w:val="00EB5F4D"/>
    <w:rsid w:val="00EB5FBC"/>
    <w:rsid w:val="00EB5FC7"/>
    <w:rsid w:val="00EB5FCC"/>
    <w:rsid w:val="00EB617C"/>
    <w:rsid w:val="00EB6245"/>
    <w:rsid w:val="00EB67DA"/>
    <w:rsid w:val="00EB6AC3"/>
    <w:rsid w:val="00EB6BA2"/>
    <w:rsid w:val="00EB6D1F"/>
    <w:rsid w:val="00EB6E71"/>
    <w:rsid w:val="00EB6F6B"/>
    <w:rsid w:val="00EB6FC1"/>
    <w:rsid w:val="00EB705F"/>
    <w:rsid w:val="00EB7164"/>
    <w:rsid w:val="00EB739F"/>
    <w:rsid w:val="00EB7544"/>
    <w:rsid w:val="00EB7666"/>
    <w:rsid w:val="00EB7677"/>
    <w:rsid w:val="00EB786C"/>
    <w:rsid w:val="00EB78ED"/>
    <w:rsid w:val="00EB7A59"/>
    <w:rsid w:val="00EB7AE8"/>
    <w:rsid w:val="00EB7BF5"/>
    <w:rsid w:val="00EB7C9D"/>
    <w:rsid w:val="00EB7E07"/>
    <w:rsid w:val="00EB7F08"/>
    <w:rsid w:val="00EC004C"/>
    <w:rsid w:val="00EC00FF"/>
    <w:rsid w:val="00EC01DA"/>
    <w:rsid w:val="00EC0208"/>
    <w:rsid w:val="00EC0338"/>
    <w:rsid w:val="00EC03A5"/>
    <w:rsid w:val="00EC06E1"/>
    <w:rsid w:val="00EC0A76"/>
    <w:rsid w:val="00EC0C45"/>
    <w:rsid w:val="00EC0E69"/>
    <w:rsid w:val="00EC0F11"/>
    <w:rsid w:val="00EC0FE5"/>
    <w:rsid w:val="00EC117C"/>
    <w:rsid w:val="00EC1195"/>
    <w:rsid w:val="00EC1405"/>
    <w:rsid w:val="00EC18CD"/>
    <w:rsid w:val="00EC1A83"/>
    <w:rsid w:val="00EC1A8E"/>
    <w:rsid w:val="00EC1BBB"/>
    <w:rsid w:val="00EC1D49"/>
    <w:rsid w:val="00EC1D71"/>
    <w:rsid w:val="00EC1D9B"/>
    <w:rsid w:val="00EC1EA4"/>
    <w:rsid w:val="00EC23A2"/>
    <w:rsid w:val="00EC2606"/>
    <w:rsid w:val="00EC2692"/>
    <w:rsid w:val="00EC27C0"/>
    <w:rsid w:val="00EC2854"/>
    <w:rsid w:val="00EC2983"/>
    <w:rsid w:val="00EC2AA9"/>
    <w:rsid w:val="00EC2B50"/>
    <w:rsid w:val="00EC2C5D"/>
    <w:rsid w:val="00EC2D2C"/>
    <w:rsid w:val="00EC3069"/>
    <w:rsid w:val="00EC3086"/>
    <w:rsid w:val="00EC3192"/>
    <w:rsid w:val="00EC320C"/>
    <w:rsid w:val="00EC3233"/>
    <w:rsid w:val="00EC32DC"/>
    <w:rsid w:val="00EC339C"/>
    <w:rsid w:val="00EC353C"/>
    <w:rsid w:val="00EC367C"/>
    <w:rsid w:val="00EC3686"/>
    <w:rsid w:val="00EC372C"/>
    <w:rsid w:val="00EC382A"/>
    <w:rsid w:val="00EC3A38"/>
    <w:rsid w:val="00EC3B54"/>
    <w:rsid w:val="00EC3BE8"/>
    <w:rsid w:val="00EC3D83"/>
    <w:rsid w:val="00EC3DCD"/>
    <w:rsid w:val="00EC41A9"/>
    <w:rsid w:val="00EC420B"/>
    <w:rsid w:val="00EC436A"/>
    <w:rsid w:val="00EC4509"/>
    <w:rsid w:val="00EC46E6"/>
    <w:rsid w:val="00EC47C7"/>
    <w:rsid w:val="00EC47E4"/>
    <w:rsid w:val="00EC4883"/>
    <w:rsid w:val="00EC48B6"/>
    <w:rsid w:val="00EC494B"/>
    <w:rsid w:val="00EC4AD0"/>
    <w:rsid w:val="00EC4F65"/>
    <w:rsid w:val="00EC5046"/>
    <w:rsid w:val="00EC5333"/>
    <w:rsid w:val="00EC5550"/>
    <w:rsid w:val="00EC55EC"/>
    <w:rsid w:val="00EC560E"/>
    <w:rsid w:val="00EC56DF"/>
    <w:rsid w:val="00EC583E"/>
    <w:rsid w:val="00EC5896"/>
    <w:rsid w:val="00EC589A"/>
    <w:rsid w:val="00EC58A9"/>
    <w:rsid w:val="00EC58FA"/>
    <w:rsid w:val="00EC599C"/>
    <w:rsid w:val="00EC5B7C"/>
    <w:rsid w:val="00EC5D76"/>
    <w:rsid w:val="00EC5DC2"/>
    <w:rsid w:val="00EC5EBC"/>
    <w:rsid w:val="00EC617A"/>
    <w:rsid w:val="00EC6188"/>
    <w:rsid w:val="00EC65DD"/>
    <w:rsid w:val="00EC669F"/>
    <w:rsid w:val="00EC6745"/>
    <w:rsid w:val="00EC698D"/>
    <w:rsid w:val="00EC69B4"/>
    <w:rsid w:val="00EC6BEB"/>
    <w:rsid w:val="00EC6F45"/>
    <w:rsid w:val="00EC71E9"/>
    <w:rsid w:val="00EC735F"/>
    <w:rsid w:val="00EC771D"/>
    <w:rsid w:val="00EC7823"/>
    <w:rsid w:val="00EC7BE5"/>
    <w:rsid w:val="00EC7F8C"/>
    <w:rsid w:val="00ED00B2"/>
    <w:rsid w:val="00ED01BB"/>
    <w:rsid w:val="00ED02BA"/>
    <w:rsid w:val="00ED02C6"/>
    <w:rsid w:val="00ED063A"/>
    <w:rsid w:val="00ED084D"/>
    <w:rsid w:val="00ED08F9"/>
    <w:rsid w:val="00ED09A9"/>
    <w:rsid w:val="00ED0ABD"/>
    <w:rsid w:val="00ED0F81"/>
    <w:rsid w:val="00ED11B9"/>
    <w:rsid w:val="00ED126D"/>
    <w:rsid w:val="00ED1364"/>
    <w:rsid w:val="00ED1404"/>
    <w:rsid w:val="00ED16B1"/>
    <w:rsid w:val="00ED16EA"/>
    <w:rsid w:val="00ED1939"/>
    <w:rsid w:val="00ED1E14"/>
    <w:rsid w:val="00ED1E2F"/>
    <w:rsid w:val="00ED22EE"/>
    <w:rsid w:val="00ED243C"/>
    <w:rsid w:val="00ED2645"/>
    <w:rsid w:val="00ED2662"/>
    <w:rsid w:val="00ED2766"/>
    <w:rsid w:val="00ED2884"/>
    <w:rsid w:val="00ED2CDB"/>
    <w:rsid w:val="00ED2CFF"/>
    <w:rsid w:val="00ED2EF9"/>
    <w:rsid w:val="00ED2F6A"/>
    <w:rsid w:val="00ED2F8C"/>
    <w:rsid w:val="00ED2FB5"/>
    <w:rsid w:val="00ED3105"/>
    <w:rsid w:val="00ED31BB"/>
    <w:rsid w:val="00ED3580"/>
    <w:rsid w:val="00ED365E"/>
    <w:rsid w:val="00ED373F"/>
    <w:rsid w:val="00ED3778"/>
    <w:rsid w:val="00ED389F"/>
    <w:rsid w:val="00ED3B2C"/>
    <w:rsid w:val="00ED3D6B"/>
    <w:rsid w:val="00ED3E2A"/>
    <w:rsid w:val="00ED400A"/>
    <w:rsid w:val="00ED423D"/>
    <w:rsid w:val="00ED43A7"/>
    <w:rsid w:val="00ED481A"/>
    <w:rsid w:val="00ED4846"/>
    <w:rsid w:val="00ED49A2"/>
    <w:rsid w:val="00ED49A9"/>
    <w:rsid w:val="00ED49D7"/>
    <w:rsid w:val="00ED4C8B"/>
    <w:rsid w:val="00ED4CF2"/>
    <w:rsid w:val="00ED4E00"/>
    <w:rsid w:val="00ED51B0"/>
    <w:rsid w:val="00ED51EA"/>
    <w:rsid w:val="00ED53F0"/>
    <w:rsid w:val="00ED5430"/>
    <w:rsid w:val="00ED5644"/>
    <w:rsid w:val="00ED58FC"/>
    <w:rsid w:val="00ED596D"/>
    <w:rsid w:val="00ED5AD9"/>
    <w:rsid w:val="00ED5C9C"/>
    <w:rsid w:val="00ED5CE5"/>
    <w:rsid w:val="00ED5D70"/>
    <w:rsid w:val="00ED5E0B"/>
    <w:rsid w:val="00ED6263"/>
    <w:rsid w:val="00ED62AB"/>
    <w:rsid w:val="00ED62CA"/>
    <w:rsid w:val="00ED62E7"/>
    <w:rsid w:val="00ED6370"/>
    <w:rsid w:val="00ED65F2"/>
    <w:rsid w:val="00ED66A4"/>
    <w:rsid w:val="00ED66FC"/>
    <w:rsid w:val="00ED6959"/>
    <w:rsid w:val="00ED6DB8"/>
    <w:rsid w:val="00ED6FAF"/>
    <w:rsid w:val="00ED7208"/>
    <w:rsid w:val="00ED721F"/>
    <w:rsid w:val="00ED747C"/>
    <w:rsid w:val="00ED75AB"/>
    <w:rsid w:val="00ED75C0"/>
    <w:rsid w:val="00EE0177"/>
    <w:rsid w:val="00EE0425"/>
    <w:rsid w:val="00EE05BC"/>
    <w:rsid w:val="00EE0600"/>
    <w:rsid w:val="00EE06A3"/>
    <w:rsid w:val="00EE079C"/>
    <w:rsid w:val="00EE07B9"/>
    <w:rsid w:val="00EE07D2"/>
    <w:rsid w:val="00EE0888"/>
    <w:rsid w:val="00EE0A37"/>
    <w:rsid w:val="00EE0AC2"/>
    <w:rsid w:val="00EE0AD2"/>
    <w:rsid w:val="00EE0D1D"/>
    <w:rsid w:val="00EE0D94"/>
    <w:rsid w:val="00EE0DD6"/>
    <w:rsid w:val="00EE0E97"/>
    <w:rsid w:val="00EE0F8F"/>
    <w:rsid w:val="00EE10B4"/>
    <w:rsid w:val="00EE1179"/>
    <w:rsid w:val="00EE129D"/>
    <w:rsid w:val="00EE1369"/>
    <w:rsid w:val="00EE152B"/>
    <w:rsid w:val="00EE1581"/>
    <w:rsid w:val="00EE1597"/>
    <w:rsid w:val="00EE17CF"/>
    <w:rsid w:val="00EE1870"/>
    <w:rsid w:val="00EE190F"/>
    <w:rsid w:val="00EE1CF0"/>
    <w:rsid w:val="00EE1D9C"/>
    <w:rsid w:val="00EE1EFC"/>
    <w:rsid w:val="00EE1FA1"/>
    <w:rsid w:val="00EE2172"/>
    <w:rsid w:val="00EE2422"/>
    <w:rsid w:val="00EE24D4"/>
    <w:rsid w:val="00EE25B0"/>
    <w:rsid w:val="00EE26FC"/>
    <w:rsid w:val="00EE2925"/>
    <w:rsid w:val="00EE2968"/>
    <w:rsid w:val="00EE2EB3"/>
    <w:rsid w:val="00EE2FDE"/>
    <w:rsid w:val="00EE3047"/>
    <w:rsid w:val="00EE320F"/>
    <w:rsid w:val="00EE3259"/>
    <w:rsid w:val="00EE36E1"/>
    <w:rsid w:val="00EE37B9"/>
    <w:rsid w:val="00EE398F"/>
    <w:rsid w:val="00EE3B38"/>
    <w:rsid w:val="00EE3D10"/>
    <w:rsid w:val="00EE3D3D"/>
    <w:rsid w:val="00EE3E2D"/>
    <w:rsid w:val="00EE3EEE"/>
    <w:rsid w:val="00EE3F46"/>
    <w:rsid w:val="00EE406A"/>
    <w:rsid w:val="00EE41E4"/>
    <w:rsid w:val="00EE4238"/>
    <w:rsid w:val="00EE423A"/>
    <w:rsid w:val="00EE4257"/>
    <w:rsid w:val="00EE4571"/>
    <w:rsid w:val="00EE48EA"/>
    <w:rsid w:val="00EE493C"/>
    <w:rsid w:val="00EE4987"/>
    <w:rsid w:val="00EE4991"/>
    <w:rsid w:val="00EE4A33"/>
    <w:rsid w:val="00EE4BB7"/>
    <w:rsid w:val="00EE4BF1"/>
    <w:rsid w:val="00EE501F"/>
    <w:rsid w:val="00EE52DC"/>
    <w:rsid w:val="00EE52EC"/>
    <w:rsid w:val="00EE5366"/>
    <w:rsid w:val="00EE5378"/>
    <w:rsid w:val="00EE53A9"/>
    <w:rsid w:val="00EE55A0"/>
    <w:rsid w:val="00EE55EB"/>
    <w:rsid w:val="00EE56A2"/>
    <w:rsid w:val="00EE5760"/>
    <w:rsid w:val="00EE5828"/>
    <w:rsid w:val="00EE58F3"/>
    <w:rsid w:val="00EE5955"/>
    <w:rsid w:val="00EE5B38"/>
    <w:rsid w:val="00EE5C65"/>
    <w:rsid w:val="00EE5D00"/>
    <w:rsid w:val="00EE5EEB"/>
    <w:rsid w:val="00EE5F2D"/>
    <w:rsid w:val="00EE5F56"/>
    <w:rsid w:val="00EE6801"/>
    <w:rsid w:val="00EE69C5"/>
    <w:rsid w:val="00EE6B0C"/>
    <w:rsid w:val="00EE6BE6"/>
    <w:rsid w:val="00EE6C48"/>
    <w:rsid w:val="00EE6C56"/>
    <w:rsid w:val="00EE6E49"/>
    <w:rsid w:val="00EE6FEC"/>
    <w:rsid w:val="00EE706B"/>
    <w:rsid w:val="00EE70A5"/>
    <w:rsid w:val="00EE78C2"/>
    <w:rsid w:val="00EE78E4"/>
    <w:rsid w:val="00EE7A59"/>
    <w:rsid w:val="00EE7D14"/>
    <w:rsid w:val="00EE7E46"/>
    <w:rsid w:val="00EE7F59"/>
    <w:rsid w:val="00EF0056"/>
    <w:rsid w:val="00EF01D1"/>
    <w:rsid w:val="00EF071B"/>
    <w:rsid w:val="00EF0AFD"/>
    <w:rsid w:val="00EF0BBC"/>
    <w:rsid w:val="00EF0BD0"/>
    <w:rsid w:val="00EF0D17"/>
    <w:rsid w:val="00EF0D5F"/>
    <w:rsid w:val="00EF0D8E"/>
    <w:rsid w:val="00EF0D9C"/>
    <w:rsid w:val="00EF1054"/>
    <w:rsid w:val="00EF107C"/>
    <w:rsid w:val="00EF11CA"/>
    <w:rsid w:val="00EF1307"/>
    <w:rsid w:val="00EF1390"/>
    <w:rsid w:val="00EF15AB"/>
    <w:rsid w:val="00EF16FC"/>
    <w:rsid w:val="00EF1840"/>
    <w:rsid w:val="00EF1867"/>
    <w:rsid w:val="00EF18DB"/>
    <w:rsid w:val="00EF1983"/>
    <w:rsid w:val="00EF1F41"/>
    <w:rsid w:val="00EF241A"/>
    <w:rsid w:val="00EF2710"/>
    <w:rsid w:val="00EF289A"/>
    <w:rsid w:val="00EF2D07"/>
    <w:rsid w:val="00EF2E54"/>
    <w:rsid w:val="00EF3138"/>
    <w:rsid w:val="00EF3648"/>
    <w:rsid w:val="00EF367B"/>
    <w:rsid w:val="00EF3911"/>
    <w:rsid w:val="00EF3A63"/>
    <w:rsid w:val="00EF3AC3"/>
    <w:rsid w:val="00EF3BC1"/>
    <w:rsid w:val="00EF3BE1"/>
    <w:rsid w:val="00EF3E1D"/>
    <w:rsid w:val="00EF3E7C"/>
    <w:rsid w:val="00EF3EC1"/>
    <w:rsid w:val="00EF41BA"/>
    <w:rsid w:val="00EF43C4"/>
    <w:rsid w:val="00EF43E4"/>
    <w:rsid w:val="00EF43E8"/>
    <w:rsid w:val="00EF44D4"/>
    <w:rsid w:val="00EF4A8E"/>
    <w:rsid w:val="00EF4C22"/>
    <w:rsid w:val="00EF4C38"/>
    <w:rsid w:val="00EF4CE6"/>
    <w:rsid w:val="00EF50DA"/>
    <w:rsid w:val="00EF516C"/>
    <w:rsid w:val="00EF52D4"/>
    <w:rsid w:val="00EF586C"/>
    <w:rsid w:val="00EF5AD5"/>
    <w:rsid w:val="00EF5B4B"/>
    <w:rsid w:val="00EF5D02"/>
    <w:rsid w:val="00EF5D7A"/>
    <w:rsid w:val="00EF5D8E"/>
    <w:rsid w:val="00EF605F"/>
    <w:rsid w:val="00EF6181"/>
    <w:rsid w:val="00EF6393"/>
    <w:rsid w:val="00EF640D"/>
    <w:rsid w:val="00EF653A"/>
    <w:rsid w:val="00EF67CC"/>
    <w:rsid w:val="00EF67D9"/>
    <w:rsid w:val="00EF69A1"/>
    <w:rsid w:val="00EF6A01"/>
    <w:rsid w:val="00EF6C72"/>
    <w:rsid w:val="00EF6CB8"/>
    <w:rsid w:val="00EF6D20"/>
    <w:rsid w:val="00EF6DDC"/>
    <w:rsid w:val="00EF6F80"/>
    <w:rsid w:val="00EF6FFB"/>
    <w:rsid w:val="00EF72A3"/>
    <w:rsid w:val="00EF76E9"/>
    <w:rsid w:val="00EF77F7"/>
    <w:rsid w:val="00EF79E8"/>
    <w:rsid w:val="00EF7ABB"/>
    <w:rsid w:val="00EF7BBB"/>
    <w:rsid w:val="00EF7F53"/>
    <w:rsid w:val="00EF7FE2"/>
    <w:rsid w:val="00EF7FFD"/>
    <w:rsid w:val="00EF7FFE"/>
    <w:rsid w:val="00F000C5"/>
    <w:rsid w:val="00F00169"/>
    <w:rsid w:val="00F001E7"/>
    <w:rsid w:val="00F0043D"/>
    <w:rsid w:val="00F004AC"/>
    <w:rsid w:val="00F00909"/>
    <w:rsid w:val="00F00974"/>
    <w:rsid w:val="00F00985"/>
    <w:rsid w:val="00F00986"/>
    <w:rsid w:val="00F00A5F"/>
    <w:rsid w:val="00F00AE6"/>
    <w:rsid w:val="00F00B19"/>
    <w:rsid w:val="00F00B61"/>
    <w:rsid w:val="00F00C85"/>
    <w:rsid w:val="00F00D2A"/>
    <w:rsid w:val="00F00EEE"/>
    <w:rsid w:val="00F01219"/>
    <w:rsid w:val="00F0133F"/>
    <w:rsid w:val="00F01428"/>
    <w:rsid w:val="00F01543"/>
    <w:rsid w:val="00F015BD"/>
    <w:rsid w:val="00F0162E"/>
    <w:rsid w:val="00F016CC"/>
    <w:rsid w:val="00F01814"/>
    <w:rsid w:val="00F0199F"/>
    <w:rsid w:val="00F01A48"/>
    <w:rsid w:val="00F01C84"/>
    <w:rsid w:val="00F01D63"/>
    <w:rsid w:val="00F01D73"/>
    <w:rsid w:val="00F01DC3"/>
    <w:rsid w:val="00F0235F"/>
    <w:rsid w:val="00F024B0"/>
    <w:rsid w:val="00F0265A"/>
    <w:rsid w:val="00F026BA"/>
    <w:rsid w:val="00F026D8"/>
    <w:rsid w:val="00F026DB"/>
    <w:rsid w:val="00F028AD"/>
    <w:rsid w:val="00F02918"/>
    <w:rsid w:val="00F0294B"/>
    <w:rsid w:val="00F02AC3"/>
    <w:rsid w:val="00F02C16"/>
    <w:rsid w:val="00F02C79"/>
    <w:rsid w:val="00F02C9D"/>
    <w:rsid w:val="00F02D3A"/>
    <w:rsid w:val="00F02E72"/>
    <w:rsid w:val="00F0301E"/>
    <w:rsid w:val="00F0342F"/>
    <w:rsid w:val="00F03545"/>
    <w:rsid w:val="00F0366A"/>
    <w:rsid w:val="00F0371B"/>
    <w:rsid w:val="00F037C4"/>
    <w:rsid w:val="00F03875"/>
    <w:rsid w:val="00F03B6E"/>
    <w:rsid w:val="00F03E30"/>
    <w:rsid w:val="00F040A3"/>
    <w:rsid w:val="00F041E3"/>
    <w:rsid w:val="00F042FF"/>
    <w:rsid w:val="00F04353"/>
    <w:rsid w:val="00F043F2"/>
    <w:rsid w:val="00F04560"/>
    <w:rsid w:val="00F046F8"/>
    <w:rsid w:val="00F04747"/>
    <w:rsid w:val="00F0482C"/>
    <w:rsid w:val="00F048DD"/>
    <w:rsid w:val="00F04AB4"/>
    <w:rsid w:val="00F04B94"/>
    <w:rsid w:val="00F04C38"/>
    <w:rsid w:val="00F04D4B"/>
    <w:rsid w:val="00F04F38"/>
    <w:rsid w:val="00F05198"/>
    <w:rsid w:val="00F052E0"/>
    <w:rsid w:val="00F05886"/>
    <w:rsid w:val="00F0599E"/>
    <w:rsid w:val="00F05A72"/>
    <w:rsid w:val="00F05AD1"/>
    <w:rsid w:val="00F05B7F"/>
    <w:rsid w:val="00F05BCA"/>
    <w:rsid w:val="00F05BF2"/>
    <w:rsid w:val="00F05C8E"/>
    <w:rsid w:val="00F0605C"/>
    <w:rsid w:val="00F061D3"/>
    <w:rsid w:val="00F06570"/>
    <w:rsid w:val="00F06787"/>
    <w:rsid w:val="00F06958"/>
    <w:rsid w:val="00F06980"/>
    <w:rsid w:val="00F06E2B"/>
    <w:rsid w:val="00F06EC8"/>
    <w:rsid w:val="00F06F65"/>
    <w:rsid w:val="00F0704C"/>
    <w:rsid w:val="00F070AD"/>
    <w:rsid w:val="00F07242"/>
    <w:rsid w:val="00F07439"/>
    <w:rsid w:val="00F0753E"/>
    <w:rsid w:val="00F07606"/>
    <w:rsid w:val="00F079B4"/>
    <w:rsid w:val="00F079CF"/>
    <w:rsid w:val="00F07A3B"/>
    <w:rsid w:val="00F07DBD"/>
    <w:rsid w:val="00F07E4A"/>
    <w:rsid w:val="00F07ED5"/>
    <w:rsid w:val="00F10000"/>
    <w:rsid w:val="00F10032"/>
    <w:rsid w:val="00F1024A"/>
    <w:rsid w:val="00F1030D"/>
    <w:rsid w:val="00F10403"/>
    <w:rsid w:val="00F10AB8"/>
    <w:rsid w:val="00F10F48"/>
    <w:rsid w:val="00F1101C"/>
    <w:rsid w:val="00F110A5"/>
    <w:rsid w:val="00F111CD"/>
    <w:rsid w:val="00F1129F"/>
    <w:rsid w:val="00F117CD"/>
    <w:rsid w:val="00F117DA"/>
    <w:rsid w:val="00F11948"/>
    <w:rsid w:val="00F119C5"/>
    <w:rsid w:val="00F11BCF"/>
    <w:rsid w:val="00F11C08"/>
    <w:rsid w:val="00F11CCF"/>
    <w:rsid w:val="00F11DAE"/>
    <w:rsid w:val="00F11DE4"/>
    <w:rsid w:val="00F11F0C"/>
    <w:rsid w:val="00F12423"/>
    <w:rsid w:val="00F12585"/>
    <w:rsid w:val="00F127C2"/>
    <w:rsid w:val="00F12A57"/>
    <w:rsid w:val="00F12AC7"/>
    <w:rsid w:val="00F12AEB"/>
    <w:rsid w:val="00F12F4A"/>
    <w:rsid w:val="00F13009"/>
    <w:rsid w:val="00F13216"/>
    <w:rsid w:val="00F1327A"/>
    <w:rsid w:val="00F134BD"/>
    <w:rsid w:val="00F136DC"/>
    <w:rsid w:val="00F13B42"/>
    <w:rsid w:val="00F13C96"/>
    <w:rsid w:val="00F13E01"/>
    <w:rsid w:val="00F13E87"/>
    <w:rsid w:val="00F141C4"/>
    <w:rsid w:val="00F1424B"/>
    <w:rsid w:val="00F14359"/>
    <w:rsid w:val="00F1466B"/>
    <w:rsid w:val="00F14681"/>
    <w:rsid w:val="00F146F5"/>
    <w:rsid w:val="00F147BC"/>
    <w:rsid w:val="00F14890"/>
    <w:rsid w:val="00F148AC"/>
    <w:rsid w:val="00F14D8C"/>
    <w:rsid w:val="00F14ED0"/>
    <w:rsid w:val="00F14F36"/>
    <w:rsid w:val="00F152F3"/>
    <w:rsid w:val="00F1535F"/>
    <w:rsid w:val="00F155F2"/>
    <w:rsid w:val="00F1560C"/>
    <w:rsid w:val="00F15615"/>
    <w:rsid w:val="00F158B7"/>
    <w:rsid w:val="00F15926"/>
    <w:rsid w:val="00F15D06"/>
    <w:rsid w:val="00F15E82"/>
    <w:rsid w:val="00F160A1"/>
    <w:rsid w:val="00F16560"/>
    <w:rsid w:val="00F16561"/>
    <w:rsid w:val="00F1681B"/>
    <w:rsid w:val="00F1699E"/>
    <w:rsid w:val="00F16BCD"/>
    <w:rsid w:val="00F1713E"/>
    <w:rsid w:val="00F171FB"/>
    <w:rsid w:val="00F172C3"/>
    <w:rsid w:val="00F17363"/>
    <w:rsid w:val="00F17527"/>
    <w:rsid w:val="00F17935"/>
    <w:rsid w:val="00F1796B"/>
    <w:rsid w:val="00F17A4F"/>
    <w:rsid w:val="00F17BB6"/>
    <w:rsid w:val="00F17C25"/>
    <w:rsid w:val="00F17C41"/>
    <w:rsid w:val="00F17D96"/>
    <w:rsid w:val="00F17FB2"/>
    <w:rsid w:val="00F2009A"/>
    <w:rsid w:val="00F203F1"/>
    <w:rsid w:val="00F20446"/>
    <w:rsid w:val="00F20732"/>
    <w:rsid w:val="00F208CF"/>
    <w:rsid w:val="00F20B46"/>
    <w:rsid w:val="00F20C1A"/>
    <w:rsid w:val="00F20D08"/>
    <w:rsid w:val="00F20DF6"/>
    <w:rsid w:val="00F212E3"/>
    <w:rsid w:val="00F21512"/>
    <w:rsid w:val="00F21534"/>
    <w:rsid w:val="00F2159B"/>
    <w:rsid w:val="00F2163F"/>
    <w:rsid w:val="00F219DA"/>
    <w:rsid w:val="00F21A67"/>
    <w:rsid w:val="00F21C61"/>
    <w:rsid w:val="00F21CDD"/>
    <w:rsid w:val="00F21DE5"/>
    <w:rsid w:val="00F2208B"/>
    <w:rsid w:val="00F2223B"/>
    <w:rsid w:val="00F22256"/>
    <w:rsid w:val="00F22484"/>
    <w:rsid w:val="00F2248A"/>
    <w:rsid w:val="00F224C8"/>
    <w:rsid w:val="00F22610"/>
    <w:rsid w:val="00F228F6"/>
    <w:rsid w:val="00F22C34"/>
    <w:rsid w:val="00F22D8B"/>
    <w:rsid w:val="00F22E53"/>
    <w:rsid w:val="00F23044"/>
    <w:rsid w:val="00F234A8"/>
    <w:rsid w:val="00F234F1"/>
    <w:rsid w:val="00F23533"/>
    <w:rsid w:val="00F2359F"/>
    <w:rsid w:val="00F236AE"/>
    <w:rsid w:val="00F238C9"/>
    <w:rsid w:val="00F23AE9"/>
    <w:rsid w:val="00F23DBC"/>
    <w:rsid w:val="00F23E32"/>
    <w:rsid w:val="00F2442A"/>
    <w:rsid w:val="00F24653"/>
    <w:rsid w:val="00F246F3"/>
    <w:rsid w:val="00F247CB"/>
    <w:rsid w:val="00F2493D"/>
    <w:rsid w:val="00F24948"/>
    <w:rsid w:val="00F249B7"/>
    <w:rsid w:val="00F249C7"/>
    <w:rsid w:val="00F24B7A"/>
    <w:rsid w:val="00F24C35"/>
    <w:rsid w:val="00F24F4C"/>
    <w:rsid w:val="00F25021"/>
    <w:rsid w:val="00F2502F"/>
    <w:rsid w:val="00F251EC"/>
    <w:rsid w:val="00F2523E"/>
    <w:rsid w:val="00F2534F"/>
    <w:rsid w:val="00F25599"/>
    <w:rsid w:val="00F256B0"/>
    <w:rsid w:val="00F25A33"/>
    <w:rsid w:val="00F25B5A"/>
    <w:rsid w:val="00F25B8D"/>
    <w:rsid w:val="00F25D14"/>
    <w:rsid w:val="00F260DA"/>
    <w:rsid w:val="00F261E4"/>
    <w:rsid w:val="00F26362"/>
    <w:rsid w:val="00F263A5"/>
    <w:rsid w:val="00F2651F"/>
    <w:rsid w:val="00F26557"/>
    <w:rsid w:val="00F265C9"/>
    <w:rsid w:val="00F26641"/>
    <w:rsid w:val="00F267B9"/>
    <w:rsid w:val="00F268EE"/>
    <w:rsid w:val="00F26A5D"/>
    <w:rsid w:val="00F26CE6"/>
    <w:rsid w:val="00F26D0A"/>
    <w:rsid w:val="00F26E05"/>
    <w:rsid w:val="00F26E2E"/>
    <w:rsid w:val="00F26E95"/>
    <w:rsid w:val="00F26F10"/>
    <w:rsid w:val="00F273A1"/>
    <w:rsid w:val="00F275D6"/>
    <w:rsid w:val="00F27621"/>
    <w:rsid w:val="00F277F9"/>
    <w:rsid w:val="00F27910"/>
    <w:rsid w:val="00F279A1"/>
    <w:rsid w:val="00F27ABE"/>
    <w:rsid w:val="00F27B25"/>
    <w:rsid w:val="00F27CCD"/>
    <w:rsid w:val="00F27DC6"/>
    <w:rsid w:val="00F27DD0"/>
    <w:rsid w:val="00F3004C"/>
    <w:rsid w:val="00F3004F"/>
    <w:rsid w:val="00F3028D"/>
    <w:rsid w:val="00F3043D"/>
    <w:rsid w:val="00F304A2"/>
    <w:rsid w:val="00F305ED"/>
    <w:rsid w:val="00F3067F"/>
    <w:rsid w:val="00F30682"/>
    <w:rsid w:val="00F30703"/>
    <w:rsid w:val="00F307AE"/>
    <w:rsid w:val="00F30847"/>
    <w:rsid w:val="00F30B7F"/>
    <w:rsid w:val="00F30BCB"/>
    <w:rsid w:val="00F30CBA"/>
    <w:rsid w:val="00F30E6A"/>
    <w:rsid w:val="00F30EFE"/>
    <w:rsid w:val="00F31161"/>
    <w:rsid w:val="00F31302"/>
    <w:rsid w:val="00F314A8"/>
    <w:rsid w:val="00F314F5"/>
    <w:rsid w:val="00F31718"/>
    <w:rsid w:val="00F3175F"/>
    <w:rsid w:val="00F3192B"/>
    <w:rsid w:val="00F3195B"/>
    <w:rsid w:val="00F3198A"/>
    <w:rsid w:val="00F320DF"/>
    <w:rsid w:val="00F321B3"/>
    <w:rsid w:val="00F3238B"/>
    <w:rsid w:val="00F32498"/>
    <w:rsid w:val="00F3254D"/>
    <w:rsid w:val="00F32788"/>
    <w:rsid w:val="00F3291B"/>
    <w:rsid w:val="00F32D48"/>
    <w:rsid w:val="00F32E3C"/>
    <w:rsid w:val="00F32F9A"/>
    <w:rsid w:val="00F332E3"/>
    <w:rsid w:val="00F3359B"/>
    <w:rsid w:val="00F3364C"/>
    <w:rsid w:val="00F33674"/>
    <w:rsid w:val="00F33814"/>
    <w:rsid w:val="00F33901"/>
    <w:rsid w:val="00F33BB0"/>
    <w:rsid w:val="00F33C78"/>
    <w:rsid w:val="00F33C8C"/>
    <w:rsid w:val="00F33D5C"/>
    <w:rsid w:val="00F33E2C"/>
    <w:rsid w:val="00F33EB7"/>
    <w:rsid w:val="00F33FA9"/>
    <w:rsid w:val="00F345EE"/>
    <w:rsid w:val="00F34783"/>
    <w:rsid w:val="00F348B0"/>
    <w:rsid w:val="00F3491D"/>
    <w:rsid w:val="00F3496E"/>
    <w:rsid w:val="00F34C42"/>
    <w:rsid w:val="00F34C74"/>
    <w:rsid w:val="00F34E5D"/>
    <w:rsid w:val="00F34E81"/>
    <w:rsid w:val="00F3533E"/>
    <w:rsid w:val="00F35392"/>
    <w:rsid w:val="00F3539A"/>
    <w:rsid w:val="00F356B5"/>
    <w:rsid w:val="00F356D1"/>
    <w:rsid w:val="00F35762"/>
    <w:rsid w:val="00F3580D"/>
    <w:rsid w:val="00F35CDD"/>
    <w:rsid w:val="00F35D38"/>
    <w:rsid w:val="00F35DCB"/>
    <w:rsid w:val="00F35EF9"/>
    <w:rsid w:val="00F3606D"/>
    <w:rsid w:val="00F36213"/>
    <w:rsid w:val="00F362F1"/>
    <w:rsid w:val="00F363F7"/>
    <w:rsid w:val="00F36538"/>
    <w:rsid w:val="00F36765"/>
    <w:rsid w:val="00F367BF"/>
    <w:rsid w:val="00F3682A"/>
    <w:rsid w:val="00F368BE"/>
    <w:rsid w:val="00F36B48"/>
    <w:rsid w:val="00F36D6A"/>
    <w:rsid w:val="00F36EE9"/>
    <w:rsid w:val="00F36F14"/>
    <w:rsid w:val="00F370A1"/>
    <w:rsid w:val="00F370CA"/>
    <w:rsid w:val="00F37313"/>
    <w:rsid w:val="00F37652"/>
    <w:rsid w:val="00F37748"/>
    <w:rsid w:val="00F3776C"/>
    <w:rsid w:val="00F379A0"/>
    <w:rsid w:val="00F37B0B"/>
    <w:rsid w:val="00F37D3C"/>
    <w:rsid w:val="00F37EF9"/>
    <w:rsid w:val="00F402B2"/>
    <w:rsid w:val="00F403B8"/>
    <w:rsid w:val="00F408B2"/>
    <w:rsid w:val="00F40B08"/>
    <w:rsid w:val="00F40B49"/>
    <w:rsid w:val="00F40BBB"/>
    <w:rsid w:val="00F40C76"/>
    <w:rsid w:val="00F40CB2"/>
    <w:rsid w:val="00F40F02"/>
    <w:rsid w:val="00F40F0F"/>
    <w:rsid w:val="00F410D2"/>
    <w:rsid w:val="00F41168"/>
    <w:rsid w:val="00F413E3"/>
    <w:rsid w:val="00F41436"/>
    <w:rsid w:val="00F4178D"/>
    <w:rsid w:val="00F41799"/>
    <w:rsid w:val="00F41812"/>
    <w:rsid w:val="00F41864"/>
    <w:rsid w:val="00F418C2"/>
    <w:rsid w:val="00F419CE"/>
    <w:rsid w:val="00F41A92"/>
    <w:rsid w:val="00F41B50"/>
    <w:rsid w:val="00F41C0E"/>
    <w:rsid w:val="00F41CA8"/>
    <w:rsid w:val="00F41D53"/>
    <w:rsid w:val="00F41D72"/>
    <w:rsid w:val="00F41E10"/>
    <w:rsid w:val="00F41E80"/>
    <w:rsid w:val="00F41E94"/>
    <w:rsid w:val="00F4202A"/>
    <w:rsid w:val="00F42062"/>
    <w:rsid w:val="00F420F0"/>
    <w:rsid w:val="00F42566"/>
    <w:rsid w:val="00F4267F"/>
    <w:rsid w:val="00F42817"/>
    <w:rsid w:val="00F42843"/>
    <w:rsid w:val="00F4295A"/>
    <w:rsid w:val="00F42BC7"/>
    <w:rsid w:val="00F42C81"/>
    <w:rsid w:val="00F42E0B"/>
    <w:rsid w:val="00F42E85"/>
    <w:rsid w:val="00F42FA1"/>
    <w:rsid w:val="00F43083"/>
    <w:rsid w:val="00F43595"/>
    <w:rsid w:val="00F43829"/>
    <w:rsid w:val="00F43A71"/>
    <w:rsid w:val="00F43C0A"/>
    <w:rsid w:val="00F43C42"/>
    <w:rsid w:val="00F43D34"/>
    <w:rsid w:val="00F44018"/>
    <w:rsid w:val="00F44083"/>
    <w:rsid w:val="00F444F5"/>
    <w:rsid w:val="00F446BD"/>
    <w:rsid w:val="00F446E3"/>
    <w:rsid w:val="00F4470F"/>
    <w:rsid w:val="00F44912"/>
    <w:rsid w:val="00F4491C"/>
    <w:rsid w:val="00F4492F"/>
    <w:rsid w:val="00F44C69"/>
    <w:rsid w:val="00F44D52"/>
    <w:rsid w:val="00F44D92"/>
    <w:rsid w:val="00F450E5"/>
    <w:rsid w:val="00F4537D"/>
    <w:rsid w:val="00F4540F"/>
    <w:rsid w:val="00F454A6"/>
    <w:rsid w:val="00F456C4"/>
    <w:rsid w:val="00F45CD1"/>
    <w:rsid w:val="00F45F07"/>
    <w:rsid w:val="00F462AF"/>
    <w:rsid w:val="00F462C4"/>
    <w:rsid w:val="00F462C6"/>
    <w:rsid w:val="00F462EF"/>
    <w:rsid w:val="00F46360"/>
    <w:rsid w:val="00F468FB"/>
    <w:rsid w:val="00F4699C"/>
    <w:rsid w:val="00F46A16"/>
    <w:rsid w:val="00F46AF3"/>
    <w:rsid w:val="00F46D67"/>
    <w:rsid w:val="00F46F80"/>
    <w:rsid w:val="00F46FF5"/>
    <w:rsid w:val="00F471AF"/>
    <w:rsid w:val="00F473F0"/>
    <w:rsid w:val="00F4762A"/>
    <w:rsid w:val="00F4789B"/>
    <w:rsid w:val="00F47900"/>
    <w:rsid w:val="00F47AC8"/>
    <w:rsid w:val="00F47C5D"/>
    <w:rsid w:val="00F50033"/>
    <w:rsid w:val="00F500F4"/>
    <w:rsid w:val="00F50102"/>
    <w:rsid w:val="00F50136"/>
    <w:rsid w:val="00F50372"/>
    <w:rsid w:val="00F50549"/>
    <w:rsid w:val="00F505B2"/>
    <w:rsid w:val="00F5086A"/>
    <w:rsid w:val="00F5091A"/>
    <w:rsid w:val="00F509A5"/>
    <w:rsid w:val="00F50B38"/>
    <w:rsid w:val="00F50BF5"/>
    <w:rsid w:val="00F50F79"/>
    <w:rsid w:val="00F50FE7"/>
    <w:rsid w:val="00F510FA"/>
    <w:rsid w:val="00F512AA"/>
    <w:rsid w:val="00F51318"/>
    <w:rsid w:val="00F5143B"/>
    <w:rsid w:val="00F5167B"/>
    <w:rsid w:val="00F519A9"/>
    <w:rsid w:val="00F519EB"/>
    <w:rsid w:val="00F51AC5"/>
    <w:rsid w:val="00F51CAF"/>
    <w:rsid w:val="00F51E6B"/>
    <w:rsid w:val="00F51FCD"/>
    <w:rsid w:val="00F5206A"/>
    <w:rsid w:val="00F520E8"/>
    <w:rsid w:val="00F5212D"/>
    <w:rsid w:val="00F523EA"/>
    <w:rsid w:val="00F52469"/>
    <w:rsid w:val="00F525A7"/>
    <w:rsid w:val="00F5266D"/>
    <w:rsid w:val="00F527EC"/>
    <w:rsid w:val="00F527F4"/>
    <w:rsid w:val="00F528AF"/>
    <w:rsid w:val="00F528CF"/>
    <w:rsid w:val="00F52AD6"/>
    <w:rsid w:val="00F52B08"/>
    <w:rsid w:val="00F52B76"/>
    <w:rsid w:val="00F52B95"/>
    <w:rsid w:val="00F52C3D"/>
    <w:rsid w:val="00F52E71"/>
    <w:rsid w:val="00F52E7C"/>
    <w:rsid w:val="00F52FD2"/>
    <w:rsid w:val="00F533C2"/>
    <w:rsid w:val="00F535A3"/>
    <w:rsid w:val="00F5365B"/>
    <w:rsid w:val="00F53699"/>
    <w:rsid w:val="00F53744"/>
    <w:rsid w:val="00F53887"/>
    <w:rsid w:val="00F538C5"/>
    <w:rsid w:val="00F53923"/>
    <w:rsid w:val="00F53949"/>
    <w:rsid w:val="00F53ABF"/>
    <w:rsid w:val="00F53B7E"/>
    <w:rsid w:val="00F53F33"/>
    <w:rsid w:val="00F540E4"/>
    <w:rsid w:val="00F54346"/>
    <w:rsid w:val="00F543E7"/>
    <w:rsid w:val="00F5455C"/>
    <w:rsid w:val="00F548C0"/>
    <w:rsid w:val="00F5494A"/>
    <w:rsid w:val="00F549AB"/>
    <w:rsid w:val="00F549C5"/>
    <w:rsid w:val="00F54C6A"/>
    <w:rsid w:val="00F54F37"/>
    <w:rsid w:val="00F54FB5"/>
    <w:rsid w:val="00F550CC"/>
    <w:rsid w:val="00F5513E"/>
    <w:rsid w:val="00F55684"/>
    <w:rsid w:val="00F5576A"/>
    <w:rsid w:val="00F5577A"/>
    <w:rsid w:val="00F557E6"/>
    <w:rsid w:val="00F55803"/>
    <w:rsid w:val="00F55A47"/>
    <w:rsid w:val="00F55A5D"/>
    <w:rsid w:val="00F55D3F"/>
    <w:rsid w:val="00F55F4D"/>
    <w:rsid w:val="00F55FE2"/>
    <w:rsid w:val="00F560A6"/>
    <w:rsid w:val="00F56116"/>
    <w:rsid w:val="00F56123"/>
    <w:rsid w:val="00F5626F"/>
    <w:rsid w:val="00F5694A"/>
    <w:rsid w:val="00F56E3E"/>
    <w:rsid w:val="00F570DC"/>
    <w:rsid w:val="00F571B3"/>
    <w:rsid w:val="00F57325"/>
    <w:rsid w:val="00F57616"/>
    <w:rsid w:val="00F57780"/>
    <w:rsid w:val="00F578FD"/>
    <w:rsid w:val="00F57E25"/>
    <w:rsid w:val="00F600D9"/>
    <w:rsid w:val="00F602F2"/>
    <w:rsid w:val="00F6058D"/>
    <w:rsid w:val="00F607B7"/>
    <w:rsid w:val="00F609A6"/>
    <w:rsid w:val="00F60C3F"/>
    <w:rsid w:val="00F61291"/>
    <w:rsid w:val="00F612D7"/>
    <w:rsid w:val="00F6147E"/>
    <w:rsid w:val="00F61618"/>
    <w:rsid w:val="00F618D2"/>
    <w:rsid w:val="00F619E5"/>
    <w:rsid w:val="00F61A52"/>
    <w:rsid w:val="00F61A96"/>
    <w:rsid w:val="00F61C34"/>
    <w:rsid w:val="00F620C1"/>
    <w:rsid w:val="00F62136"/>
    <w:rsid w:val="00F62172"/>
    <w:rsid w:val="00F62182"/>
    <w:rsid w:val="00F62404"/>
    <w:rsid w:val="00F6270C"/>
    <w:rsid w:val="00F62746"/>
    <w:rsid w:val="00F62747"/>
    <w:rsid w:val="00F6288E"/>
    <w:rsid w:val="00F628E7"/>
    <w:rsid w:val="00F62980"/>
    <w:rsid w:val="00F629F1"/>
    <w:rsid w:val="00F62AB4"/>
    <w:rsid w:val="00F62B24"/>
    <w:rsid w:val="00F62BB2"/>
    <w:rsid w:val="00F62BCC"/>
    <w:rsid w:val="00F62C5C"/>
    <w:rsid w:val="00F62D27"/>
    <w:rsid w:val="00F6316F"/>
    <w:rsid w:val="00F63328"/>
    <w:rsid w:val="00F6337D"/>
    <w:rsid w:val="00F6351F"/>
    <w:rsid w:val="00F6355B"/>
    <w:rsid w:val="00F63740"/>
    <w:rsid w:val="00F63B22"/>
    <w:rsid w:val="00F63C38"/>
    <w:rsid w:val="00F63C43"/>
    <w:rsid w:val="00F63C7A"/>
    <w:rsid w:val="00F642B2"/>
    <w:rsid w:val="00F6436A"/>
    <w:rsid w:val="00F6461F"/>
    <w:rsid w:val="00F6476C"/>
    <w:rsid w:val="00F6496B"/>
    <w:rsid w:val="00F64988"/>
    <w:rsid w:val="00F64A47"/>
    <w:rsid w:val="00F64B5D"/>
    <w:rsid w:val="00F64C2C"/>
    <w:rsid w:val="00F64D8F"/>
    <w:rsid w:val="00F64ECB"/>
    <w:rsid w:val="00F64EFA"/>
    <w:rsid w:val="00F64F7C"/>
    <w:rsid w:val="00F6518F"/>
    <w:rsid w:val="00F65364"/>
    <w:rsid w:val="00F65451"/>
    <w:rsid w:val="00F65492"/>
    <w:rsid w:val="00F65554"/>
    <w:rsid w:val="00F6576A"/>
    <w:rsid w:val="00F65808"/>
    <w:rsid w:val="00F658E0"/>
    <w:rsid w:val="00F6591F"/>
    <w:rsid w:val="00F65CDC"/>
    <w:rsid w:val="00F65E8B"/>
    <w:rsid w:val="00F65EAD"/>
    <w:rsid w:val="00F65F5B"/>
    <w:rsid w:val="00F65FCD"/>
    <w:rsid w:val="00F6614D"/>
    <w:rsid w:val="00F66235"/>
    <w:rsid w:val="00F66287"/>
    <w:rsid w:val="00F6645E"/>
    <w:rsid w:val="00F666E8"/>
    <w:rsid w:val="00F6673A"/>
    <w:rsid w:val="00F667DC"/>
    <w:rsid w:val="00F66972"/>
    <w:rsid w:val="00F66AD9"/>
    <w:rsid w:val="00F66B27"/>
    <w:rsid w:val="00F66D3D"/>
    <w:rsid w:val="00F66DF4"/>
    <w:rsid w:val="00F66E5C"/>
    <w:rsid w:val="00F671A5"/>
    <w:rsid w:val="00F6724A"/>
    <w:rsid w:val="00F67431"/>
    <w:rsid w:val="00F675AB"/>
    <w:rsid w:val="00F67655"/>
    <w:rsid w:val="00F678E8"/>
    <w:rsid w:val="00F67C3D"/>
    <w:rsid w:val="00F67CDF"/>
    <w:rsid w:val="00F67D27"/>
    <w:rsid w:val="00F67D34"/>
    <w:rsid w:val="00F67D61"/>
    <w:rsid w:val="00F67EA7"/>
    <w:rsid w:val="00F7023C"/>
    <w:rsid w:val="00F70277"/>
    <w:rsid w:val="00F70452"/>
    <w:rsid w:val="00F70555"/>
    <w:rsid w:val="00F705FE"/>
    <w:rsid w:val="00F70698"/>
    <w:rsid w:val="00F70B91"/>
    <w:rsid w:val="00F70BB6"/>
    <w:rsid w:val="00F70D64"/>
    <w:rsid w:val="00F70DC8"/>
    <w:rsid w:val="00F70DFD"/>
    <w:rsid w:val="00F70E02"/>
    <w:rsid w:val="00F70E89"/>
    <w:rsid w:val="00F70EBE"/>
    <w:rsid w:val="00F7100A"/>
    <w:rsid w:val="00F713B4"/>
    <w:rsid w:val="00F716B5"/>
    <w:rsid w:val="00F7193C"/>
    <w:rsid w:val="00F71CC2"/>
    <w:rsid w:val="00F71D89"/>
    <w:rsid w:val="00F72097"/>
    <w:rsid w:val="00F720E9"/>
    <w:rsid w:val="00F72604"/>
    <w:rsid w:val="00F726DB"/>
    <w:rsid w:val="00F72A17"/>
    <w:rsid w:val="00F72BD1"/>
    <w:rsid w:val="00F72C26"/>
    <w:rsid w:val="00F72E93"/>
    <w:rsid w:val="00F72F68"/>
    <w:rsid w:val="00F73050"/>
    <w:rsid w:val="00F731CF"/>
    <w:rsid w:val="00F73369"/>
    <w:rsid w:val="00F733BB"/>
    <w:rsid w:val="00F7347C"/>
    <w:rsid w:val="00F737AC"/>
    <w:rsid w:val="00F73846"/>
    <w:rsid w:val="00F73890"/>
    <w:rsid w:val="00F738A3"/>
    <w:rsid w:val="00F73D7E"/>
    <w:rsid w:val="00F73E04"/>
    <w:rsid w:val="00F74078"/>
    <w:rsid w:val="00F740ED"/>
    <w:rsid w:val="00F74134"/>
    <w:rsid w:val="00F743B7"/>
    <w:rsid w:val="00F743CD"/>
    <w:rsid w:val="00F7455C"/>
    <w:rsid w:val="00F74B2F"/>
    <w:rsid w:val="00F74B87"/>
    <w:rsid w:val="00F74DF2"/>
    <w:rsid w:val="00F74FC0"/>
    <w:rsid w:val="00F75045"/>
    <w:rsid w:val="00F7504E"/>
    <w:rsid w:val="00F753DA"/>
    <w:rsid w:val="00F75710"/>
    <w:rsid w:val="00F7573A"/>
    <w:rsid w:val="00F75AD2"/>
    <w:rsid w:val="00F75BD3"/>
    <w:rsid w:val="00F75C50"/>
    <w:rsid w:val="00F75D40"/>
    <w:rsid w:val="00F76125"/>
    <w:rsid w:val="00F76161"/>
    <w:rsid w:val="00F7635C"/>
    <w:rsid w:val="00F76601"/>
    <w:rsid w:val="00F76631"/>
    <w:rsid w:val="00F76995"/>
    <w:rsid w:val="00F76AAF"/>
    <w:rsid w:val="00F76B27"/>
    <w:rsid w:val="00F76B67"/>
    <w:rsid w:val="00F76BE3"/>
    <w:rsid w:val="00F76C00"/>
    <w:rsid w:val="00F76C74"/>
    <w:rsid w:val="00F76F54"/>
    <w:rsid w:val="00F77023"/>
    <w:rsid w:val="00F7738A"/>
    <w:rsid w:val="00F77541"/>
    <w:rsid w:val="00F775C4"/>
    <w:rsid w:val="00F77626"/>
    <w:rsid w:val="00F77685"/>
    <w:rsid w:val="00F7781B"/>
    <w:rsid w:val="00F778D7"/>
    <w:rsid w:val="00F77946"/>
    <w:rsid w:val="00F77A61"/>
    <w:rsid w:val="00F77BB1"/>
    <w:rsid w:val="00F77F9E"/>
    <w:rsid w:val="00F77FE8"/>
    <w:rsid w:val="00F80121"/>
    <w:rsid w:val="00F801D1"/>
    <w:rsid w:val="00F80A73"/>
    <w:rsid w:val="00F80B89"/>
    <w:rsid w:val="00F80CF8"/>
    <w:rsid w:val="00F8108E"/>
    <w:rsid w:val="00F814BF"/>
    <w:rsid w:val="00F81616"/>
    <w:rsid w:val="00F817A2"/>
    <w:rsid w:val="00F818CD"/>
    <w:rsid w:val="00F819A5"/>
    <w:rsid w:val="00F81F5C"/>
    <w:rsid w:val="00F82290"/>
    <w:rsid w:val="00F822AB"/>
    <w:rsid w:val="00F82448"/>
    <w:rsid w:val="00F8244C"/>
    <w:rsid w:val="00F825A0"/>
    <w:rsid w:val="00F82A24"/>
    <w:rsid w:val="00F82A41"/>
    <w:rsid w:val="00F82B22"/>
    <w:rsid w:val="00F82B6F"/>
    <w:rsid w:val="00F82E5A"/>
    <w:rsid w:val="00F83104"/>
    <w:rsid w:val="00F8319F"/>
    <w:rsid w:val="00F8338C"/>
    <w:rsid w:val="00F83687"/>
    <w:rsid w:val="00F83A2D"/>
    <w:rsid w:val="00F83DA7"/>
    <w:rsid w:val="00F83EC1"/>
    <w:rsid w:val="00F843B6"/>
    <w:rsid w:val="00F84577"/>
    <w:rsid w:val="00F84930"/>
    <w:rsid w:val="00F84AB1"/>
    <w:rsid w:val="00F84B89"/>
    <w:rsid w:val="00F84CA9"/>
    <w:rsid w:val="00F84CBE"/>
    <w:rsid w:val="00F84CE0"/>
    <w:rsid w:val="00F85018"/>
    <w:rsid w:val="00F8517E"/>
    <w:rsid w:val="00F851DA"/>
    <w:rsid w:val="00F85468"/>
    <w:rsid w:val="00F855ED"/>
    <w:rsid w:val="00F85646"/>
    <w:rsid w:val="00F856A8"/>
    <w:rsid w:val="00F85866"/>
    <w:rsid w:val="00F8591E"/>
    <w:rsid w:val="00F859D4"/>
    <w:rsid w:val="00F85AF6"/>
    <w:rsid w:val="00F85BC8"/>
    <w:rsid w:val="00F85D54"/>
    <w:rsid w:val="00F85E64"/>
    <w:rsid w:val="00F85F85"/>
    <w:rsid w:val="00F861DA"/>
    <w:rsid w:val="00F86263"/>
    <w:rsid w:val="00F86301"/>
    <w:rsid w:val="00F86302"/>
    <w:rsid w:val="00F864A5"/>
    <w:rsid w:val="00F864A6"/>
    <w:rsid w:val="00F86582"/>
    <w:rsid w:val="00F8664A"/>
    <w:rsid w:val="00F86651"/>
    <w:rsid w:val="00F86AD3"/>
    <w:rsid w:val="00F86B57"/>
    <w:rsid w:val="00F86BAF"/>
    <w:rsid w:val="00F86D0B"/>
    <w:rsid w:val="00F86EFA"/>
    <w:rsid w:val="00F86F10"/>
    <w:rsid w:val="00F8706C"/>
    <w:rsid w:val="00F87213"/>
    <w:rsid w:val="00F872DB"/>
    <w:rsid w:val="00F87546"/>
    <w:rsid w:val="00F875D9"/>
    <w:rsid w:val="00F87691"/>
    <w:rsid w:val="00F8776F"/>
    <w:rsid w:val="00F877E0"/>
    <w:rsid w:val="00F878D8"/>
    <w:rsid w:val="00F87A95"/>
    <w:rsid w:val="00F87BEE"/>
    <w:rsid w:val="00F87F52"/>
    <w:rsid w:val="00F87F92"/>
    <w:rsid w:val="00F90001"/>
    <w:rsid w:val="00F9011D"/>
    <w:rsid w:val="00F90382"/>
    <w:rsid w:val="00F903DE"/>
    <w:rsid w:val="00F9049C"/>
    <w:rsid w:val="00F906EC"/>
    <w:rsid w:val="00F90727"/>
    <w:rsid w:val="00F90761"/>
    <w:rsid w:val="00F907F0"/>
    <w:rsid w:val="00F9091B"/>
    <w:rsid w:val="00F90CA6"/>
    <w:rsid w:val="00F90D74"/>
    <w:rsid w:val="00F90DA1"/>
    <w:rsid w:val="00F90DDE"/>
    <w:rsid w:val="00F90DEC"/>
    <w:rsid w:val="00F90F59"/>
    <w:rsid w:val="00F91030"/>
    <w:rsid w:val="00F91051"/>
    <w:rsid w:val="00F9111D"/>
    <w:rsid w:val="00F9112C"/>
    <w:rsid w:val="00F91448"/>
    <w:rsid w:val="00F91708"/>
    <w:rsid w:val="00F91A18"/>
    <w:rsid w:val="00F91A65"/>
    <w:rsid w:val="00F91F9A"/>
    <w:rsid w:val="00F9214C"/>
    <w:rsid w:val="00F928DA"/>
    <w:rsid w:val="00F92910"/>
    <w:rsid w:val="00F9294B"/>
    <w:rsid w:val="00F929C2"/>
    <w:rsid w:val="00F92B02"/>
    <w:rsid w:val="00F92B3E"/>
    <w:rsid w:val="00F92B83"/>
    <w:rsid w:val="00F92C64"/>
    <w:rsid w:val="00F92FD1"/>
    <w:rsid w:val="00F93263"/>
    <w:rsid w:val="00F93323"/>
    <w:rsid w:val="00F93A8E"/>
    <w:rsid w:val="00F93C1B"/>
    <w:rsid w:val="00F93DA3"/>
    <w:rsid w:val="00F93E5F"/>
    <w:rsid w:val="00F93EA9"/>
    <w:rsid w:val="00F93FD9"/>
    <w:rsid w:val="00F94200"/>
    <w:rsid w:val="00F9422F"/>
    <w:rsid w:val="00F94247"/>
    <w:rsid w:val="00F9456B"/>
    <w:rsid w:val="00F9470F"/>
    <w:rsid w:val="00F9479F"/>
    <w:rsid w:val="00F94946"/>
    <w:rsid w:val="00F94BC0"/>
    <w:rsid w:val="00F94C51"/>
    <w:rsid w:val="00F94D1B"/>
    <w:rsid w:val="00F94D54"/>
    <w:rsid w:val="00F94E3D"/>
    <w:rsid w:val="00F94EB5"/>
    <w:rsid w:val="00F9511E"/>
    <w:rsid w:val="00F9515D"/>
    <w:rsid w:val="00F95214"/>
    <w:rsid w:val="00F95247"/>
    <w:rsid w:val="00F95248"/>
    <w:rsid w:val="00F952BF"/>
    <w:rsid w:val="00F9561F"/>
    <w:rsid w:val="00F95AB1"/>
    <w:rsid w:val="00F95B04"/>
    <w:rsid w:val="00F95CBF"/>
    <w:rsid w:val="00F95CF3"/>
    <w:rsid w:val="00F95EF0"/>
    <w:rsid w:val="00F95FCC"/>
    <w:rsid w:val="00F960A6"/>
    <w:rsid w:val="00F96394"/>
    <w:rsid w:val="00F96395"/>
    <w:rsid w:val="00F963E3"/>
    <w:rsid w:val="00F96430"/>
    <w:rsid w:val="00F964C1"/>
    <w:rsid w:val="00F96D19"/>
    <w:rsid w:val="00F97126"/>
    <w:rsid w:val="00F971EC"/>
    <w:rsid w:val="00F9737D"/>
    <w:rsid w:val="00F97390"/>
    <w:rsid w:val="00F97567"/>
    <w:rsid w:val="00F97821"/>
    <w:rsid w:val="00F978EE"/>
    <w:rsid w:val="00F97943"/>
    <w:rsid w:val="00FA0157"/>
    <w:rsid w:val="00FA025F"/>
    <w:rsid w:val="00FA03D1"/>
    <w:rsid w:val="00FA0629"/>
    <w:rsid w:val="00FA06FA"/>
    <w:rsid w:val="00FA077E"/>
    <w:rsid w:val="00FA09AC"/>
    <w:rsid w:val="00FA0B4C"/>
    <w:rsid w:val="00FA0DCE"/>
    <w:rsid w:val="00FA0EBF"/>
    <w:rsid w:val="00FA1041"/>
    <w:rsid w:val="00FA1098"/>
    <w:rsid w:val="00FA180F"/>
    <w:rsid w:val="00FA184C"/>
    <w:rsid w:val="00FA18AD"/>
    <w:rsid w:val="00FA1A6D"/>
    <w:rsid w:val="00FA1BF4"/>
    <w:rsid w:val="00FA1DAE"/>
    <w:rsid w:val="00FA1DBB"/>
    <w:rsid w:val="00FA2149"/>
    <w:rsid w:val="00FA2158"/>
    <w:rsid w:val="00FA226B"/>
    <w:rsid w:val="00FA22D5"/>
    <w:rsid w:val="00FA254F"/>
    <w:rsid w:val="00FA25DF"/>
    <w:rsid w:val="00FA27ED"/>
    <w:rsid w:val="00FA2AA0"/>
    <w:rsid w:val="00FA2BB7"/>
    <w:rsid w:val="00FA2FC9"/>
    <w:rsid w:val="00FA3016"/>
    <w:rsid w:val="00FA31D4"/>
    <w:rsid w:val="00FA31FC"/>
    <w:rsid w:val="00FA3404"/>
    <w:rsid w:val="00FA37B7"/>
    <w:rsid w:val="00FA3957"/>
    <w:rsid w:val="00FA39C0"/>
    <w:rsid w:val="00FA3E2B"/>
    <w:rsid w:val="00FA3F25"/>
    <w:rsid w:val="00FA3FFD"/>
    <w:rsid w:val="00FA423B"/>
    <w:rsid w:val="00FA45E7"/>
    <w:rsid w:val="00FA48F0"/>
    <w:rsid w:val="00FA4AED"/>
    <w:rsid w:val="00FA4B37"/>
    <w:rsid w:val="00FA4C38"/>
    <w:rsid w:val="00FA4D50"/>
    <w:rsid w:val="00FA4D61"/>
    <w:rsid w:val="00FA4F22"/>
    <w:rsid w:val="00FA5059"/>
    <w:rsid w:val="00FA50FE"/>
    <w:rsid w:val="00FA560E"/>
    <w:rsid w:val="00FA579C"/>
    <w:rsid w:val="00FA5841"/>
    <w:rsid w:val="00FA5A5D"/>
    <w:rsid w:val="00FA5B4E"/>
    <w:rsid w:val="00FA5FFE"/>
    <w:rsid w:val="00FA6086"/>
    <w:rsid w:val="00FA61FD"/>
    <w:rsid w:val="00FA6528"/>
    <w:rsid w:val="00FA65D6"/>
    <w:rsid w:val="00FA6690"/>
    <w:rsid w:val="00FA66AE"/>
    <w:rsid w:val="00FA67A2"/>
    <w:rsid w:val="00FA67AA"/>
    <w:rsid w:val="00FA6C26"/>
    <w:rsid w:val="00FA6CCF"/>
    <w:rsid w:val="00FA6D8A"/>
    <w:rsid w:val="00FA6D9A"/>
    <w:rsid w:val="00FA7029"/>
    <w:rsid w:val="00FA7198"/>
    <w:rsid w:val="00FA7281"/>
    <w:rsid w:val="00FA74EC"/>
    <w:rsid w:val="00FA76F9"/>
    <w:rsid w:val="00FA7828"/>
    <w:rsid w:val="00FA7AFC"/>
    <w:rsid w:val="00FA7B5F"/>
    <w:rsid w:val="00FA7BD4"/>
    <w:rsid w:val="00FA7CAA"/>
    <w:rsid w:val="00FA7D65"/>
    <w:rsid w:val="00FA7ED7"/>
    <w:rsid w:val="00FA7EF1"/>
    <w:rsid w:val="00FB0076"/>
    <w:rsid w:val="00FB0278"/>
    <w:rsid w:val="00FB030E"/>
    <w:rsid w:val="00FB032A"/>
    <w:rsid w:val="00FB032C"/>
    <w:rsid w:val="00FB0452"/>
    <w:rsid w:val="00FB055A"/>
    <w:rsid w:val="00FB0878"/>
    <w:rsid w:val="00FB0928"/>
    <w:rsid w:val="00FB094F"/>
    <w:rsid w:val="00FB0AD0"/>
    <w:rsid w:val="00FB0AEC"/>
    <w:rsid w:val="00FB0D6A"/>
    <w:rsid w:val="00FB0D9A"/>
    <w:rsid w:val="00FB0DC3"/>
    <w:rsid w:val="00FB0FBD"/>
    <w:rsid w:val="00FB124D"/>
    <w:rsid w:val="00FB12D5"/>
    <w:rsid w:val="00FB1314"/>
    <w:rsid w:val="00FB13F0"/>
    <w:rsid w:val="00FB14FD"/>
    <w:rsid w:val="00FB18FB"/>
    <w:rsid w:val="00FB1C04"/>
    <w:rsid w:val="00FB1D01"/>
    <w:rsid w:val="00FB1DEE"/>
    <w:rsid w:val="00FB1EEF"/>
    <w:rsid w:val="00FB2241"/>
    <w:rsid w:val="00FB2752"/>
    <w:rsid w:val="00FB27BB"/>
    <w:rsid w:val="00FB2906"/>
    <w:rsid w:val="00FB2C1F"/>
    <w:rsid w:val="00FB2DD8"/>
    <w:rsid w:val="00FB2EBB"/>
    <w:rsid w:val="00FB2F70"/>
    <w:rsid w:val="00FB303A"/>
    <w:rsid w:val="00FB3399"/>
    <w:rsid w:val="00FB3757"/>
    <w:rsid w:val="00FB37FB"/>
    <w:rsid w:val="00FB3A8D"/>
    <w:rsid w:val="00FB3B90"/>
    <w:rsid w:val="00FB3DE4"/>
    <w:rsid w:val="00FB4314"/>
    <w:rsid w:val="00FB4463"/>
    <w:rsid w:val="00FB44FC"/>
    <w:rsid w:val="00FB464A"/>
    <w:rsid w:val="00FB46AE"/>
    <w:rsid w:val="00FB475D"/>
    <w:rsid w:val="00FB4849"/>
    <w:rsid w:val="00FB4976"/>
    <w:rsid w:val="00FB4C4B"/>
    <w:rsid w:val="00FB4CC5"/>
    <w:rsid w:val="00FB4F44"/>
    <w:rsid w:val="00FB5259"/>
    <w:rsid w:val="00FB52B6"/>
    <w:rsid w:val="00FB53B9"/>
    <w:rsid w:val="00FB53C2"/>
    <w:rsid w:val="00FB54F9"/>
    <w:rsid w:val="00FB5549"/>
    <w:rsid w:val="00FB561C"/>
    <w:rsid w:val="00FB588B"/>
    <w:rsid w:val="00FB5921"/>
    <w:rsid w:val="00FB5A70"/>
    <w:rsid w:val="00FB5AFF"/>
    <w:rsid w:val="00FB5B85"/>
    <w:rsid w:val="00FB5BFB"/>
    <w:rsid w:val="00FB5BFC"/>
    <w:rsid w:val="00FB5C0F"/>
    <w:rsid w:val="00FB60C9"/>
    <w:rsid w:val="00FB631E"/>
    <w:rsid w:val="00FB639E"/>
    <w:rsid w:val="00FB6429"/>
    <w:rsid w:val="00FB660C"/>
    <w:rsid w:val="00FB679A"/>
    <w:rsid w:val="00FB69FA"/>
    <w:rsid w:val="00FB6B68"/>
    <w:rsid w:val="00FB6D87"/>
    <w:rsid w:val="00FB6EA3"/>
    <w:rsid w:val="00FB7116"/>
    <w:rsid w:val="00FB7391"/>
    <w:rsid w:val="00FB73EA"/>
    <w:rsid w:val="00FB74BC"/>
    <w:rsid w:val="00FB74E5"/>
    <w:rsid w:val="00FB774E"/>
    <w:rsid w:val="00FB77BF"/>
    <w:rsid w:val="00FB7B76"/>
    <w:rsid w:val="00FB7C24"/>
    <w:rsid w:val="00FC00F0"/>
    <w:rsid w:val="00FC02CD"/>
    <w:rsid w:val="00FC0752"/>
    <w:rsid w:val="00FC0E44"/>
    <w:rsid w:val="00FC0E73"/>
    <w:rsid w:val="00FC0ED8"/>
    <w:rsid w:val="00FC0EEC"/>
    <w:rsid w:val="00FC10A3"/>
    <w:rsid w:val="00FC110A"/>
    <w:rsid w:val="00FC1119"/>
    <w:rsid w:val="00FC12BE"/>
    <w:rsid w:val="00FC1646"/>
    <w:rsid w:val="00FC16F3"/>
    <w:rsid w:val="00FC1A3A"/>
    <w:rsid w:val="00FC1D0B"/>
    <w:rsid w:val="00FC1EA4"/>
    <w:rsid w:val="00FC200B"/>
    <w:rsid w:val="00FC21F1"/>
    <w:rsid w:val="00FC2237"/>
    <w:rsid w:val="00FC2469"/>
    <w:rsid w:val="00FC24AF"/>
    <w:rsid w:val="00FC257D"/>
    <w:rsid w:val="00FC268E"/>
    <w:rsid w:val="00FC28A9"/>
    <w:rsid w:val="00FC2C1C"/>
    <w:rsid w:val="00FC2CDB"/>
    <w:rsid w:val="00FC2DA8"/>
    <w:rsid w:val="00FC2E46"/>
    <w:rsid w:val="00FC2E9D"/>
    <w:rsid w:val="00FC34C5"/>
    <w:rsid w:val="00FC3554"/>
    <w:rsid w:val="00FC35C6"/>
    <w:rsid w:val="00FC384A"/>
    <w:rsid w:val="00FC3AE5"/>
    <w:rsid w:val="00FC3F78"/>
    <w:rsid w:val="00FC4016"/>
    <w:rsid w:val="00FC407B"/>
    <w:rsid w:val="00FC4264"/>
    <w:rsid w:val="00FC42A3"/>
    <w:rsid w:val="00FC44AA"/>
    <w:rsid w:val="00FC458E"/>
    <w:rsid w:val="00FC4659"/>
    <w:rsid w:val="00FC49C9"/>
    <w:rsid w:val="00FC4A3A"/>
    <w:rsid w:val="00FC4A42"/>
    <w:rsid w:val="00FC4AAB"/>
    <w:rsid w:val="00FC4C19"/>
    <w:rsid w:val="00FC4C20"/>
    <w:rsid w:val="00FC4DDC"/>
    <w:rsid w:val="00FC4E05"/>
    <w:rsid w:val="00FC4E5C"/>
    <w:rsid w:val="00FC514F"/>
    <w:rsid w:val="00FC52CB"/>
    <w:rsid w:val="00FC530C"/>
    <w:rsid w:val="00FC5528"/>
    <w:rsid w:val="00FC5A7F"/>
    <w:rsid w:val="00FC5B13"/>
    <w:rsid w:val="00FC5B70"/>
    <w:rsid w:val="00FC5D03"/>
    <w:rsid w:val="00FC5E91"/>
    <w:rsid w:val="00FC6067"/>
    <w:rsid w:val="00FC6153"/>
    <w:rsid w:val="00FC6594"/>
    <w:rsid w:val="00FC67B3"/>
    <w:rsid w:val="00FC69AC"/>
    <w:rsid w:val="00FC6A88"/>
    <w:rsid w:val="00FC6B87"/>
    <w:rsid w:val="00FC6C4B"/>
    <w:rsid w:val="00FC6D28"/>
    <w:rsid w:val="00FC6EFF"/>
    <w:rsid w:val="00FC6F1C"/>
    <w:rsid w:val="00FC7075"/>
    <w:rsid w:val="00FC72DB"/>
    <w:rsid w:val="00FC73FC"/>
    <w:rsid w:val="00FC761C"/>
    <w:rsid w:val="00FC7740"/>
    <w:rsid w:val="00FC7754"/>
    <w:rsid w:val="00FC78FB"/>
    <w:rsid w:val="00FC794F"/>
    <w:rsid w:val="00FC7B71"/>
    <w:rsid w:val="00FC7C26"/>
    <w:rsid w:val="00FC7D26"/>
    <w:rsid w:val="00FC7F6E"/>
    <w:rsid w:val="00FC7FD3"/>
    <w:rsid w:val="00FD0567"/>
    <w:rsid w:val="00FD0696"/>
    <w:rsid w:val="00FD073C"/>
    <w:rsid w:val="00FD09DA"/>
    <w:rsid w:val="00FD0A43"/>
    <w:rsid w:val="00FD0BD5"/>
    <w:rsid w:val="00FD0C7A"/>
    <w:rsid w:val="00FD0FE0"/>
    <w:rsid w:val="00FD1359"/>
    <w:rsid w:val="00FD153C"/>
    <w:rsid w:val="00FD1674"/>
    <w:rsid w:val="00FD1733"/>
    <w:rsid w:val="00FD175A"/>
    <w:rsid w:val="00FD186B"/>
    <w:rsid w:val="00FD18AF"/>
    <w:rsid w:val="00FD193E"/>
    <w:rsid w:val="00FD19AD"/>
    <w:rsid w:val="00FD1BC3"/>
    <w:rsid w:val="00FD1BE1"/>
    <w:rsid w:val="00FD1F2F"/>
    <w:rsid w:val="00FD1FFB"/>
    <w:rsid w:val="00FD223D"/>
    <w:rsid w:val="00FD283B"/>
    <w:rsid w:val="00FD2922"/>
    <w:rsid w:val="00FD2AC7"/>
    <w:rsid w:val="00FD2C7C"/>
    <w:rsid w:val="00FD2CEE"/>
    <w:rsid w:val="00FD2D5B"/>
    <w:rsid w:val="00FD2E98"/>
    <w:rsid w:val="00FD2FBC"/>
    <w:rsid w:val="00FD3312"/>
    <w:rsid w:val="00FD3355"/>
    <w:rsid w:val="00FD3411"/>
    <w:rsid w:val="00FD3451"/>
    <w:rsid w:val="00FD3635"/>
    <w:rsid w:val="00FD3864"/>
    <w:rsid w:val="00FD3983"/>
    <w:rsid w:val="00FD3A46"/>
    <w:rsid w:val="00FD3F98"/>
    <w:rsid w:val="00FD4214"/>
    <w:rsid w:val="00FD423C"/>
    <w:rsid w:val="00FD45F8"/>
    <w:rsid w:val="00FD4628"/>
    <w:rsid w:val="00FD47DF"/>
    <w:rsid w:val="00FD48AC"/>
    <w:rsid w:val="00FD4D6E"/>
    <w:rsid w:val="00FD4DF8"/>
    <w:rsid w:val="00FD4E5A"/>
    <w:rsid w:val="00FD4EE8"/>
    <w:rsid w:val="00FD4FC0"/>
    <w:rsid w:val="00FD5027"/>
    <w:rsid w:val="00FD529B"/>
    <w:rsid w:val="00FD538B"/>
    <w:rsid w:val="00FD53A3"/>
    <w:rsid w:val="00FD5978"/>
    <w:rsid w:val="00FD5BBE"/>
    <w:rsid w:val="00FD5BFF"/>
    <w:rsid w:val="00FD6207"/>
    <w:rsid w:val="00FD63B3"/>
    <w:rsid w:val="00FD63F5"/>
    <w:rsid w:val="00FD63F6"/>
    <w:rsid w:val="00FD6601"/>
    <w:rsid w:val="00FD684F"/>
    <w:rsid w:val="00FD68A4"/>
    <w:rsid w:val="00FD68C3"/>
    <w:rsid w:val="00FD6969"/>
    <w:rsid w:val="00FD6E2D"/>
    <w:rsid w:val="00FD71FB"/>
    <w:rsid w:val="00FD72B3"/>
    <w:rsid w:val="00FD7477"/>
    <w:rsid w:val="00FD74F1"/>
    <w:rsid w:val="00FD7527"/>
    <w:rsid w:val="00FD7560"/>
    <w:rsid w:val="00FD7647"/>
    <w:rsid w:val="00FD7746"/>
    <w:rsid w:val="00FD7B45"/>
    <w:rsid w:val="00FD7F57"/>
    <w:rsid w:val="00FE028C"/>
    <w:rsid w:val="00FE035B"/>
    <w:rsid w:val="00FE0A39"/>
    <w:rsid w:val="00FE0B10"/>
    <w:rsid w:val="00FE0BB2"/>
    <w:rsid w:val="00FE0BC9"/>
    <w:rsid w:val="00FE0C37"/>
    <w:rsid w:val="00FE0C6C"/>
    <w:rsid w:val="00FE0CFC"/>
    <w:rsid w:val="00FE0D99"/>
    <w:rsid w:val="00FE0F2F"/>
    <w:rsid w:val="00FE0F5F"/>
    <w:rsid w:val="00FE1216"/>
    <w:rsid w:val="00FE128D"/>
    <w:rsid w:val="00FE132E"/>
    <w:rsid w:val="00FE143C"/>
    <w:rsid w:val="00FE1486"/>
    <w:rsid w:val="00FE157A"/>
    <w:rsid w:val="00FE1613"/>
    <w:rsid w:val="00FE177F"/>
    <w:rsid w:val="00FE17D9"/>
    <w:rsid w:val="00FE1BAD"/>
    <w:rsid w:val="00FE1D7F"/>
    <w:rsid w:val="00FE1DCC"/>
    <w:rsid w:val="00FE1F4C"/>
    <w:rsid w:val="00FE1FAA"/>
    <w:rsid w:val="00FE211D"/>
    <w:rsid w:val="00FE21F1"/>
    <w:rsid w:val="00FE22F7"/>
    <w:rsid w:val="00FE2479"/>
    <w:rsid w:val="00FE2520"/>
    <w:rsid w:val="00FE2632"/>
    <w:rsid w:val="00FE2934"/>
    <w:rsid w:val="00FE2B52"/>
    <w:rsid w:val="00FE2B74"/>
    <w:rsid w:val="00FE2C69"/>
    <w:rsid w:val="00FE2FD5"/>
    <w:rsid w:val="00FE2FEE"/>
    <w:rsid w:val="00FE2FF1"/>
    <w:rsid w:val="00FE328C"/>
    <w:rsid w:val="00FE3320"/>
    <w:rsid w:val="00FE3BE9"/>
    <w:rsid w:val="00FE3C02"/>
    <w:rsid w:val="00FE3C4E"/>
    <w:rsid w:val="00FE3C67"/>
    <w:rsid w:val="00FE3D5B"/>
    <w:rsid w:val="00FE3DB7"/>
    <w:rsid w:val="00FE3E75"/>
    <w:rsid w:val="00FE3F53"/>
    <w:rsid w:val="00FE3F78"/>
    <w:rsid w:val="00FE4131"/>
    <w:rsid w:val="00FE4165"/>
    <w:rsid w:val="00FE4353"/>
    <w:rsid w:val="00FE4612"/>
    <w:rsid w:val="00FE469A"/>
    <w:rsid w:val="00FE4A07"/>
    <w:rsid w:val="00FE4C21"/>
    <w:rsid w:val="00FE4C75"/>
    <w:rsid w:val="00FE4CC6"/>
    <w:rsid w:val="00FE4D76"/>
    <w:rsid w:val="00FE4EEE"/>
    <w:rsid w:val="00FE51EE"/>
    <w:rsid w:val="00FE534F"/>
    <w:rsid w:val="00FE53E5"/>
    <w:rsid w:val="00FE53F0"/>
    <w:rsid w:val="00FE5659"/>
    <w:rsid w:val="00FE5673"/>
    <w:rsid w:val="00FE57BA"/>
    <w:rsid w:val="00FE5AA1"/>
    <w:rsid w:val="00FE5F4D"/>
    <w:rsid w:val="00FE5F98"/>
    <w:rsid w:val="00FE6032"/>
    <w:rsid w:val="00FE61C3"/>
    <w:rsid w:val="00FE61CC"/>
    <w:rsid w:val="00FE629E"/>
    <w:rsid w:val="00FE678C"/>
    <w:rsid w:val="00FE696B"/>
    <w:rsid w:val="00FE6B9B"/>
    <w:rsid w:val="00FE6E26"/>
    <w:rsid w:val="00FE6FF1"/>
    <w:rsid w:val="00FE72CD"/>
    <w:rsid w:val="00FE7664"/>
    <w:rsid w:val="00FE767C"/>
    <w:rsid w:val="00FE773B"/>
    <w:rsid w:val="00FE7930"/>
    <w:rsid w:val="00FE799C"/>
    <w:rsid w:val="00FE7A1A"/>
    <w:rsid w:val="00FE7B94"/>
    <w:rsid w:val="00FE7BC0"/>
    <w:rsid w:val="00FE7D88"/>
    <w:rsid w:val="00FF0373"/>
    <w:rsid w:val="00FF04A5"/>
    <w:rsid w:val="00FF04FB"/>
    <w:rsid w:val="00FF0547"/>
    <w:rsid w:val="00FF07EF"/>
    <w:rsid w:val="00FF0A85"/>
    <w:rsid w:val="00FF0EC3"/>
    <w:rsid w:val="00FF0F9F"/>
    <w:rsid w:val="00FF110F"/>
    <w:rsid w:val="00FF11DF"/>
    <w:rsid w:val="00FF14D9"/>
    <w:rsid w:val="00FF158B"/>
    <w:rsid w:val="00FF19EF"/>
    <w:rsid w:val="00FF1AC9"/>
    <w:rsid w:val="00FF1D4E"/>
    <w:rsid w:val="00FF1D56"/>
    <w:rsid w:val="00FF1FD6"/>
    <w:rsid w:val="00FF2318"/>
    <w:rsid w:val="00FF2331"/>
    <w:rsid w:val="00FF2399"/>
    <w:rsid w:val="00FF2766"/>
    <w:rsid w:val="00FF2A23"/>
    <w:rsid w:val="00FF2B5F"/>
    <w:rsid w:val="00FF2BED"/>
    <w:rsid w:val="00FF2D5E"/>
    <w:rsid w:val="00FF3190"/>
    <w:rsid w:val="00FF338D"/>
    <w:rsid w:val="00FF364F"/>
    <w:rsid w:val="00FF38DF"/>
    <w:rsid w:val="00FF3999"/>
    <w:rsid w:val="00FF3A4C"/>
    <w:rsid w:val="00FF3CE7"/>
    <w:rsid w:val="00FF4239"/>
    <w:rsid w:val="00FF4480"/>
    <w:rsid w:val="00FF4527"/>
    <w:rsid w:val="00FF487B"/>
    <w:rsid w:val="00FF4979"/>
    <w:rsid w:val="00FF4A22"/>
    <w:rsid w:val="00FF4D3E"/>
    <w:rsid w:val="00FF4D89"/>
    <w:rsid w:val="00FF4E45"/>
    <w:rsid w:val="00FF51F1"/>
    <w:rsid w:val="00FF52B4"/>
    <w:rsid w:val="00FF54CB"/>
    <w:rsid w:val="00FF5502"/>
    <w:rsid w:val="00FF5684"/>
    <w:rsid w:val="00FF56AC"/>
    <w:rsid w:val="00FF5710"/>
    <w:rsid w:val="00FF572F"/>
    <w:rsid w:val="00FF573D"/>
    <w:rsid w:val="00FF5838"/>
    <w:rsid w:val="00FF59D4"/>
    <w:rsid w:val="00FF5A37"/>
    <w:rsid w:val="00FF5C8E"/>
    <w:rsid w:val="00FF5DC8"/>
    <w:rsid w:val="00FF5E8A"/>
    <w:rsid w:val="00FF65A1"/>
    <w:rsid w:val="00FF66C8"/>
    <w:rsid w:val="00FF66DA"/>
    <w:rsid w:val="00FF6CB1"/>
    <w:rsid w:val="00FF6D89"/>
    <w:rsid w:val="00FF6E42"/>
    <w:rsid w:val="00FF6E8F"/>
    <w:rsid w:val="00FF6FF0"/>
    <w:rsid w:val="00FF70CF"/>
    <w:rsid w:val="00FF7145"/>
    <w:rsid w:val="00FF745A"/>
    <w:rsid w:val="00FF7531"/>
    <w:rsid w:val="00FF768F"/>
    <w:rsid w:val="00FF7759"/>
    <w:rsid w:val="00FF78D9"/>
    <w:rsid w:val="00FF78EC"/>
    <w:rsid w:val="00FF7BF3"/>
    <w:rsid w:val="00FF7C96"/>
    <w:rsid w:val="00FF7E0F"/>
    <w:rsid w:val="00FF7EA2"/>
    <w:rsid w:val="00FF7F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80581D-D139-4592-A561-631CECF1B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57BB"/>
  </w:style>
  <w:style w:type="paragraph" w:styleId="3">
    <w:name w:val="heading 3"/>
    <w:basedOn w:val="a"/>
    <w:link w:val="30"/>
    <w:qFormat/>
    <w:rsid w:val="000D3AEE"/>
    <w:pPr>
      <w:widowControl w:val="0"/>
      <w:autoSpaceDE w:val="0"/>
      <w:autoSpaceDN w:val="0"/>
      <w:spacing w:after="0" w:line="240" w:lineRule="auto"/>
      <w:ind w:left="821"/>
      <w:jc w:val="both"/>
      <w:outlineLvl w:val="2"/>
    </w:pPr>
    <w:rPr>
      <w:rFonts w:ascii="Times New Roman" w:eastAsia="Calibri" w:hAnsi="Times New Roman" w:cs="Times New Roman"/>
      <w:b/>
      <w:bCs/>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302895"/>
    <w:pPr>
      <w:ind w:left="720"/>
      <w:contextualSpacing/>
    </w:pPr>
  </w:style>
  <w:style w:type="table" w:styleId="a4">
    <w:name w:val="Table Grid"/>
    <w:basedOn w:val="a1"/>
    <w:uiPriority w:val="59"/>
    <w:rsid w:val="00D025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вичайний1"/>
    <w:rsid w:val="00E875C4"/>
    <w:pPr>
      <w:spacing w:after="160" w:line="259" w:lineRule="auto"/>
    </w:pPr>
    <w:rPr>
      <w:rFonts w:ascii="Calibri" w:eastAsia="Calibri" w:hAnsi="Calibri" w:cs="Calibri"/>
      <w:lang w:val="uk-UA" w:eastAsia="ru-RU"/>
    </w:rPr>
  </w:style>
  <w:style w:type="character" w:styleId="a5">
    <w:name w:val="Hyperlink"/>
    <w:basedOn w:val="a0"/>
    <w:uiPriority w:val="99"/>
    <w:unhideWhenUsed/>
    <w:rsid w:val="004F1EBF"/>
    <w:rPr>
      <w:color w:val="0000FF" w:themeColor="hyperlink"/>
      <w:u w:val="single"/>
    </w:rPr>
  </w:style>
  <w:style w:type="character" w:customStyle="1" w:styleId="30">
    <w:name w:val="Заголовок 3 Знак"/>
    <w:basedOn w:val="a0"/>
    <w:link w:val="3"/>
    <w:rsid w:val="000D3AEE"/>
    <w:rPr>
      <w:rFonts w:ascii="Times New Roman" w:eastAsia="Calibri" w:hAnsi="Times New Roman" w:cs="Times New Roman"/>
      <w:b/>
      <w:bCs/>
      <w:sz w:val="24"/>
      <w:szCs w:val="24"/>
      <w:lang w:val="uk-UA"/>
    </w:rPr>
  </w:style>
  <w:style w:type="paragraph" w:customStyle="1" w:styleId="TableParagraph">
    <w:name w:val="Table Paragraph"/>
    <w:basedOn w:val="a"/>
    <w:rsid w:val="000D3AEE"/>
    <w:pPr>
      <w:widowControl w:val="0"/>
      <w:autoSpaceDE w:val="0"/>
      <w:autoSpaceDN w:val="0"/>
      <w:spacing w:after="0" w:line="240" w:lineRule="auto"/>
    </w:pPr>
    <w:rPr>
      <w:rFonts w:ascii="Times New Roman" w:eastAsia="Calibri" w:hAnsi="Times New Roman" w:cs="Times New Roman"/>
      <w:lang w:val="uk-UA"/>
    </w:rPr>
  </w:style>
  <w:style w:type="paragraph" w:styleId="a6">
    <w:name w:val="Body Text"/>
    <w:basedOn w:val="a"/>
    <w:link w:val="a7"/>
    <w:rsid w:val="000D3AEE"/>
    <w:pPr>
      <w:widowControl w:val="0"/>
      <w:autoSpaceDE w:val="0"/>
      <w:autoSpaceDN w:val="0"/>
      <w:spacing w:after="0" w:line="240" w:lineRule="auto"/>
      <w:ind w:left="112"/>
      <w:jc w:val="both"/>
    </w:pPr>
    <w:rPr>
      <w:rFonts w:ascii="Times New Roman" w:eastAsia="Calibri" w:hAnsi="Times New Roman" w:cs="Times New Roman"/>
      <w:sz w:val="24"/>
      <w:szCs w:val="24"/>
      <w:lang w:val="uk-UA"/>
    </w:rPr>
  </w:style>
  <w:style w:type="character" w:customStyle="1" w:styleId="a7">
    <w:name w:val="Основний текст Знак"/>
    <w:basedOn w:val="a0"/>
    <w:link w:val="a6"/>
    <w:rsid w:val="000D3AEE"/>
    <w:rPr>
      <w:rFonts w:ascii="Times New Roman" w:eastAsia="Calibri" w:hAnsi="Times New Roman" w:cs="Times New Roman"/>
      <w:sz w:val="24"/>
      <w:szCs w:val="24"/>
      <w:lang w:val="uk-UA"/>
    </w:rPr>
  </w:style>
  <w:style w:type="paragraph" w:customStyle="1" w:styleId="10">
    <w:name w:val="Абзац списку1"/>
    <w:basedOn w:val="a"/>
    <w:rsid w:val="00601260"/>
    <w:pPr>
      <w:widowControl w:val="0"/>
      <w:autoSpaceDE w:val="0"/>
      <w:autoSpaceDN w:val="0"/>
      <w:spacing w:after="0" w:line="240" w:lineRule="auto"/>
      <w:ind w:left="112" w:firstLine="708"/>
      <w:jc w:val="both"/>
    </w:pPr>
    <w:rPr>
      <w:rFonts w:ascii="Times New Roman" w:eastAsia="Calibri" w:hAnsi="Times New Roman" w:cs="Times New Roman"/>
      <w:lang w:val="uk-UA"/>
    </w:rPr>
  </w:style>
  <w:style w:type="paragraph" w:customStyle="1" w:styleId="Default">
    <w:name w:val="Default"/>
    <w:rsid w:val="004677D6"/>
    <w:pPr>
      <w:autoSpaceDE w:val="0"/>
      <w:autoSpaceDN w:val="0"/>
      <w:adjustRightInd w:val="0"/>
      <w:spacing w:after="0" w:line="240" w:lineRule="auto"/>
    </w:pPr>
    <w:rPr>
      <w:rFonts w:ascii="Times New Roman" w:eastAsia="Times New Roman" w:hAnsi="Times New Roman" w:cs="Times New Roman"/>
      <w:color w:val="000000"/>
      <w:sz w:val="24"/>
      <w:szCs w:val="24"/>
      <w:lang w:val="uk-UA" w:eastAsia="uk-UA"/>
    </w:rPr>
  </w:style>
  <w:style w:type="character" w:styleId="a8">
    <w:name w:val="Emphasis"/>
    <w:uiPriority w:val="20"/>
    <w:qFormat/>
    <w:rsid w:val="004677D6"/>
    <w:rPr>
      <w:b/>
      <w:bCs/>
      <w:i w:val="0"/>
      <w:iCs w:val="0"/>
    </w:rPr>
  </w:style>
  <w:style w:type="character" w:customStyle="1" w:styleId="st">
    <w:name w:val="st"/>
    <w:basedOn w:val="a0"/>
    <w:rsid w:val="00467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krstat.gov.ua/" TargetMode="External"/><Relationship Id="rId13" Type="http://schemas.openxmlformats.org/officeDocument/2006/relationships/hyperlink" Target="https://buhplatforma.com.ua/article/9415-transfertne-tsnoutvorennya-v-umovah-vonnogo-stanu" TargetMode="External"/><Relationship Id="rId18" Type="http://schemas.openxmlformats.org/officeDocument/2006/relationships/hyperlink" Target="http://www.economy.nayka.com.ua/?op=1&amp;z=8455" TargetMode="External"/><Relationship Id="rId26" Type="http://schemas.openxmlformats.org/officeDocument/2006/relationships/hyperlink" Target="https://www.twirpx.com/file/3526436/" TargetMode="External"/><Relationship Id="rId3" Type="http://schemas.openxmlformats.org/officeDocument/2006/relationships/settings" Target="settings.xml"/><Relationship Id="rId21" Type="http://schemas.openxmlformats.org/officeDocument/2006/relationships/hyperlink" Target="https://www.ucci.org.ua/" TargetMode="External"/><Relationship Id="rId7" Type="http://schemas.openxmlformats.org/officeDocument/2006/relationships/hyperlink" Target="http://elibrary.donnuet.edu.ua/1555/1/2017_KL_Voloshyna_TiTP_bac.pdf" TargetMode="External"/><Relationship Id="rId12" Type="http://schemas.openxmlformats.org/officeDocument/2006/relationships/hyperlink" Target="https://zakon.rada.gov.ua/laws/" TargetMode="External"/><Relationship Id="rId17" Type="http://schemas.openxmlformats.org/officeDocument/2006/relationships/hyperlink" Target="https://doi.org/10.21272/mmi.2018.1-08" TargetMode="External"/><Relationship Id="rId25" Type="http://schemas.openxmlformats.org/officeDocument/2006/relationships/hyperlink" Target="http://www.economy.nayka.com.ua/pdf/12_2020/6.pdf" TargetMode="External"/><Relationship Id="rId2" Type="http://schemas.openxmlformats.org/officeDocument/2006/relationships/styles" Target="styles.xml"/><Relationship Id="rId16" Type="http://schemas.openxmlformats.org/officeDocument/2006/relationships/hyperlink" Target="http://oklander.info/?p=2089" TargetMode="External"/><Relationship Id="rId20" Type="http://schemas.openxmlformats.org/officeDocument/2006/relationships/hyperlink" Target="http://www.esomar.org" TargetMode="External"/><Relationship Id="rId29" Type="http://schemas.openxmlformats.org/officeDocument/2006/relationships/hyperlink" Target="http://mmr.net.ua/" TargetMode="External"/><Relationship Id="rId1" Type="http://schemas.openxmlformats.org/officeDocument/2006/relationships/numbering" Target="numbering.xml"/><Relationship Id="rId6" Type="http://schemas.openxmlformats.org/officeDocument/2006/relationships/hyperlink" Target="http://www.nbuv.gov.ua" TargetMode="External"/><Relationship Id="rId11" Type="http://schemas.openxmlformats.org/officeDocument/2006/relationships/hyperlink" Target="https://zakon.rada.gov.ua/laws/show/5007-17" TargetMode="External"/><Relationship Id="rId24" Type="http://schemas.openxmlformats.org/officeDocument/2006/relationships/hyperlink" Target="http://ir.stu.cn.ua/handle/123456789/16732" TargetMode="External"/><Relationship Id="rId5" Type="http://schemas.openxmlformats.org/officeDocument/2006/relationships/hyperlink" Target="https://doi.org/10.31732/2663-2209-2017-48-129-136" TargetMode="External"/><Relationship Id="rId15" Type="http://schemas.openxmlformats.org/officeDocument/2006/relationships/hyperlink" Target="http://www.me.gov.ua/?lang=uk-UA" TargetMode="External"/><Relationship Id="rId23" Type="http://schemas.openxmlformats.org/officeDocument/2006/relationships/hyperlink" Target="http://www.kmu.gov.ua/" TargetMode="External"/><Relationship Id="rId28" Type="http://schemas.openxmlformats.org/officeDocument/2006/relationships/hyperlink" Target="http://www.journals.uchicago.edu/toc/jacr/current/" TargetMode="External"/><Relationship Id="rId10" Type="http://schemas.openxmlformats.org/officeDocument/2006/relationships/hyperlink" Target="http://mdt-opu.com.ua/index.php/mdt/issue/view/10" TargetMode="External"/><Relationship Id="rId19" Type="http://schemas.openxmlformats.org/officeDocument/2006/relationships/hyperlink" Target="https://doi.org/10.36910/6775-2308-8559-2020-4-17"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uam.in.ua/rus/projects/marketing-in-ua/" TargetMode="External"/><Relationship Id="rId14" Type="http://schemas.openxmlformats.org/officeDocument/2006/relationships/hyperlink" Target="http://www.economy.nayka.com.ua/?op=1&amp;z=8177" TargetMode="External"/><Relationship Id="rId22" Type="http://schemas.openxmlformats.org/officeDocument/2006/relationships/hyperlink" Target="http://www.ua.all-biz.info" TargetMode="External"/><Relationship Id="rId27" Type="http://schemas.openxmlformats.org/officeDocument/2006/relationships/hyperlink" Target="http://onlinelibrary.wiley.com/journal/10.1002/(ISSN)1479-1838/"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40276</Words>
  <Characters>22958</Characters>
  <Application>Microsoft Office Word</Application>
  <DocSecurity>0</DocSecurity>
  <Lines>191</Lines>
  <Paragraphs>126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63108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cp:revision>
  <dcterms:created xsi:type="dcterms:W3CDTF">2026-09-08T11:05:00Z</dcterms:created>
  <dcterms:modified xsi:type="dcterms:W3CDTF">2026-09-08T11:05:00Z</dcterms:modified>
</cp:coreProperties>
</file>